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E0" w:rsidRDefault="00F612E0">
      <w:pPr>
        <w:pStyle w:val="a3"/>
        <w:ind w:left="753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  <w:bookmarkStart w:id="0" w:name="_GoBack"/>
      <w:bookmarkEnd w:id="0"/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Default="00F612E0">
      <w:pPr>
        <w:pStyle w:val="a3"/>
        <w:ind w:left="0" w:firstLine="0"/>
        <w:rPr>
          <w:sz w:val="20"/>
        </w:rPr>
      </w:pPr>
    </w:p>
    <w:p w:rsidR="00F612E0" w:rsidRPr="002C7304" w:rsidRDefault="00F612E0">
      <w:pPr>
        <w:pStyle w:val="a3"/>
        <w:spacing w:before="8"/>
        <w:ind w:left="0" w:firstLine="0"/>
        <w:rPr>
          <w:b/>
        </w:rPr>
      </w:pPr>
    </w:p>
    <w:p w:rsidR="00F612E0" w:rsidRPr="00292FC5" w:rsidRDefault="00A95E3B">
      <w:pPr>
        <w:spacing w:line="360" w:lineRule="auto"/>
        <w:ind w:left="3864" w:right="3772"/>
        <w:jc w:val="center"/>
        <w:rPr>
          <w:sz w:val="28"/>
          <w:szCs w:val="28"/>
        </w:rPr>
      </w:pPr>
      <w:r w:rsidRPr="002C7304">
        <w:rPr>
          <w:b/>
          <w:sz w:val="28"/>
          <w:szCs w:val="28"/>
        </w:rPr>
        <w:t>РАБОЧАЯ ПРОГРАММА</w:t>
      </w:r>
      <w:r w:rsidRPr="00292FC5">
        <w:rPr>
          <w:spacing w:val="-52"/>
          <w:sz w:val="28"/>
          <w:szCs w:val="28"/>
        </w:rPr>
        <w:t xml:space="preserve"> </w:t>
      </w:r>
      <w:r w:rsidR="00292FC5" w:rsidRPr="00292FC5">
        <w:rPr>
          <w:sz w:val="28"/>
          <w:szCs w:val="28"/>
        </w:rPr>
        <w:t xml:space="preserve"> учебного предмета    «Геометрия»</w:t>
      </w:r>
    </w:p>
    <w:p w:rsidR="00F612E0" w:rsidRPr="00292FC5" w:rsidRDefault="00292FC5">
      <w:pPr>
        <w:spacing w:line="362" w:lineRule="auto"/>
        <w:ind w:left="1914" w:right="1820"/>
        <w:jc w:val="center"/>
        <w:rPr>
          <w:sz w:val="28"/>
          <w:szCs w:val="28"/>
        </w:rPr>
      </w:pPr>
      <w:r w:rsidRPr="00292FC5">
        <w:rPr>
          <w:sz w:val="28"/>
          <w:szCs w:val="28"/>
        </w:rPr>
        <w:t>для 10-11 классов на 2022-2023год</w:t>
      </w:r>
    </w:p>
    <w:p w:rsidR="00F612E0" w:rsidRPr="00292FC5" w:rsidRDefault="00F612E0">
      <w:pPr>
        <w:pStyle w:val="a3"/>
        <w:ind w:left="0" w:firstLine="0"/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spacing w:before="3"/>
        <w:ind w:left="0" w:firstLine="0"/>
        <w:rPr>
          <w:sz w:val="23"/>
        </w:rPr>
      </w:pPr>
    </w:p>
    <w:p w:rsidR="00292FC5" w:rsidRDefault="00292FC5" w:rsidP="00292FC5">
      <w:pPr>
        <w:spacing w:before="1"/>
        <w:ind w:right="315"/>
        <w:rPr>
          <w:spacing w:val="-4"/>
        </w:rPr>
      </w:pPr>
      <w:r>
        <w:t xml:space="preserve">                                                                                               </w:t>
      </w:r>
      <w:r w:rsidR="00A95E3B">
        <w:t>Составитель:</w:t>
      </w:r>
      <w:r w:rsidR="00A95E3B">
        <w:rPr>
          <w:spacing w:val="-52"/>
        </w:rPr>
        <w:t xml:space="preserve"> </w:t>
      </w:r>
      <w:proofErr w:type="spellStart"/>
      <w:r>
        <w:t>Эдляева</w:t>
      </w:r>
      <w:proofErr w:type="spellEnd"/>
      <w:r>
        <w:t xml:space="preserve"> Александра </w:t>
      </w:r>
      <w:proofErr w:type="spellStart"/>
      <w:r>
        <w:t>Батыровна</w:t>
      </w:r>
      <w:proofErr w:type="spellEnd"/>
      <w:r w:rsidR="00A95E3B">
        <w:t>,</w:t>
      </w:r>
      <w:r w:rsidR="00A95E3B">
        <w:rPr>
          <w:spacing w:val="-4"/>
        </w:rPr>
        <w:t xml:space="preserve"> </w:t>
      </w:r>
      <w:r>
        <w:rPr>
          <w:spacing w:val="-4"/>
        </w:rPr>
        <w:t xml:space="preserve"> </w:t>
      </w:r>
    </w:p>
    <w:p w:rsidR="00F612E0" w:rsidRDefault="00292FC5" w:rsidP="00292FC5">
      <w:pPr>
        <w:spacing w:before="1"/>
        <w:ind w:right="315"/>
      </w:pPr>
      <w:r>
        <w:rPr>
          <w:spacing w:val="-4"/>
        </w:rPr>
        <w:t xml:space="preserve">                                                                                                                           учитель математики                    </w:t>
      </w: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ind w:left="0" w:firstLine="0"/>
        <w:rPr>
          <w:sz w:val="24"/>
        </w:rPr>
      </w:pPr>
    </w:p>
    <w:p w:rsidR="00F612E0" w:rsidRDefault="00F612E0">
      <w:pPr>
        <w:pStyle w:val="a3"/>
        <w:spacing w:before="8"/>
        <w:ind w:left="0" w:firstLine="0"/>
        <w:rPr>
          <w:sz w:val="30"/>
        </w:rPr>
      </w:pPr>
    </w:p>
    <w:p w:rsidR="00F612E0" w:rsidRDefault="00292FC5">
      <w:pPr>
        <w:spacing w:before="1"/>
        <w:ind w:left="3864" w:right="3771"/>
        <w:jc w:val="center"/>
      </w:pPr>
      <w:proofErr w:type="spellStart"/>
      <w:r>
        <w:t>п</w:t>
      </w:r>
      <w:proofErr w:type="gramStart"/>
      <w:r>
        <w:t>.Б</w:t>
      </w:r>
      <w:proofErr w:type="gramEnd"/>
      <w:r>
        <w:t>ага-Бурул</w:t>
      </w:r>
      <w:proofErr w:type="spellEnd"/>
    </w:p>
    <w:p w:rsidR="00292FC5" w:rsidRDefault="00292FC5">
      <w:pPr>
        <w:spacing w:before="1"/>
        <w:ind w:left="3864" w:right="3771"/>
        <w:jc w:val="center"/>
      </w:pPr>
      <w:r>
        <w:t>2022г.</w:t>
      </w:r>
    </w:p>
    <w:p w:rsidR="00F612E0" w:rsidRDefault="00F612E0">
      <w:pPr>
        <w:jc w:val="center"/>
        <w:sectPr w:rsidR="00F612E0">
          <w:type w:val="continuous"/>
          <w:pgSz w:w="11910" w:h="16840"/>
          <w:pgMar w:top="13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1"/>
        <w:spacing w:before="60"/>
        <w:ind w:left="3573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Пояснительная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записка</w:t>
      </w:r>
    </w:p>
    <w:p w:rsidR="00F612E0" w:rsidRPr="00292FC5" w:rsidRDefault="00A95E3B">
      <w:pPr>
        <w:pStyle w:val="a3"/>
        <w:spacing w:before="45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Рабочая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программа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10-11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разработана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следующих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документов: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29" w:firstLine="707"/>
        <w:rPr>
          <w:sz w:val="24"/>
          <w:szCs w:val="24"/>
        </w:rPr>
      </w:pPr>
      <w:r w:rsidRPr="00292FC5">
        <w:rPr>
          <w:sz w:val="24"/>
          <w:szCs w:val="24"/>
        </w:rPr>
        <w:t>Федерального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закона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«Об</w:t>
      </w:r>
      <w:r w:rsidRPr="00292FC5">
        <w:rPr>
          <w:spacing w:val="53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образовании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52"/>
          <w:sz w:val="24"/>
          <w:szCs w:val="24"/>
        </w:rPr>
        <w:t xml:space="preserve"> </w:t>
      </w:r>
      <w:r w:rsidRPr="00292FC5">
        <w:rPr>
          <w:sz w:val="24"/>
          <w:szCs w:val="24"/>
        </w:rPr>
        <w:t>Российской</w:t>
      </w:r>
      <w:r w:rsidRPr="00292FC5">
        <w:rPr>
          <w:spacing w:val="54"/>
          <w:sz w:val="24"/>
          <w:szCs w:val="24"/>
        </w:rPr>
        <w:t xml:space="preserve"> </w:t>
      </w:r>
      <w:r w:rsidRPr="00292FC5">
        <w:rPr>
          <w:sz w:val="24"/>
          <w:szCs w:val="24"/>
        </w:rPr>
        <w:t>Федерации»</w:t>
      </w:r>
      <w:r w:rsidRPr="00292FC5">
        <w:rPr>
          <w:spacing w:val="-68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29.12.2012</w:t>
      </w:r>
      <w:r w:rsidRPr="00292FC5">
        <w:rPr>
          <w:spacing w:val="11"/>
          <w:sz w:val="24"/>
          <w:szCs w:val="24"/>
        </w:rPr>
        <w:t xml:space="preserve"> </w:t>
      </w:r>
      <w:r w:rsidRPr="00292FC5">
        <w:rPr>
          <w:sz w:val="24"/>
          <w:szCs w:val="24"/>
        </w:rPr>
        <w:t>№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273-ФЗ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(ред.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01.05.2017,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изм.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05.07.2017).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Федерального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государственного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стандарта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среднего общего образования, утвержденного Министерством образования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науки РФ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17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декабря 2010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года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№ 1897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29" w:firstLine="707"/>
        <w:rPr>
          <w:sz w:val="24"/>
          <w:szCs w:val="24"/>
        </w:rPr>
      </w:pPr>
      <w:r w:rsidRPr="00292FC5">
        <w:rPr>
          <w:sz w:val="24"/>
          <w:szCs w:val="24"/>
        </w:rPr>
        <w:t>СанПиН 2.4.2.2821-10 «Санитарно-эпидемиологические требования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условиям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организации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содержания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общеобразовательных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организациях», утвержденные постановлением от 29 декабря 2010 г. № 189 (с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изм.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от 24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декабря 2015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года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№81).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555"/>
        </w:tabs>
        <w:ind w:right="334" w:firstLine="707"/>
        <w:rPr>
          <w:sz w:val="24"/>
          <w:szCs w:val="24"/>
        </w:rPr>
      </w:pPr>
      <w:r w:rsidRPr="00292FC5">
        <w:rPr>
          <w:sz w:val="24"/>
          <w:szCs w:val="24"/>
        </w:rPr>
        <w:t>Основной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программы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среднего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общего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образования</w:t>
      </w:r>
      <w:r w:rsidRPr="00292FC5">
        <w:rPr>
          <w:spacing w:val="-1"/>
          <w:sz w:val="24"/>
          <w:szCs w:val="24"/>
        </w:rPr>
        <w:t xml:space="preserve"> </w:t>
      </w:r>
      <w:r w:rsidR="00292FC5" w:rsidRPr="00292FC5">
        <w:rPr>
          <w:sz w:val="24"/>
          <w:szCs w:val="24"/>
        </w:rPr>
        <w:t>МБОУ « Бага-</w:t>
      </w:r>
      <w:proofErr w:type="spellStart"/>
      <w:r w:rsidR="00292FC5" w:rsidRPr="00292FC5">
        <w:rPr>
          <w:sz w:val="24"/>
          <w:szCs w:val="24"/>
        </w:rPr>
        <w:t>Бурульская</w:t>
      </w:r>
      <w:proofErr w:type="spellEnd"/>
      <w:r w:rsidRPr="00292FC5">
        <w:rPr>
          <w:spacing w:val="-2"/>
          <w:sz w:val="24"/>
          <w:szCs w:val="24"/>
        </w:rPr>
        <w:t xml:space="preserve"> </w:t>
      </w:r>
      <w:r w:rsidR="00292FC5" w:rsidRPr="00292FC5">
        <w:rPr>
          <w:sz w:val="24"/>
          <w:szCs w:val="24"/>
        </w:rPr>
        <w:t>СОШ»</w:t>
      </w:r>
    </w:p>
    <w:p w:rsidR="00F612E0" w:rsidRPr="00292FC5" w:rsidRDefault="00A95E3B">
      <w:pPr>
        <w:pStyle w:val="a4"/>
        <w:numPr>
          <w:ilvl w:val="0"/>
          <w:numId w:val="6"/>
        </w:numPr>
        <w:tabs>
          <w:tab w:val="left" w:pos="1416"/>
        </w:tabs>
        <w:ind w:right="325" w:firstLine="707"/>
        <w:rPr>
          <w:sz w:val="24"/>
          <w:szCs w:val="24"/>
        </w:rPr>
      </w:pPr>
      <w:r w:rsidRPr="00292FC5">
        <w:rPr>
          <w:sz w:val="24"/>
          <w:szCs w:val="24"/>
        </w:rPr>
        <w:t>Программы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общеобразовательных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10-11.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/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Сост.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Бурмистрова</w:t>
      </w:r>
      <w:proofErr w:type="spell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Т.А.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2009г.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(</w:t>
      </w:r>
      <w:proofErr w:type="gramStart"/>
      <w:r w:rsidRPr="00292FC5">
        <w:rPr>
          <w:sz w:val="24"/>
          <w:szCs w:val="24"/>
        </w:rPr>
        <w:t>УМК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А.</w:t>
      </w:r>
      <w:proofErr w:type="gramEnd"/>
      <w:r w:rsidRPr="00292FC5">
        <w:rPr>
          <w:sz w:val="24"/>
          <w:szCs w:val="24"/>
        </w:rPr>
        <w:t>В.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Погорелов).</w:t>
      </w:r>
    </w:p>
    <w:p w:rsidR="00F612E0" w:rsidRPr="00292FC5" w:rsidRDefault="00A95E3B">
      <w:pPr>
        <w:pStyle w:val="a3"/>
        <w:ind w:right="329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Практическая значимость школьного курса геометрии обусловлена тем,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что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еѐ</w:t>
      </w:r>
      <w:proofErr w:type="spell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объектом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являются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отношения действительного мира. Геометрическая подготовка необходима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понимания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принципов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устройства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использования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современной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техники, восприятия научных и технических понятий и идей. Математика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является языком науки и техники. С </w:t>
      </w:r>
      <w:proofErr w:type="spellStart"/>
      <w:r w:rsidRPr="00292FC5">
        <w:rPr>
          <w:sz w:val="24"/>
          <w:szCs w:val="24"/>
        </w:rPr>
        <w:t>еѐ</w:t>
      </w:r>
      <w:proofErr w:type="spellEnd"/>
      <w:r w:rsidRPr="00292FC5">
        <w:rPr>
          <w:sz w:val="24"/>
          <w:szCs w:val="24"/>
        </w:rPr>
        <w:t xml:space="preserve"> помощью моделируются и изучаются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процессы,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происходящие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природе.</w:t>
      </w:r>
    </w:p>
    <w:p w:rsidR="00F612E0" w:rsidRPr="00292FC5" w:rsidRDefault="00A95E3B">
      <w:pPr>
        <w:pStyle w:val="a3"/>
        <w:ind w:left="426" w:right="354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Геометрия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является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одним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опорных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предметов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общеобразовательной школы: она обеспечивает изучение других дисциплин.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В первую очередь это относится к предметам </w:t>
      </w:r>
      <w:proofErr w:type="gramStart"/>
      <w:r w:rsidRPr="00292FC5">
        <w:rPr>
          <w:sz w:val="24"/>
          <w:szCs w:val="24"/>
        </w:rPr>
        <w:t>естественно-научного</w:t>
      </w:r>
      <w:proofErr w:type="gramEnd"/>
      <w:r w:rsidRPr="00292FC5">
        <w:rPr>
          <w:sz w:val="24"/>
          <w:szCs w:val="24"/>
        </w:rPr>
        <w:t xml:space="preserve"> цикла,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частности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физике.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логического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мышления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обучении геометрии способствует также усвоению предметов гуманитарного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цикла.</w:t>
      </w:r>
    </w:p>
    <w:p w:rsidR="00F612E0" w:rsidRPr="00292FC5" w:rsidRDefault="00A95E3B">
      <w:pPr>
        <w:pStyle w:val="a3"/>
        <w:ind w:left="426" w:right="349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навыки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геометрического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трудовой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деятельности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профессиональной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подготовки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школьников. </w:t>
      </w:r>
      <w:proofErr w:type="gramStart"/>
      <w:r w:rsidRPr="00292FC5">
        <w:rPr>
          <w:sz w:val="24"/>
          <w:szCs w:val="24"/>
        </w:rPr>
        <w:t>Развитие у учащихся правильных представлений о сущности 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происхождении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абстракций,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соотношении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реального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идеального,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отражения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реального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мира,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месте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роли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моделирования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познании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способствует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формированию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мировоззрения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формированию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качеств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мышления,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адаптации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современном информационном обществе.</w:t>
      </w:r>
      <w:proofErr w:type="gramEnd"/>
      <w:r w:rsidRPr="00292FC5">
        <w:rPr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 xml:space="preserve">Требуя от </w:t>
      </w:r>
      <w:proofErr w:type="spellStart"/>
      <w:r w:rsidRPr="00292FC5">
        <w:rPr>
          <w:sz w:val="24"/>
          <w:szCs w:val="24"/>
        </w:rPr>
        <w:t>обучащихся</w:t>
      </w:r>
      <w:proofErr w:type="spellEnd"/>
      <w:r w:rsidRPr="00292FC5">
        <w:rPr>
          <w:sz w:val="24"/>
          <w:szCs w:val="24"/>
        </w:rPr>
        <w:t xml:space="preserve"> умственных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волевых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усилий,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концентрации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внимания,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активности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развитого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воображения,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развивает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нравственные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личности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(настойчивость,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целеустремлѐнность</w:t>
      </w:r>
      <w:proofErr w:type="spellEnd"/>
      <w:r w:rsidRPr="00292FC5">
        <w:rPr>
          <w:sz w:val="24"/>
          <w:szCs w:val="24"/>
        </w:rPr>
        <w:t>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творческую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активность,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самостоятельность,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ответственность,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трудолюбие,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дисциплину</w:t>
      </w:r>
      <w:r w:rsidRPr="00292FC5">
        <w:rPr>
          <w:spacing w:val="3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proofErr w:type="gramEnd"/>
    </w:p>
    <w:p w:rsidR="00F612E0" w:rsidRPr="00292FC5" w:rsidRDefault="00F612E0">
      <w:pPr>
        <w:jc w:val="both"/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75" w:line="242" w:lineRule="auto"/>
        <w:ind w:left="426" w:right="315" w:firstLine="0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критичность</w:t>
      </w:r>
      <w:r w:rsidRPr="00292FC5">
        <w:rPr>
          <w:spacing w:val="7"/>
          <w:sz w:val="24"/>
          <w:szCs w:val="24"/>
        </w:rPr>
        <w:t xml:space="preserve"> </w:t>
      </w:r>
      <w:r w:rsidRPr="00292FC5">
        <w:rPr>
          <w:sz w:val="24"/>
          <w:szCs w:val="24"/>
        </w:rPr>
        <w:t>мышления)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умение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аргументировано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отстаивать</w:t>
      </w:r>
      <w:r w:rsidRPr="00292FC5">
        <w:rPr>
          <w:spacing w:val="7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свои</w:t>
      </w:r>
      <w:r w:rsidRPr="00292FC5">
        <w:rPr>
          <w:spacing w:val="18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взгляды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убеждения,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 способность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принимать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самостоятельные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решения.</w:t>
      </w:r>
    </w:p>
    <w:p w:rsidR="00F612E0" w:rsidRPr="00292FC5" w:rsidRDefault="00A95E3B">
      <w:pPr>
        <w:pStyle w:val="a3"/>
        <w:ind w:left="426" w:right="352"/>
        <w:jc w:val="right"/>
        <w:rPr>
          <w:sz w:val="24"/>
          <w:szCs w:val="24"/>
        </w:rPr>
      </w:pPr>
      <w:r w:rsidRPr="00292FC5">
        <w:rPr>
          <w:sz w:val="24"/>
          <w:szCs w:val="24"/>
        </w:rPr>
        <w:t>Геометрия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существенно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расширяет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кругозор</w:t>
      </w:r>
      <w:r w:rsidRPr="00292FC5">
        <w:rPr>
          <w:spacing w:val="12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обучающихся,</w:t>
      </w:r>
      <w:r w:rsidRPr="00292FC5">
        <w:rPr>
          <w:spacing w:val="7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знакомя</w:t>
      </w:r>
      <w:r w:rsidRPr="00292FC5">
        <w:rPr>
          <w:spacing w:val="8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индукцией</w:t>
      </w:r>
      <w:r w:rsidRPr="00292FC5">
        <w:rPr>
          <w:spacing w:val="48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47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дедукцией,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обобщением</w:t>
      </w:r>
      <w:r w:rsidRPr="00292FC5">
        <w:rPr>
          <w:spacing w:val="4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50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конкретизацией,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анализом</w:t>
      </w:r>
      <w:r w:rsidRPr="00292FC5">
        <w:rPr>
          <w:spacing w:val="4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синтезом,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классификацией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систематизацией,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абстрагированием,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аналогией.</w:t>
      </w:r>
    </w:p>
    <w:p w:rsidR="00F612E0" w:rsidRPr="00292FC5" w:rsidRDefault="00A95E3B">
      <w:pPr>
        <w:pStyle w:val="a3"/>
        <w:ind w:left="426" w:right="35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Активное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всех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этапах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развивает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творческие способности школьников.</w:t>
      </w:r>
    </w:p>
    <w:p w:rsidR="00F612E0" w:rsidRPr="00292FC5" w:rsidRDefault="00A95E3B">
      <w:pPr>
        <w:pStyle w:val="1"/>
        <w:ind w:left="1250"/>
        <w:rPr>
          <w:b w:val="0"/>
          <w:sz w:val="24"/>
          <w:szCs w:val="24"/>
        </w:rPr>
      </w:pPr>
      <w:r w:rsidRPr="00292FC5">
        <w:rPr>
          <w:sz w:val="24"/>
          <w:szCs w:val="24"/>
        </w:rPr>
        <w:t>Цели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b w:val="0"/>
          <w:sz w:val="24"/>
          <w:szCs w:val="24"/>
        </w:rPr>
        <w:t>:</w:t>
      </w:r>
    </w:p>
    <w:p w:rsidR="00F612E0" w:rsidRPr="00292FC5" w:rsidRDefault="00A95E3B">
      <w:pPr>
        <w:pStyle w:val="a3"/>
        <w:spacing w:before="5" w:line="237" w:lineRule="auto"/>
        <w:ind w:right="352" w:firstLine="820"/>
        <w:jc w:val="both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формирование</w:t>
      </w:r>
      <w:r w:rsidRPr="00292FC5">
        <w:rPr>
          <w:b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универсальном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языке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средстве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моделирования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процессов;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идеях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методах математики;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92"/>
        </w:tabs>
        <w:spacing w:before="8" w:line="237" w:lineRule="auto"/>
        <w:ind w:right="346" w:firstLine="707"/>
        <w:rPr>
          <w:sz w:val="24"/>
          <w:szCs w:val="24"/>
        </w:rPr>
      </w:pPr>
      <w:r w:rsidRPr="00292FC5">
        <w:rPr>
          <w:b/>
          <w:sz w:val="24"/>
          <w:szCs w:val="24"/>
        </w:rPr>
        <w:t xml:space="preserve">развитие </w:t>
      </w:r>
      <w:r w:rsidRPr="00292FC5">
        <w:rPr>
          <w:sz w:val="24"/>
          <w:szCs w:val="24"/>
        </w:rPr>
        <w:t>логического мышления, пространственного воображения,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алгоритмической культуры, критичности мышления на уровне, необходимом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будущей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профессиональной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деятельности,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последующего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обучения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высшей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школе;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49"/>
        </w:tabs>
        <w:spacing w:before="14" w:line="237" w:lineRule="auto"/>
        <w:ind w:right="343" w:firstLine="707"/>
        <w:rPr>
          <w:sz w:val="24"/>
          <w:szCs w:val="24"/>
        </w:rPr>
      </w:pPr>
      <w:r w:rsidRPr="00292FC5">
        <w:rPr>
          <w:b/>
          <w:sz w:val="24"/>
          <w:szCs w:val="24"/>
        </w:rPr>
        <w:t xml:space="preserve">овладение </w:t>
      </w:r>
      <w:r w:rsidRPr="00292FC5">
        <w:rPr>
          <w:sz w:val="24"/>
          <w:szCs w:val="24"/>
        </w:rPr>
        <w:t>математическими знаниями и умениями, необходимыми 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повседневной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жизни,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школьных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естественнонаучных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дисциплин на базовом уровне, для получения образования в областях, не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требующих углубленной математической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подготовки;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95"/>
        </w:tabs>
        <w:spacing w:before="14" w:line="237" w:lineRule="auto"/>
        <w:ind w:right="326" w:firstLine="707"/>
        <w:rPr>
          <w:sz w:val="24"/>
          <w:szCs w:val="24"/>
        </w:rPr>
      </w:pPr>
      <w:r w:rsidRPr="00292FC5">
        <w:rPr>
          <w:b/>
          <w:sz w:val="24"/>
          <w:szCs w:val="24"/>
        </w:rPr>
        <w:t xml:space="preserve">воспитание </w:t>
      </w:r>
      <w:r w:rsidRPr="00292FC5">
        <w:rPr>
          <w:sz w:val="24"/>
          <w:szCs w:val="24"/>
        </w:rPr>
        <w:t>средствами математики культуры личности, понимания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значимости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научно-технического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прогресса,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отношения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общечеловеческой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культуры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через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знакомство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историей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развития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математики,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эволюцией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математических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идей.</w:t>
      </w:r>
    </w:p>
    <w:p w:rsidR="00F612E0" w:rsidRPr="00292FC5" w:rsidRDefault="00A95E3B">
      <w:pPr>
        <w:pStyle w:val="1"/>
        <w:spacing w:before="8"/>
        <w:ind w:left="1130"/>
        <w:rPr>
          <w:sz w:val="24"/>
          <w:szCs w:val="24"/>
        </w:rPr>
      </w:pPr>
      <w:r w:rsidRPr="00292FC5">
        <w:rPr>
          <w:sz w:val="24"/>
          <w:szCs w:val="24"/>
        </w:rPr>
        <w:t>Задачи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курса: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2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научить</w:t>
      </w:r>
      <w:r w:rsidRPr="00292FC5">
        <w:rPr>
          <w:spacing w:val="-4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обучающихся</w:t>
      </w:r>
      <w:proofErr w:type="gramEnd"/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решать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50"/>
        </w:tabs>
        <w:spacing w:before="7" w:line="235" w:lineRule="auto"/>
        <w:ind w:right="334" w:firstLine="707"/>
        <w:rPr>
          <w:sz w:val="24"/>
          <w:szCs w:val="24"/>
        </w:rPr>
      </w:pPr>
      <w:r w:rsidRPr="00292FC5">
        <w:rPr>
          <w:sz w:val="24"/>
          <w:szCs w:val="24"/>
        </w:rPr>
        <w:t>овладеть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рядом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технических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интеллектуальных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математических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 уровне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свободного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пользования;</w:t>
      </w:r>
    </w:p>
    <w:p w:rsidR="00F612E0" w:rsidRPr="00292FC5" w:rsidRDefault="00A95E3B">
      <w:pPr>
        <w:pStyle w:val="a3"/>
        <w:spacing w:before="7"/>
        <w:ind w:left="1130" w:firstLine="0"/>
        <w:jc w:val="both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приобрести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определенную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математическую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культуру;</w:t>
      </w:r>
    </w:p>
    <w:p w:rsidR="00F612E0" w:rsidRPr="00292FC5" w:rsidRDefault="00A95E3B">
      <w:pPr>
        <w:pStyle w:val="a3"/>
        <w:spacing w:before="7" w:line="235" w:lineRule="auto"/>
        <w:ind w:right="334"/>
        <w:jc w:val="both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помочь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ученику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оценить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потенциал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зрения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образовательной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перспективы.</w:t>
      </w:r>
    </w:p>
    <w:p w:rsidR="00F612E0" w:rsidRPr="00292FC5" w:rsidRDefault="00F612E0">
      <w:pPr>
        <w:pStyle w:val="a3"/>
        <w:spacing w:before="1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spacing w:line="319" w:lineRule="exact"/>
        <w:ind w:left="3581"/>
        <w:rPr>
          <w:sz w:val="24"/>
          <w:szCs w:val="24"/>
        </w:rPr>
      </w:pPr>
      <w:r w:rsidRPr="00292FC5">
        <w:rPr>
          <w:sz w:val="24"/>
          <w:szCs w:val="24"/>
        </w:rPr>
        <w:t>Место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учебном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плане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Базисный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</w:t>
      </w:r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отводит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70"/>
          <w:sz w:val="24"/>
          <w:szCs w:val="24"/>
        </w:rPr>
        <w:t xml:space="preserve"> </w:t>
      </w:r>
      <w:r w:rsidRPr="00292FC5">
        <w:rPr>
          <w:sz w:val="24"/>
          <w:szCs w:val="24"/>
        </w:rPr>
        <w:t>10-11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отводит</w:t>
      </w:r>
      <w:proofErr w:type="gramEnd"/>
      <w:r w:rsidRPr="00292FC5">
        <w:rPr>
          <w:sz w:val="24"/>
          <w:szCs w:val="24"/>
        </w:rPr>
        <w:t xml:space="preserve"> 2 учебных часа в неделю в течение каждого года обучения,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всего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136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часов.</w:t>
      </w:r>
    </w:p>
    <w:p w:rsidR="00F612E0" w:rsidRPr="00292FC5" w:rsidRDefault="00A95E3B">
      <w:pPr>
        <w:pStyle w:val="a3"/>
        <w:spacing w:line="242" w:lineRule="auto"/>
        <w:ind w:right="38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Распределение учебного времени на изучение отдельных тем учебного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предмета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основано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примерном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планировании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учебнику «Геометрия. 10 – 11 классы» автора А. В Погорелова</w:t>
      </w:r>
      <w:proofErr w:type="gramStart"/>
      <w:r w:rsidRPr="00292FC5">
        <w:rPr>
          <w:sz w:val="24"/>
          <w:szCs w:val="24"/>
        </w:rPr>
        <w:t>.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у</w:t>
      </w:r>
      <w:proofErr w:type="gramEnd"/>
      <w:r w:rsidRPr="00292FC5">
        <w:rPr>
          <w:sz w:val="24"/>
          <w:szCs w:val="24"/>
        </w:rPr>
        <w:t>чеб. для.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общеобразоват</w:t>
      </w:r>
      <w:proofErr w:type="spellEnd"/>
      <w:r w:rsidRPr="00292FC5">
        <w:rPr>
          <w:sz w:val="24"/>
          <w:szCs w:val="24"/>
        </w:rPr>
        <w:t>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учреждений.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5"/>
          <w:sz w:val="24"/>
          <w:szCs w:val="24"/>
        </w:rPr>
        <w:t xml:space="preserve"> </w:t>
      </w:r>
      <w:r w:rsidRPr="00292FC5">
        <w:rPr>
          <w:sz w:val="24"/>
          <w:szCs w:val="24"/>
        </w:rPr>
        <w:t>М.: Просвещение,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2014.</w:t>
      </w:r>
    </w:p>
    <w:p w:rsidR="00F612E0" w:rsidRPr="00292FC5" w:rsidRDefault="00F612E0">
      <w:pPr>
        <w:pStyle w:val="a3"/>
        <w:spacing w:before="2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1"/>
          <w:numId w:val="6"/>
        </w:numPr>
        <w:tabs>
          <w:tab w:val="left" w:pos="2839"/>
        </w:tabs>
        <w:spacing w:before="1"/>
        <w:ind w:right="1466" w:firstLine="1375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Планируемые результаты освоения предмета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Выпускник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научится: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637"/>
        </w:tabs>
        <w:spacing w:before="6" w:line="235" w:lineRule="auto"/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пользоваться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языком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описания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предметов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окружающего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мира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 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взаимного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расположения;</w:t>
      </w:r>
    </w:p>
    <w:p w:rsidR="00F612E0" w:rsidRPr="00292FC5" w:rsidRDefault="00F612E0">
      <w:pPr>
        <w:spacing w:line="235" w:lineRule="auto"/>
        <w:jc w:val="both"/>
        <w:rPr>
          <w:sz w:val="24"/>
          <w:szCs w:val="24"/>
        </w:rPr>
        <w:sectPr w:rsidR="00F612E0" w:rsidRPr="00292FC5">
          <w:pgSz w:w="11910" w:h="16840"/>
          <w:pgMar w:top="90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09"/>
        </w:tabs>
        <w:spacing w:before="67" w:line="235" w:lineRule="auto"/>
        <w:ind w:right="330" w:firstLine="707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распознавать и изображать на чертежах и рисунках геометрические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комбинации;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10" w:line="341" w:lineRule="exact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классифицировать</w:t>
      </w:r>
      <w:r w:rsidRPr="00292FC5">
        <w:rPr>
          <w:spacing w:val="-8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геометрические</w:t>
      </w:r>
      <w:r w:rsidRPr="00292FC5">
        <w:rPr>
          <w:spacing w:val="-6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85"/>
        </w:tabs>
        <w:spacing w:before="2" w:line="237" w:lineRule="auto"/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находить значения длин линейных элементов фигур и их отношения,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градусную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радианную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меру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элементов, отношения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64"/>
        </w:tabs>
        <w:spacing w:before="13" w:line="235" w:lineRule="auto"/>
        <w:ind w:right="333" w:firstLine="707"/>
        <w:rPr>
          <w:sz w:val="24"/>
          <w:szCs w:val="24"/>
        </w:rPr>
      </w:pPr>
      <w:r w:rsidRPr="00292FC5">
        <w:rPr>
          <w:sz w:val="24"/>
          <w:szCs w:val="24"/>
        </w:rPr>
        <w:t>оперировать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начальными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понятиями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тригонометрии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выполнять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элементарные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операции над функциями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9" w:line="341" w:lineRule="exact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доказывать</w:t>
      </w:r>
      <w:r w:rsidRPr="00292FC5">
        <w:rPr>
          <w:spacing w:val="-6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26"/>
        </w:tabs>
        <w:spacing w:before="5" w:line="235" w:lineRule="auto"/>
        <w:ind w:right="332" w:firstLine="707"/>
        <w:rPr>
          <w:sz w:val="24"/>
          <w:szCs w:val="24"/>
        </w:rPr>
      </w:pPr>
      <w:r w:rsidRPr="00292FC5">
        <w:rPr>
          <w:sz w:val="24"/>
          <w:szCs w:val="24"/>
        </w:rPr>
        <w:t>решать задачи на доказательство, опираясь на изученные 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 и отношений между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ними;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514"/>
        </w:tabs>
        <w:spacing w:before="14" w:line="235" w:lineRule="auto"/>
        <w:ind w:right="333" w:firstLine="707"/>
        <w:rPr>
          <w:sz w:val="24"/>
          <w:szCs w:val="24"/>
        </w:rPr>
      </w:pPr>
      <w:r w:rsidRPr="00292FC5">
        <w:rPr>
          <w:sz w:val="24"/>
          <w:szCs w:val="24"/>
        </w:rPr>
        <w:t>решать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несложные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построение,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алгоритмы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построения с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помощью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циркуля и линейки;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7"/>
        <w:ind w:left="1331" w:hanging="202"/>
        <w:rPr>
          <w:sz w:val="24"/>
          <w:szCs w:val="24"/>
        </w:rPr>
      </w:pPr>
      <w:r w:rsidRPr="00292FC5">
        <w:rPr>
          <w:sz w:val="24"/>
          <w:szCs w:val="24"/>
        </w:rPr>
        <w:t>решать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планиметрические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задачи.</w:t>
      </w:r>
    </w:p>
    <w:p w:rsidR="00F612E0" w:rsidRPr="00292FC5" w:rsidRDefault="00F612E0">
      <w:pPr>
        <w:pStyle w:val="a3"/>
        <w:spacing w:before="11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ind w:left="113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Выпускник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получит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возможность: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82"/>
          <w:tab w:val="left" w:pos="1483"/>
        </w:tabs>
        <w:spacing w:before="7" w:line="235" w:lineRule="auto"/>
        <w:ind w:right="334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распознавать</w:t>
      </w:r>
      <w:r w:rsidRPr="00292FC5">
        <w:rPr>
          <w:spacing w:val="3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36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чертежах</w:t>
      </w:r>
      <w:r w:rsidRPr="00292FC5">
        <w:rPr>
          <w:spacing w:val="3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39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моделях</w:t>
      </w:r>
      <w:r w:rsidRPr="00292FC5">
        <w:rPr>
          <w:spacing w:val="40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пространственные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формы;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соотносить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трехмерные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объекты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описаниями,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изображениями;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561"/>
          <w:tab w:val="left" w:pos="1562"/>
          <w:tab w:val="left" w:pos="3083"/>
          <w:tab w:val="left" w:pos="4454"/>
          <w:tab w:val="left" w:pos="6415"/>
          <w:tab w:val="left" w:pos="7597"/>
          <w:tab w:val="left" w:pos="8009"/>
          <w:tab w:val="left" w:pos="9626"/>
        </w:tabs>
        <w:spacing w:before="14" w:line="235" w:lineRule="auto"/>
        <w:ind w:right="344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описывать</w:t>
      </w:r>
      <w:r w:rsidRPr="00292FC5">
        <w:rPr>
          <w:sz w:val="24"/>
          <w:szCs w:val="24"/>
        </w:rPr>
        <w:tab/>
        <w:t>взаимное</w:t>
      </w:r>
      <w:r w:rsidRPr="00292FC5">
        <w:rPr>
          <w:sz w:val="24"/>
          <w:szCs w:val="24"/>
        </w:rPr>
        <w:tab/>
        <w:t>расположение</w:t>
      </w:r>
      <w:r w:rsidRPr="00292FC5">
        <w:rPr>
          <w:sz w:val="24"/>
          <w:szCs w:val="24"/>
        </w:rPr>
        <w:tab/>
        <w:t>прямых</w:t>
      </w:r>
      <w:r w:rsidRPr="00292FC5">
        <w:rPr>
          <w:sz w:val="24"/>
          <w:szCs w:val="24"/>
        </w:rPr>
        <w:tab/>
        <w:t>и</w:t>
      </w:r>
      <w:r w:rsidRPr="00292FC5">
        <w:rPr>
          <w:sz w:val="24"/>
          <w:szCs w:val="24"/>
        </w:rPr>
        <w:tab/>
        <w:t>плоскостей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аргументировать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суждения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этом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расположении;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533"/>
          <w:tab w:val="left" w:pos="1534"/>
          <w:tab w:val="left" w:pos="3497"/>
          <w:tab w:val="left" w:pos="3859"/>
          <w:tab w:val="left" w:pos="5550"/>
          <w:tab w:val="left" w:pos="6716"/>
          <w:tab w:val="left" w:pos="8054"/>
        </w:tabs>
        <w:spacing w:before="12" w:line="235" w:lineRule="auto"/>
        <w:ind w:right="347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анализировать</w:t>
      </w:r>
      <w:r w:rsidRPr="00292FC5">
        <w:rPr>
          <w:sz w:val="24"/>
          <w:szCs w:val="24"/>
        </w:rPr>
        <w:tab/>
        <w:t>в</w:t>
      </w:r>
      <w:r w:rsidRPr="00292FC5">
        <w:rPr>
          <w:sz w:val="24"/>
          <w:szCs w:val="24"/>
        </w:rPr>
        <w:tab/>
        <w:t>простейших</w:t>
      </w:r>
      <w:r w:rsidRPr="00292FC5">
        <w:rPr>
          <w:sz w:val="24"/>
          <w:szCs w:val="24"/>
        </w:rPr>
        <w:tab/>
        <w:t>случаях</w:t>
      </w:r>
      <w:r w:rsidRPr="00292FC5">
        <w:rPr>
          <w:sz w:val="24"/>
          <w:szCs w:val="24"/>
        </w:rPr>
        <w:tab/>
        <w:t>взаимное</w:t>
      </w:r>
      <w:r w:rsidRPr="00292FC5">
        <w:rPr>
          <w:sz w:val="24"/>
          <w:szCs w:val="24"/>
        </w:rPr>
        <w:tab/>
        <w:t>расположение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объектов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59"/>
        </w:tabs>
        <w:spacing w:before="14" w:line="235" w:lineRule="auto"/>
        <w:ind w:right="352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изображать</w:t>
      </w:r>
      <w:r w:rsidRPr="00292FC5">
        <w:rPr>
          <w:spacing w:val="12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основные</w:t>
      </w:r>
      <w:r w:rsidRPr="00292FC5">
        <w:rPr>
          <w:spacing w:val="13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многогранники</w:t>
      </w:r>
      <w:r w:rsidRPr="00292FC5">
        <w:rPr>
          <w:spacing w:val="14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4"/>
          <w:sz w:val="24"/>
          <w:szCs w:val="24"/>
        </w:rPr>
        <w:t xml:space="preserve"> </w:t>
      </w:r>
      <w:r w:rsidRPr="00292FC5">
        <w:rPr>
          <w:sz w:val="24"/>
          <w:szCs w:val="24"/>
        </w:rPr>
        <w:t>круглые</w:t>
      </w:r>
      <w:r w:rsidRPr="00292FC5">
        <w:rPr>
          <w:spacing w:val="13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тела,</w:t>
      </w:r>
      <w:r w:rsidRPr="00292FC5">
        <w:rPr>
          <w:spacing w:val="13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выполнять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чертежи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условиям задач;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7"/>
        <w:ind w:left="1331" w:hanging="202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строить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сечения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куба,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призмы,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418"/>
        </w:tabs>
        <w:spacing w:before="7" w:line="235" w:lineRule="auto"/>
        <w:ind w:right="346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решать</w:t>
      </w:r>
      <w:r w:rsidRPr="00292FC5">
        <w:rPr>
          <w:spacing w:val="4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планиметрические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простейшие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стереометрические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нахождение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геометрических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величин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(длин,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площадей,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объемов);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787"/>
          <w:tab w:val="left" w:pos="1788"/>
          <w:tab w:val="left" w:pos="3859"/>
          <w:tab w:val="left" w:pos="4782"/>
          <w:tab w:val="left" w:pos="6322"/>
          <w:tab w:val="left" w:pos="9109"/>
        </w:tabs>
        <w:spacing w:before="12" w:line="235" w:lineRule="auto"/>
        <w:ind w:right="352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использовать</w:t>
      </w:r>
      <w:r w:rsidRPr="00292FC5">
        <w:rPr>
          <w:sz w:val="24"/>
          <w:szCs w:val="24"/>
        </w:rPr>
        <w:tab/>
        <w:t>при</w:t>
      </w:r>
      <w:r w:rsidRPr="00292FC5">
        <w:rPr>
          <w:sz w:val="24"/>
          <w:szCs w:val="24"/>
        </w:rPr>
        <w:tab/>
        <w:t>решении</w:t>
      </w:r>
      <w:r w:rsidRPr="00292FC5">
        <w:rPr>
          <w:sz w:val="24"/>
          <w:szCs w:val="24"/>
        </w:rPr>
        <w:tab/>
        <w:t>стереометрических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задач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планиметрические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факты и методы;</w:t>
      </w:r>
    </w:p>
    <w:p w:rsidR="00F612E0" w:rsidRPr="00292FC5" w:rsidRDefault="00A95E3B">
      <w:pPr>
        <w:pStyle w:val="a4"/>
        <w:numPr>
          <w:ilvl w:val="0"/>
          <w:numId w:val="5"/>
        </w:numPr>
        <w:tabs>
          <w:tab w:val="left" w:pos="1332"/>
        </w:tabs>
        <w:spacing w:before="9" w:line="338" w:lineRule="exact"/>
        <w:ind w:left="1331" w:hanging="202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проводить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доказательные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рассуждения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ходе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задач.</w:t>
      </w:r>
    </w:p>
    <w:p w:rsidR="00F612E0" w:rsidRPr="00292FC5" w:rsidRDefault="00A95E3B">
      <w:pPr>
        <w:pStyle w:val="a3"/>
        <w:tabs>
          <w:tab w:val="left" w:pos="8117"/>
        </w:tabs>
        <w:ind w:left="662" w:right="349"/>
        <w:rPr>
          <w:sz w:val="24"/>
          <w:szCs w:val="24"/>
        </w:rPr>
      </w:pPr>
      <w:r w:rsidRPr="00292FC5">
        <w:rPr>
          <w:sz w:val="24"/>
          <w:szCs w:val="24"/>
        </w:rPr>
        <w:t>Использовать</w:t>
      </w:r>
      <w:r w:rsidRPr="00292FC5">
        <w:rPr>
          <w:spacing w:val="109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приобретенные</w:t>
      </w:r>
      <w:r w:rsidRPr="00292FC5">
        <w:rPr>
          <w:spacing w:val="113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знания</w:t>
      </w:r>
      <w:r w:rsidRPr="00292FC5">
        <w:rPr>
          <w:spacing w:val="11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13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умения</w:t>
      </w:r>
      <w:r w:rsidRPr="00292FC5">
        <w:rPr>
          <w:spacing w:val="118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практической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деятельности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повседневной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жизни </w:t>
      </w:r>
      <w:proofErr w:type="gramStart"/>
      <w:r w:rsidRPr="00292FC5">
        <w:rPr>
          <w:sz w:val="24"/>
          <w:szCs w:val="24"/>
        </w:rPr>
        <w:t>для</w:t>
      </w:r>
      <w:proofErr w:type="gramEnd"/>
      <w:r w:rsidRPr="00292FC5">
        <w:rPr>
          <w:sz w:val="24"/>
          <w:szCs w:val="24"/>
        </w:rPr>
        <w:t>:</w:t>
      </w:r>
    </w:p>
    <w:p w:rsidR="00F612E0" w:rsidRPr="00292FC5" w:rsidRDefault="00A95E3B">
      <w:pPr>
        <w:pStyle w:val="a4"/>
        <w:numPr>
          <w:ilvl w:val="1"/>
          <w:numId w:val="5"/>
        </w:numPr>
        <w:tabs>
          <w:tab w:val="left" w:pos="1558"/>
        </w:tabs>
        <w:spacing w:before="10" w:line="235" w:lineRule="auto"/>
        <w:ind w:right="346" w:firstLine="851"/>
        <w:rPr>
          <w:sz w:val="24"/>
          <w:szCs w:val="24"/>
        </w:rPr>
      </w:pPr>
      <w:r w:rsidRPr="00292FC5">
        <w:rPr>
          <w:sz w:val="24"/>
          <w:szCs w:val="24"/>
        </w:rPr>
        <w:t>исследования (моделирования) несложных практических ситуаций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свойств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фигур;</w:t>
      </w:r>
    </w:p>
    <w:p w:rsidR="00F612E0" w:rsidRPr="00292FC5" w:rsidRDefault="00A95E3B">
      <w:pPr>
        <w:pStyle w:val="a4"/>
        <w:numPr>
          <w:ilvl w:val="1"/>
          <w:numId w:val="5"/>
        </w:numPr>
        <w:tabs>
          <w:tab w:val="left" w:pos="1550"/>
        </w:tabs>
        <w:spacing w:before="9" w:line="237" w:lineRule="auto"/>
        <w:ind w:right="405" w:firstLine="851"/>
        <w:rPr>
          <w:sz w:val="24"/>
          <w:szCs w:val="24"/>
        </w:rPr>
      </w:pPr>
      <w:r w:rsidRPr="00292FC5">
        <w:rPr>
          <w:sz w:val="24"/>
          <w:szCs w:val="24"/>
        </w:rPr>
        <w:t>вычисления объемов и площадей поверхностей пространственных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используя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справочники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вычислительные устройства.</w:t>
      </w:r>
    </w:p>
    <w:p w:rsidR="00F612E0" w:rsidRPr="00292FC5" w:rsidRDefault="00F612E0">
      <w:pPr>
        <w:pStyle w:val="a3"/>
        <w:spacing w:before="6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1"/>
          <w:numId w:val="6"/>
        </w:numPr>
        <w:tabs>
          <w:tab w:val="left" w:pos="3821"/>
        </w:tabs>
        <w:ind w:left="4929" w:right="2737" w:hanging="139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Содержание учебного курса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10 класс</w:t>
      </w:r>
    </w:p>
    <w:p w:rsidR="00F612E0" w:rsidRPr="00292FC5" w:rsidRDefault="00A95E3B">
      <w:pPr>
        <w:pStyle w:val="a4"/>
        <w:numPr>
          <w:ilvl w:val="0"/>
          <w:numId w:val="4"/>
        </w:numPr>
        <w:tabs>
          <w:tab w:val="left" w:pos="1697"/>
        </w:tabs>
        <w:spacing w:line="320" w:lineRule="exact"/>
        <w:ind w:hanging="361"/>
        <w:jc w:val="left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t>Аксиомы</w:t>
      </w:r>
      <w:r w:rsidRPr="00292FC5">
        <w:rPr>
          <w:b/>
          <w:spacing w:val="-3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стереометрии</w:t>
      </w:r>
      <w:r w:rsidRPr="00292FC5">
        <w:rPr>
          <w:b/>
          <w:spacing w:val="-3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и</w:t>
      </w:r>
      <w:r w:rsidRPr="00292FC5">
        <w:rPr>
          <w:b/>
          <w:spacing w:val="-4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их</w:t>
      </w:r>
      <w:r w:rsidRPr="00292FC5">
        <w:rPr>
          <w:b/>
          <w:spacing w:val="-1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простейшие</w:t>
      </w:r>
      <w:r w:rsidRPr="00292FC5">
        <w:rPr>
          <w:b/>
          <w:spacing w:val="-2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следствия(5часов)</w:t>
      </w:r>
    </w:p>
    <w:p w:rsidR="00F612E0" w:rsidRPr="00292FC5" w:rsidRDefault="00A95E3B">
      <w:pPr>
        <w:pStyle w:val="a3"/>
        <w:ind w:right="315"/>
        <w:rPr>
          <w:sz w:val="24"/>
          <w:szCs w:val="24"/>
        </w:rPr>
      </w:pPr>
      <w:r w:rsidRPr="00292FC5">
        <w:rPr>
          <w:sz w:val="24"/>
          <w:szCs w:val="24"/>
        </w:rPr>
        <w:t>Основные</w:t>
      </w:r>
      <w:r w:rsidRPr="00292FC5">
        <w:rPr>
          <w:spacing w:val="24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понятия</w:t>
      </w:r>
      <w:r w:rsidRPr="00292FC5">
        <w:rPr>
          <w:spacing w:val="28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стереометрии.</w:t>
      </w:r>
      <w:r w:rsidRPr="00292FC5">
        <w:rPr>
          <w:spacing w:val="26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Аксиомы</w:t>
      </w:r>
      <w:r w:rsidRPr="00292FC5">
        <w:rPr>
          <w:spacing w:val="25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</w:t>
      </w:r>
      <w:r w:rsidRPr="00292FC5">
        <w:rPr>
          <w:spacing w:val="2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27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27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связь</w:t>
      </w:r>
      <w:r w:rsidRPr="00292FC5">
        <w:rPr>
          <w:spacing w:val="25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аксиомами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планиметрии.</w:t>
      </w:r>
    </w:p>
    <w:p w:rsidR="00F612E0" w:rsidRPr="00292FC5" w:rsidRDefault="00F612E0">
      <w:pPr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67" w:line="235" w:lineRule="auto"/>
        <w:ind w:right="351"/>
        <w:jc w:val="both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 xml:space="preserve">Основная цель </w:t>
      </w:r>
      <w:r w:rsidRPr="00292FC5">
        <w:rPr>
          <w:rFonts w:ascii="Calibri" w:hAnsi="Calibri"/>
          <w:sz w:val="24"/>
          <w:szCs w:val="24"/>
        </w:rPr>
        <w:t xml:space="preserve">– </w:t>
      </w:r>
      <w:r w:rsidRPr="00292FC5">
        <w:rPr>
          <w:sz w:val="24"/>
          <w:szCs w:val="24"/>
        </w:rPr>
        <w:t>сформировать представления учащихся об основных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понятиях и аксиомах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стереометрии.</w:t>
      </w:r>
    </w:p>
    <w:p w:rsidR="00F612E0" w:rsidRPr="00292FC5" w:rsidRDefault="00A95E3B">
      <w:pPr>
        <w:pStyle w:val="a3"/>
        <w:spacing w:before="3"/>
        <w:ind w:right="348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Тема играет важную роль в развитии пространственных представлений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фактически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впервые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встречающихся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здесь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геометрией. Поэтому преподавание следует вести с широким привлечением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моделей, рисунков. В ходе решения задач следует добиваться от 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проведения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рассуждений.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4"/>
        </w:numPr>
        <w:tabs>
          <w:tab w:val="left" w:pos="1210"/>
        </w:tabs>
        <w:spacing w:line="319" w:lineRule="exact"/>
        <w:ind w:left="1209" w:hanging="36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Параллельность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(14часов)</w:t>
      </w:r>
    </w:p>
    <w:p w:rsidR="00F612E0" w:rsidRPr="00292FC5" w:rsidRDefault="00A95E3B">
      <w:pPr>
        <w:pStyle w:val="a3"/>
        <w:ind w:right="347"/>
        <w:jc w:val="both"/>
        <w:rPr>
          <w:sz w:val="24"/>
          <w:szCs w:val="24"/>
        </w:rPr>
      </w:pPr>
      <w:proofErr w:type="gramStart"/>
      <w:r w:rsidRPr="00292FC5">
        <w:rPr>
          <w:sz w:val="24"/>
          <w:szCs w:val="24"/>
        </w:rPr>
        <w:t>Параллельные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прямых</w:t>
      </w:r>
      <w:proofErr w:type="gramEnd"/>
      <w:r w:rsidRPr="00292FC5">
        <w:rPr>
          <w:sz w:val="24"/>
          <w:szCs w:val="24"/>
        </w:rPr>
        <w:t>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Изображение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 фигур на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его свойства.</w:t>
      </w:r>
    </w:p>
    <w:p w:rsidR="00F612E0" w:rsidRPr="00292FC5" w:rsidRDefault="00A95E3B">
      <w:pPr>
        <w:pStyle w:val="a3"/>
        <w:spacing w:before="10" w:line="235" w:lineRule="auto"/>
        <w:ind w:right="35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учащимся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 плоскостей 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</w:p>
    <w:p w:rsidR="00F612E0" w:rsidRPr="00292FC5" w:rsidRDefault="00A95E3B">
      <w:pPr>
        <w:pStyle w:val="a3"/>
        <w:spacing w:before="1"/>
        <w:ind w:right="34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обобщаются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известные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сведения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прямых</w:t>
      </w:r>
      <w:proofErr w:type="gramEnd"/>
      <w:r w:rsidRPr="00292FC5">
        <w:rPr>
          <w:sz w:val="24"/>
          <w:szCs w:val="24"/>
        </w:rPr>
        <w:t>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примере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существовании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единственности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данной,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учащиеся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получают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необходимости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заново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известные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случаях,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когда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речь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идет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точках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конкретной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</w:p>
    <w:p w:rsidR="00F612E0" w:rsidRPr="00292FC5" w:rsidRDefault="00A95E3B">
      <w:pPr>
        <w:pStyle w:val="a3"/>
        <w:ind w:right="34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Задачи на доказательство решаются во многих случаях по аналогии 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доказательствами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теорем;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включение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длин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отрезков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позволяет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целенаправленно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провести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равенства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подобия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треугольников;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определений,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прямоугольника,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параллелограмма,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ромба,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квадрата,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трапеции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д.</w:t>
      </w:r>
    </w:p>
    <w:p w:rsidR="00F612E0" w:rsidRPr="00292FC5" w:rsidRDefault="00A95E3B">
      <w:pPr>
        <w:pStyle w:val="a3"/>
        <w:spacing w:before="1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проектирования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практическому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построению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изображений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 плоскости.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4"/>
        </w:numPr>
        <w:tabs>
          <w:tab w:val="left" w:pos="1090"/>
        </w:tabs>
        <w:spacing w:line="319" w:lineRule="exact"/>
        <w:ind w:left="1089" w:hanging="24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Перпендикулярность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(22часса)</w:t>
      </w:r>
    </w:p>
    <w:p w:rsidR="00F612E0" w:rsidRPr="00292FC5" w:rsidRDefault="00A95E3B">
      <w:pPr>
        <w:pStyle w:val="a3"/>
        <w:ind w:right="347"/>
        <w:jc w:val="both"/>
        <w:rPr>
          <w:sz w:val="24"/>
          <w:szCs w:val="24"/>
        </w:rPr>
      </w:pPr>
      <w:proofErr w:type="gramStart"/>
      <w:r w:rsidRPr="00292FC5">
        <w:rPr>
          <w:sz w:val="24"/>
          <w:szCs w:val="24"/>
        </w:rPr>
        <w:t>Перпендикулярные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Признак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</w:t>
      </w:r>
      <w:proofErr w:type="gramStart"/>
      <w:r w:rsidRPr="00292FC5">
        <w:rPr>
          <w:sz w:val="24"/>
          <w:szCs w:val="24"/>
        </w:rPr>
        <w:t>р-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пендикулярности</w:t>
      </w:r>
      <w:proofErr w:type="spell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55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</w:t>
      </w:r>
      <w:r w:rsidRPr="00292FC5">
        <w:rPr>
          <w:spacing w:val="58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58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наклонная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55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плоскости.</w:t>
      </w:r>
      <w:r w:rsidRPr="00292FC5">
        <w:rPr>
          <w:spacing w:val="57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Теорема</w:t>
      </w:r>
      <w:r w:rsidRPr="00292FC5">
        <w:rPr>
          <w:spacing w:val="55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 перпендикулярах. Признак перпендикулярности плоскостей. Расстояние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между </w:t>
      </w:r>
      <w:proofErr w:type="gramStart"/>
      <w:r w:rsidRPr="00292FC5">
        <w:rPr>
          <w:sz w:val="24"/>
          <w:szCs w:val="24"/>
        </w:rPr>
        <w:t>скрещивающимися</w:t>
      </w:r>
      <w:proofErr w:type="gramEnd"/>
      <w:r w:rsidRPr="00292FC5">
        <w:rPr>
          <w:sz w:val="24"/>
          <w:szCs w:val="24"/>
        </w:rPr>
        <w:t xml:space="preserve"> прямыми. Применение ортогонального </w:t>
      </w:r>
      <w:proofErr w:type="spellStart"/>
      <w:r w:rsidRPr="00292FC5">
        <w:rPr>
          <w:sz w:val="24"/>
          <w:szCs w:val="24"/>
        </w:rPr>
        <w:t>проект</w:t>
      </w:r>
      <w:proofErr w:type="gramStart"/>
      <w:r w:rsidRPr="00292FC5">
        <w:rPr>
          <w:sz w:val="24"/>
          <w:szCs w:val="24"/>
        </w:rPr>
        <w:t>и</w:t>
      </w:r>
      <w:proofErr w:type="spellEnd"/>
      <w:r w:rsidRPr="00292FC5">
        <w:rPr>
          <w:sz w:val="24"/>
          <w:szCs w:val="24"/>
        </w:rPr>
        <w:t>-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рования</w:t>
      </w:r>
      <w:proofErr w:type="spellEnd"/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техническом черчении.</w:t>
      </w:r>
    </w:p>
    <w:p w:rsidR="00F612E0" w:rsidRPr="00292FC5" w:rsidRDefault="00A95E3B">
      <w:pPr>
        <w:pStyle w:val="a3"/>
        <w:spacing w:before="11" w:line="235" w:lineRule="auto"/>
        <w:ind w:right="35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учащимся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сведения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 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</w:p>
    <w:p w:rsidR="00F612E0" w:rsidRPr="00292FC5" w:rsidRDefault="00A95E3B">
      <w:pPr>
        <w:pStyle w:val="a3"/>
        <w:ind w:right="344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Материал темы обобщает и систематизирует известные учащимся 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планиметрии сведения о перпендикулярности </w:t>
      </w:r>
      <w:proofErr w:type="gramStart"/>
      <w:r w:rsidRPr="00292FC5">
        <w:rPr>
          <w:sz w:val="24"/>
          <w:szCs w:val="24"/>
        </w:rPr>
        <w:t>прямых</w:t>
      </w:r>
      <w:proofErr w:type="gramEnd"/>
      <w:r w:rsidRPr="00292FC5">
        <w:rPr>
          <w:sz w:val="24"/>
          <w:szCs w:val="24"/>
        </w:rPr>
        <w:t>. Изучение теорем 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взаимосвязи параллельности и перпендикулярности прямых и плоскостей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также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наклонных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целес</w:t>
      </w:r>
      <w:proofErr w:type="gramStart"/>
      <w:r w:rsidRPr="00292FC5">
        <w:rPr>
          <w:sz w:val="24"/>
          <w:szCs w:val="24"/>
        </w:rPr>
        <w:t>о</w:t>
      </w:r>
      <w:proofErr w:type="spellEnd"/>
      <w:r w:rsidRPr="00292FC5">
        <w:rPr>
          <w:sz w:val="24"/>
          <w:szCs w:val="24"/>
        </w:rPr>
        <w:t>-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сочетать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повторением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соответствующего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планиметрии.</w:t>
      </w:r>
    </w:p>
    <w:p w:rsidR="00F612E0" w:rsidRPr="00292FC5" w:rsidRDefault="00F612E0">
      <w:pPr>
        <w:jc w:val="both"/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75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Решения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всех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сводятся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применению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Пифагора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следствий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возможность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Пифагора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или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следствий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обосновывается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теоремой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или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параллельности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перпендикулярности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плоскостей.</w:t>
      </w:r>
    </w:p>
    <w:p w:rsidR="00F612E0" w:rsidRPr="00292FC5" w:rsidRDefault="00A95E3B">
      <w:pPr>
        <w:pStyle w:val="a3"/>
        <w:spacing w:before="1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Тема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имеет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важное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пропедевтическое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Фактически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связанных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вычислением длин перпендикуляра и наклонных к плоскости, речь идет 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вычислении элементов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4"/>
        </w:numPr>
        <w:tabs>
          <w:tab w:val="left" w:pos="1210"/>
        </w:tabs>
        <w:spacing w:line="319" w:lineRule="exact"/>
        <w:ind w:left="1209" w:hanging="361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Декартовы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(14</w:t>
      </w:r>
      <w:r w:rsidRPr="00292FC5">
        <w:rPr>
          <w:spacing w:val="2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часов)</w:t>
      </w:r>
    </w:p>
    <w:p w:rsidR="00F612E0" w:rsidRPr="00292FC5" w:rsidRDefault="00A95E3B">
      <w:pPr>
        <w:pStyle w:val="a3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Декартовы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Расстояние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точками.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 середины отрезка. Преобразование симметрии в пространстве.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Движение в пространстве. Параллельный перенос в пространстве. Подобие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скрещивающимися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прямыми.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плоскостью.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плоскостями.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Площадь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ортогональной проекции многоугольника. Векторы в пространстве. Действия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над векторами в пространстве. Разложение вектора по трем некомпланарным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векторам.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Уравнение плоскости.</w:t>
      </w:r>
    </w:p>
    <w:p w:rsidR="00F612E0" w:rsidRPr="00292FC5" w:rsidRDefault="00A95E3B">
      <w:pPr>
        <w:pStyle w:val="a3"/>
        <w:spacing w:before="7" w:line="237" w:lineRule="auto"/>
        <w:ind w:right="34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систематизировать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 о векторах и декартовых координатах; ввести понятия углов между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скрещивающимися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прямыми,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прямой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плоскостью,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двумя</w:t>
      </w:r>
      <w:r w:rsidRPr="00292FC5">
        <w:rPr>
          <w:spacing w:val="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плоскостями.</w:t>
      </w:r>
    </w:p>
    <w:p w:rsidR="00F612E0" w:rsidRPr="00292FC5" w:rsidRDefault="00A95E3B">
      <w:pPr>
        <w:pStyle w:val="a3"/>
        <w:spacing w:before="1"/>
        <w:ind w:right="34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Рассмотрение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декартовых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носит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векторы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изучались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декартовы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координаты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алгебры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девятилетней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школы. Новым для учащихся является пространственная</w:t>
      </w:r>
      <w:r w:rsidRPr="00292FC5">
        <w:rPr>
          <w:spacing w:val="70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 координат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трехмерный вектор.</w:t>
      </w:r>
    </w:p>
    <w:p w:rsidR="00F612E0" w:rsidRPr="00292FC5" w:rsidRDefault="00A95E3B">
      <w:pPr>
        <w:pStyle w:val="a3"/>
        <w:spacing w:before="1"/>
        <w:ind w:right="36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Различные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виды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являются,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наряду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расстояниями,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количественными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характеристиками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расположения прямых и плоскостей, которые будут широко использоваться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изучении многогранников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 тел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вращения.</w:t>
      </w:r>
    </w:p>
    <w:p w:rsidR="00F612E0" w:rsidRPr="00292FC5" w:rsidRDefault="00A95E3B">
      <w:pPr>
        <w:pStyle w:val="a3"/>
        <w:spacing w:before="1"/>
        <w:ind w:right="36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 xml:space="preserve">Следует обратить внимание </w:t>
      </w:r>
      <w:proofErr w:type="gramStart"/>
      <w:r w:rsidRPr="00292FC5">
        <w:rPr>
          <w:sz w:val="24"/>
          <w:szCs w:val="24"/>
        </w:rPr>
        <w:t>на те</w:t>
      </w:r>
      <w:proofErr w:type="gramEnd"/>
      <w:r w:rsidRPr="00292FC5">
        <w:rPr>
          <w:sz w:val="24"/>
          <w:szCs w:val="24"/>
        </w:rPr>
        <w:t xml:space="preserve"> конфигурации, которые ученик будет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дальнейшем: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угол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скрещивающимися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ребрами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многогранника, угол между ребром и гранью многогранника, угол между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гранями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многогранника.</w:t>
      </w:r>
    </w:p>
    <w:p w:rsidR="00F612E0" w:rsidRPr="00292FC5" w:rsidRDefault="00A95E3B">
      <w:pPr>
        <w:pStyle w:val="a3"/>
        <w:ind w:right="37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Основными задачами в данной теме являются задачи на вычисление,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ходе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которых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ученики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проводят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обоснование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выбранного для вычислений угла.</w:t>
      </w:r>
    </w:p>
    <w:p w:rsidR="00F612E0" w:rsidRPr="00292FC5" w:rsidRDefault="00F612E0">
      <w:pPr>
        <w:pStyle w:val="a3"/>
        <w:spacing w:before="5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1"/>
          <w:numId w:val="4"/>
        </w:numPr>
        <w:tabs>
          <w:tab w:val="left" w:pos="1861"/>
          <w:tab w:val="left" w:pos="1862"/>
          <w:tab w:val="left" w:pos="4189"/>
          <w:tab w:val="left" w:pos="4573"/>
          <w:tab w:val="left" w:pos="6164"/>
          <w:tab w:val="left" w:pos="7812"/>
          <w:tab w:val="left" w:pos="9381"/>
        </w:tabs>
        <w:ind w:right="349" w:firstLine="707"/>
        <w:rPr>
          <w:sz w:val="24"/>
          <w:szCs w:val="24"/>
        </w:rPr>
      </w:pPr>
      <w:r w:rsidRPr="00292FC5">
        <w:rPr>
          <w:sz w:val="24"/>
          <w:szCs w:val="24"/>
        </w:rPr>
        <w:t>Систематизация</w:t>
      </w:r>
      <w:r w:rsidRPr="00292FC5">
        <w:rPr>
          <w:sz w:val="24"/>
          <w:szCs w:val="24"/>
        </w:rPr>
        <w:tab/>
        <w:t>и</w:t>
      </w:r>
      <w:r w:rsidRPr="00292FC5">
        <w:rPr>
          <w:sz w:val="24"/>
          <w:szCs w:val="24"/>
        </w:rPr>
        <w:tab/>
        <w:t>обобщение</w:t>
      </w:r>
      <w:r w:rsidRPr="00292FC5">
        <w:rPr>
          <w:sz w:val="24"/>
          <w:szCs w:val="24"/>
        </w:rPr>
        <w:tab/>
        <w:t>изученного</w:t>
      </w:r>
      <w:r w:rsidRPr="00292FC5">
        <w:rPr>
          <w:sz w:val="24"/>
          <w:szCs w:val="24"/>
        </w:rPr>
        <w:tab/>
        <w:t>материала</w:t>
      </w:r>
      <w:r w:rsidRPr="00292FC5">
        <w:rPr>
          <w:sz w:val="24"/>
          <w:szCs w:val="24"/>
        </w:rPr>
        <w:tab/>
      </w:r>
      <w:r w:rsidRPr="00292FC5">
        <w:rPr>
          <w:spacing w:val="-1"/>
          <w:sz w:val="24"/>
          <w:szCs w:val="24"/>
        </w:rPr>
        <w:t>(10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часов).</w:t>
      </w:r>
    </w:p>
    <w:p w:rsidR="00F612E0" w:rsidRPr="00292FC5" w:rsidRDefault="00A95E3B">
      <w:pPr>
        <w:pStyle w:val="a3"/>
        <w:spacing w:before="7" w:line="235" w:lineRule="auto"/>
        <w:ind w:right="349" w:firstLine="928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48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5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25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п</w:t>
      </w:r>
      <w:r w:rsidRPr="00292FC5">
        <w:rPr>
          <w:sz w:val="24"/>
          <w:szCs w:val="24"/>
        </w:rPr>
        <w:t>овторить,</w:t>
      </w:r>
      <w:r w:rsidRPr="00292FC5">
        <w:rPr>
          <w:spacing w:val="50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закрепить</w:t>
      </w:r>
      <w:r w:rsidRPr="00292FC5">
        <w:rPr>
          <w:spacing w:val="46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49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обобщить</w:t>
      </w:r>
      <w:r w:rsidRPr="00292FC5">
        <w:rPr>
          <w:spacing w:val="52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основные</w:t>
      </w:r>
      <w:proofErr w:type="gramEnd"/>
      <w:r w:rsidRPr="00292FC5">
        <w:rPr>
          <w:spacing w:val="48"/>
          <w:sz w:val="24"/>
          <w:szCs w:val="24"/>
        </w:rPr>
        <w:t xml:space="preserve"> </w:t>
      </w:r>
      <w:r w:rsidRPr="00292FC5">
        <w:rPr>
          <w:sz w:val="24"/>
          <w:szCs w:val="24"/>
        </w:rPr>
        <w:t>ЗУН,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полученные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классе</w:t>
      </w:r>
    </w:p>
    <w:p w:rsidR="00F612E0" w:rsidRPr="00292FC5" w:rsidRDefault="00A95E3B">
      <w:pPr>
        <w:pStyle w:val="1"/>
        <w:spacing w:before="6"/>
        <w:ind w:left="135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Резервные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уроки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(3часа)</w:t>
      </w: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Pr="00A95E3B" w:rsidRDefault="00A95E3B" w:rsidP="002C7304">
      <w:pPr>
        <w:shd w:val="clear" w:color="auto" w:fill="FFFFFF"/>
        <w:adjustRightInd w:val="0"/>
        <w:rPr>
          <w:sz w:val="20"/>
          <w:szCs w:val="20"/>
          <w:lang w:eastAsia="ru-RU"/>
        </w:rPr>
      </w:pPr>
    </w:p>
    <w:p w:rsidR="00A95E3B" w:rsidRPr="00A95E3B" w:rsidRDefault="00A95E3B" w:rsidP="00A95E3B">
      <w:pPr>
        <w:shd w:val="clear" w:color="auto" w:fill="FFFFFF"/>
        <w:adjustRightInd w:val="0"/>
        <w:jc w:val="center"/>
        <w:rPr>
          <w:b/>
          <w:sz w:val="28"/>
          <w:szCs w:val="28"/>
          <w:lang w:eastAsia="ru-RU"/>
        </w:rPr>
      </w:pPr>
      <w:r w:rsidRPr="00A95E3B">
        <w:rPr>
          <w:b/>
          <w:sz w:val="28"/>
          <w:szCs w:val="28"/>
          <w:lang w:eastAsia="ru-RU"/>
        </w:rPr>
        <w:lastRenderedPageBreak/>
        <w:t>Календарно-тематическое планирование геометрии в 10 классе на 2022-2023 учебный год</w:t>
      </w:r>
    </w:p>
    <w:p w:rsidR="00A95E3B" w:rsidRPr="00A95E3B" w:rsidRDefault="00A95E3B" w:rsidP="00A95E3B">
      <w:pPr>
        <w:shd w:val="clear" w:color="auto" w:fill="FFFFFF"/>
        <w:adjustRightInd w:val="0"/>
        <w:ind w:left="2486"/>
        <w:jc w:val="center"/>
        <w:rPr>
          <w:b/>
          <w:sz w:val="20"/>
          <w:szCs w:val="20"/>
          <w:lang w:eastAsia="ru-RU"/>
        </w:rPr>
      </w:pPr>
    </w:p>
    <w:p w:rsidR="00A95E3B" w:rsidRPr="00A95E3B" w:rsidRDefault="00A95E3B" w:rsidP="00A95E3B">
      <w:pPr>
        <w:shd w:val="clear" w:color="auto" w:fill="FFFFFF"/>
        <w:adjustRightInd w:val="0"/>
        <w:ind w:left="2486"/>
        <w:jc w:val="center"/>
        <w:rPr>
          <w:b/>
          <w:sz w:val="28"/>
          <w:szCs w:val="28"/>
          <w:lang w:eastAsia="ru-RU"/>
        </w:rPr>
      </w:pPr>
      <w:r w:rsidRPr="00A95E3B">
        <w:rPr>
          <w:b/>
          <w:sz w:val="28"/>
          <w:szCs w:val="28"/>
          <w:lang w:eastAsia="ru-RU"/>
        </w:rPr>
        <w:t>(2 часа в неделю,68 часов в год)</w:t>
      </w:r>
    </w:p>
    <w:p w:rsidR="00A95E3B" w:rsidRPr="00A95E3B" w:rsidRDefault="00A95E3B" w:rsidP="00A95E3B">
      <w:pPr>
        <w:shd w:val="clear" w:color="auto" w:fill="FFFFFF"/>
        <w:adjustRightInd w:val="0"/>
        <w:ind w:left="2486"/>
        <w:rPr>
          <w:sz w:val="20"/>
          <w:szCs w:val="20"/>
          <w:lang w:eastAsia="ru-RU"/>
        </w:rPr>
      </w:pPr>
      <w:r w:rsidRPr="00A95E3B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B372F31" wp14:editId="1F1A5820">
                <wp:simplePos x="0" y="0"/>
                <wp:positionH relativeFrom="margin">
                  <wp:posOffset>-182880</wp:posOffset>
                </wp:positionH>
                <wp:positionV relativeFrom="paragraph">
                  <wp:posOffset>10253345</wp:posOffset>
                </wp:positionV>
                <wp:extent cx="6918960" cy="0"/>
                <wp:effectExtent l="36195" t="33020" r="36195" b="336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8960" cy="0"/>
                        </a:xfrm>
                        <a:prstGeom prst="line">
                          <a:avLst/>
                        </a:prstGeom>
                        <a:noFill/>
                        <a:ln w="546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.4pt,807.35pt" to="530.4pt,8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ED2EgIAACkEAAAOAAAAZHJzL2Uyb0RvYy54bWysU8GO2yAQvVfqPyDuie3U6y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" o:allowincell="f" strokeweight="4.3pt">
                <w10:wrap anchorx="margin"/>
              </v:line>
            </w:pict>
          </mc:Fallback>
        </mc:AlternateContent>
      </w:r>
    </w:p>
    <w:tbl>
      <w:tblPr>
        <w:tblW w:w="150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7"/>
        <w:gridCol w:w="20"/>
        <w:gridCol w:w="2733"/>
        <w:gridCol w:w="21"/>
        <w:gridCol w:w="910"/>
        <w:gridCol w:w="21"/>
        <w:gridCol w:w="1515"/>
        <w:gridCol w:w="21"/>
        <w:gridCol w:w="2420"/>
        <w:gridCol w:w="4239"/>
        <w:gridCol w:w="83"/>
        <w:gridCol w:w="2020"/>
        <w:gridCol w:w="60"/>
      </w:tblGrid>
      <w:tr w:rsidR="00A95E3B" w:rsidRPr="00A95E3B" w:rsidTr="00A95E3B">
        <w:trPr>
          <w:trHeight w:hRule="exact" w:val="59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pacing w:val="-6"/>
                <w:sz w:val="28"/>
                <w:szCs w:val="28"/>
                <w:lang w:eastAsia="ru-RU"/>
              </w:rPr>
              <w:t>№ п\</w:t>
            </w:r>
            <w:proofErr w:type="gramStart"/>
            <w:r w:rsidRPr="00A95E3B">
              <w:rPr>
                <w:b/>
                <w:bCs/>
                <w:color w:val="000000"/>
                <w:spacing w:val="-6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3" w:lineRule="exact"/>
              <w:ind w:right="120" w:hanging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Содержание </w:t>
            </w:r>
            <w:proofErr w:type="gramStart"/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учебно-</w:t>
            </w:r>
            <w:proofErr w:type="spellStart"/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го</w:t>
            </w:r>
            <w:proofErr w:type="spellEnd"/>
            <w:proofErr w:type="gramEnd"/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A95E3B">
              <w:rPr>
                <w:b/>
                <w:bCs/>
                <w:color w:val="454545"/>
                <w:spacing w:val="-1"/>
                <w:sz w:val="28"/>
                <w:szCs w:val="28"/>
                <w:lang w:eastAsia="ru-RU"/>
              </w:rPr>
              <w:t>материала.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7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1"/>
                <w:sz w:val="28"/>
                <w:szCs w:val="28"/>
                <w:lang w:eastAsia="ru-RU"/>
              </w:rPr>
              <w:t xml:space="preserve">Дата </w:t>
            </w:r>
            <w:r w:rsidRPr="00A95E3B">
              <w:rPr>
                <w:b/>
                <w:bCs/>
                <w:color w:val="454545"/>
                <w:spacing w:val="-4"/>
                <w:sz w:val="28"/>
                <w:szCs w:val="28"/>
                <w:lang w:eastAsia="ru-RU"/>
              </w:rPr>
              <w:t>проведения.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Тип урока.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8" w:lineRule="exact"/>
              <w:ind w:right="648" w:hanging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Цели и задачи </w:t>
            </w:r>
            <w:r w:rsidRPr="00A95E3B">
              <w:rPr>
                <w:b/>
                <w:bCs/>
                <w:color w:val="454545"/>
                <w:spacing w:val="-2"/>
                <w:sz w:val="28"/>
                <w:szCs w:val="28"/>
                <w:lang w:eastAsia="ru-RU"/>
              </w:rPr>
              <w:t>темы.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8" w:lineRule="exact"/>
              <w:ind w:right="648" w:hanging="14"/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 xml:space="preserve"> Домашнее задание.</w:t>
            </w:r>
          </w:p>
        </w:tc>
      </w:tr>
      <w:tr w:rsidR="00A95E3B" w:rsidRPr="00A95E3B" w:rsidTr="00A95E3B">
        <w:trPr>
          <w:trHeight w:val="826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left="42" w:right="442" w:hanging="4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454545"/>
                <w:spacing w:val="-3"/>
                <w:sz w:val="28"/>
                <w:szCs w:val="28"/>
                <w:lang w:eastAsia="ru-RU"/>
              </w:rPr>
              <w:t xml:space="preserve">Подобие. Преобразование </w:t>
            </w:r>
            <w:r w:rsidRPr="00A95E3B">
              <w:rPr>
                <w:color w:val="454545"/>
                <w:spacing w:val="-5"/>
                <w:sz w:val="28"/>
                <w:szCs w:val="28"/>
                <w:lang w:eastAsia="ru-RU"/>
              </w:rPr>
              <w:t>подобия. П. 100.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3" w:right="29" w:firstLine="5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 xml:space="preserve">Повторить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основные понятия планиметрии.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3" w:right="29" w:firstLine="5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Повторить изученное в 9 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3" w:right="29" w:firstLine="514"/>
              <w:rPr>
                <w:sz w:val="28"/>
                <w:szCs w:val="28"/>
                <w:lang w:eastAsia="ru-RU"/>
              </w:rPr>
            </w:pP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классе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9"/>
              <w:rPr>
                <w:color w:val="000000"/>
                <w:spacing w:val="-2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№ 20,22,36,60.</w:t>
            </w:r>
          </w:p>
        </w:tc>
      </w:tr>
      <w:tr w:rsidR="00A95E3B" w:rsidRPr="00A95E3B" w:rsidTr="00A95E3B">
        <w:trPr>
          <w:trHeight w:hRule="exact" w:val="610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left="5" w:righ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Решение треугольников, п. 109.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2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454545"/>
                <w:spacing w:val="-3"/>
                <w:sz w:val="28"/>
                <w:szCs w:val="28"/>
                <w:lang w:eastAsia="ru-RU"/>
              </w:rPr>
              <w:t>№ 26(1),27(1),28(1).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894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8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Площади фигур, п. 121.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№ 12,18,23.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94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06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4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06"/>
              <w:rPr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val="576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3" w:lineRule="exact"/>
              <w:ind w:left="24" w:right="3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Аксиомы стереометрии, </w:t>
            </w: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п.1.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67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аксиомы стереометрии.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67"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№ 3</w:t>
            </w:r>
          </w:p>
        </w:tc>
      </w:tr>
      <w:tr w:rsidR="00A95E3B" w:rsidRPr="00A95E3B" w:rsidTr="00A95E3B">
        <w:trPr>
          <w:trHeight w:hRule="exact" w:val="20"/>
        </w:trPr>
        <w:tc>
          <w:tcPr>
            <w:tcW w:w="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6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Существование плоско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сти, проходящей через 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t>данную прямую и дан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ную точку, п.2.</w:t>
            </w:r>
          </w:p>
        </w:tc>
        <w:tc>
          <w:tcPr>
            <w:tcW w:w="9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Доказать т. 1.1; закрепить знание аксиом в ходе 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4,7.</w:t>
            </w:r>
          </w:p>
        </w:tc>
      </w:tr>
      <w:tr w:rsidR="00A95E3B" w:rsidRPr="00A95E3B" w:rsidTr="00A95E3B">
        <w:trPr>
          <w:trHeight w:hRule="exact" w:val="1476"/>
        </w:trPr>
        <w:tc>
          <w:tcPr>
            <w:tcW w:w="9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6" w:hanging="5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№7.</w:t>
            </w:r>
          </w:p>
        </w:tc>
      </w:tr>
      <w:tr w:rsidR="00A95E3B" w:rsidRPr="00A95E3B" w:rsidTr="00A95E3B">
        <w:trPr>
          <w:trHeight w:hRule="exact" w:val="1011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left="120" w:right="130"/>
              <w:rPr>
                <w:sz w:val="28"/>
                <w:szCs w:val="28"/>
                <w:lang w:eastAsia="ru-RU"/>
              </w:rPr>
            </w:pP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Пересечение прямой с 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 xml:space="preserve">плоскостью, </w:t>
            </w:r>
            <w:proofErr w:type="spellStart"/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п.З</w:t>
            </w:r>
            <w:proofErr w:type="spellEnd"/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.</w:t>
            </w:r>
            <w:proofErr w:type="gramEnd"/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Доказать т.1.2;1.3, закрепить знание аксиом и теорем  в ходе 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8,5.</w:t>
            </w:r>
          </w:p>
        </w:tc>
      </w:tr>
      <w:tr w:rsidR="00A95E3B" w:rsidRPr="00A95E3B" w:rsidTr="00A95E3B">
        <w:trPr>
          <w:trHeight w:hRule="exact" w:val="1863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53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Существование плоско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  <w:t xml:space="preserve">сти, проходящей через 3 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данные точки.   Замеча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softHyphen/>
              <w:t>ние к аксиоме 1. П.4,5.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Совершенствовать умения и применять знания аксиом при решении задач.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17.</w:t>
            </w:r>
          </w:p>
        </w:tc>
      </w:tr>
      <w:tr w:rsidR="00A95E3B" w:rsidRPr="00A95E3B" w:rsidTr="00A95E3B">
        <w:trPr>
          <w:trHeight w:hRule="exact" w:val="137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righ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Разбиение пространства плоскостью на два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полу-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пространства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.П.6.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Познакомить с теоремой 1.4. Совершенствовать умения и применять знания аксиом.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навыки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12,16.</w:t>
            </w:r>
          </w:p>
        </w:tc>
      </w:tr>
      <w:tr w:rsidR="00A95E3B" w:rsidRPr="00A95E3B" w:rsidTr="00A95E3B">
        <w:trPr>
          <w:trHeight w:hRule="exact" w:val="89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 № 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val="2013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62" w:hanging="5"/>
              <w:rPr>
                <w:sz w:val="28"/>
                <w:szCs w:val="28"/>
                <w:lang w:eastAsia="ru-RU"/>
              </w:rPr>
            </w:pP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Параллельные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прямые в 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пространстве. П.7.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Рассмотреть взаимное расположение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в пространстве, ввести определение параллельных прямых и скрещивающихся прямых, д-ть.т.2.1.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№ 3.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val="111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Признак параллельности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 П. 8.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Повторить взаимное расположение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5(2).</w:t>
            </w:r>
          </w:p>
        </w:tc>
      </w:tr>
      <w:tr w:rsidR="00A95E3B" w:rsidRPr="00A95E3B" w:rsidTr="00A95E3B">
        <w:trPr>
          <w:trHeight w:hRule="exact" w:val="566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29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Решение задач на  дока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зательство.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Закрепить полученные знания в ходе 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7(2).</w:t>
            </w:r>
          </w:p>
        </w:tc>
      </w:tr>
      <w:tr w:rsidR="00A95E3B" w:rsidRPr="00A95E3B" w:rsidTr="00A95E3B">
        <w:tc>
          <w:tcPr>
            <w:tcW w:w="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3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Признак параллельности 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прямой и плоскости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определение прямой и плоскости, рассмотреть возможные случаи взаимного расположения прямой и плоскости в пространстве.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11,12.</w:t>
            </w:r>
          </w:p>
        </w:tc>
      </w:tr>
      <w:tr w:rsidR="00A95E3B" w:rsidRPr="00A95E3B" w:rsidTr="00A95E3B">
        <w:trPr>
          <w:trHeight w:hRule="exact" w:val="1240"/>
        </w:trPr>
        <w:tc>
          <w:tcPr>
            <w:tcW w:w="9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color w:val="000000"/>
                <w:spacing w:val="-13"/>
                <w:sz w:val="28"/>
                <w:szCs w:val="28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hanging="5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9.</w:t>
            </w:r>
          </w:p>
        </w:tc>
      </w:tr>
      <w:tr w:rsidR="00A95E3B" w:rsidRPr="00A95E3B" w:rsidTr="00A95E3B">
        <w:trPr>
          <w:trHeight w:hRule="exact" w:val="1094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1"/>
                <w:sz w:val="28"/>
                <w:szCs w:val="28"/>
                <w:lang w:eastAsia="ru-RU"/>
              </w:rPr>
              <w:lastRenderedPageBreak/>
              <w:t>16-17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86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Решение задач на вычи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  <w:t>сление.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 применения  изученных теоретических знаний на практике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13(2),14.</w:t>
            </w:r>
          </w:p>
        </w:tc>
      </w:tr>
      <w:tr w:rsidR="00A95E3B" w:rsidRPr="00A95E3B" w:rsidTr="00A95E3B">
        <w:trPr>
          <w:trHeight w:hRule="exact" w:val="875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 № 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454545"/>
                <w:spacing w:val="-4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454545"/>
                <w:spacing w:val="-4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126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4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Признак параллельнос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ти плоскостей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.10.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возможные случаи взаимного расположения двух плоскостей 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23,24.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trHeight w:hRule="exact" w:val="1400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96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Существование плоско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сти параллельной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дан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ной. П.11.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Рассмотреть т.2.5. Способствовать 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Логическому развитию мышления учащихся.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25.</w:t>
            </w:r>
          </w:p>
        </w:tc>
      </w:tr>
      <w:tr w:rsidR="00A95E3B" w:rsidRPr="00A95E3B" w:rsidTr="00A95E3B">
        <w:trPr>
          <w:trHeight w:hRule="exact" w:val="1307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9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right="8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Свойства параллельных </w:t>
            </w: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плоскостей. П. 12.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свойства параллельных плоскостей и закрепить знание свой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ств пр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>и решении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32,33.</w:t>
            </w:r>
          </w:p>
        </w:tc>
      </w:tr>
      <w:tr w:rsidR="00A95E3B" w:rsidRPr="00A95E3B" w:rsidTr="00A95E3B">
        <w:trPr>
          <w:trHeight w:hRule="exact" w:val="104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8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2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Способствовать развитию навыков решения задач.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35,37.</w:t>
            </w:r>
          </w:p>
        </w:tc>
      </w:tr>
      <w:tr w:rsidR="00A95E3B" w:rsidRPr="00A95E3B" w:rsidTr="00A95E3B">
        <w:trPr>
          <w:trHeight w:hRule="exact" w:val="148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91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Изображение простран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  <w:t>ственных фигур на пло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скости. П. 13.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понятие параллельного проектирования, центрального проектирования.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42.</w:t>
            </w:r>
          </w:p>
        </w:tc>
      </w:tr>
      <w:tr w:rsidR="00A95E3B" w:rsidRPr="00A95E3B" w:rsidTr="00A95E3B">
        <w:trPr>
          <w:trHeight w:hRule="exact" w:val="1189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27-29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Повторить и систематизировать изученный материал.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30,34,36.</w:t>
            </w:r>
          </w:p>
        </w:tc>
      </w:tr>
      <w:tr w:rsidR="00A95E3B" w:rsidRPr="00A95E3B" w:rsidTr="00A95E3B">
        <w:trPr>
          <w:trHeight w:hRule="exact" w:val="1808"/>
        </w:trPr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54545"/>
                <w:spacing w:val="-3"/>
                <w:sz w:val="28"/>
                <w:szCs w:val="28"/>
                <w:lang w:eastAsia="ru-RU"/>
              </w:rPr>
              <w:t>Контрольная работа № 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845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Перпендикулярность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в пространстве. </w:t>
            </w: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П.14.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Ввести понятие </w:t>
            </w:r>
            <w:proofErr w:type="gramStart"/>
            <w:r w:rsidRPr="00A95E3B">
              <w:rPr>
                <w:color w:val="000000"/>
                <w:sz w:val="28"/>
                <w:szCs w:val="28"/>
                <w:lang w:eastAsia="ru-RU"/>
              </w:rPr>
              <w:t>перпендикулярных</w:t>
            </w:r>
            <w:proofErr w:type="gramEnd"/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 прямых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 w:hanging="14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развитию </w:t>
            </w:r>
            <w:proofErr w:type="spellStart"/>
            <w:r w:rsidRPr="00A95E3B">
              <w:rPr>
                <w:color w:val="000000"/>
                <w:sz w:val="28"/>
                <w:szCs w:val="28"/>
                <w:lang w:eastAsia="ru-RU"/>
              </w:rPr>
              <w:t>логиче</w:t>
            </w:r>
            <w:proofErr w:type="spellEnd"/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2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8"/>
                <w:sz w:val="28"/>
                <w:szCs w:val="28"/>
                <w:lang w:eastAsia="ru-RU"/>
              </w:rPr>
              <w:t>№ 1;3(2).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04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8"/>
                <w:sz w:val="28"/>
                <w:szCs w:val="28"/>
                <w:lang w:eastAsia="ru-RU"/>
              </w:rPr>
              <w:t>33-35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418" w:hanging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Признак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перпендикулярности прямой и плоскости. </w:t>
            </w: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П.15.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Ввести понятие перпендикулярности прямой и плоскости.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 w:hanging="14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proofErr w:type="spell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перпендикуляи</w:t>
            </w:r>
            <w:proofErr w:type="spell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плоскости.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5,7,8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602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35" w:hanging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Построение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перпенди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кулярных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прямой и </w:t>
            </w: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плоскости. П. 16.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навыков.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Формировать умения и навыки                       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при решении задач на построение.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№ 15.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44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78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Свойства </w:t>
            </w:r>
            <w:proofErr w:type="gramStart"/>
            <w:r w:rsidRPr="00A95E3B">
              <w:rPr>
                <w:color w:val="000000"/>
                <w:sz w:val="28"/>
                <w:szCs w:val="28"/>
                <w:lang w:eastAsia="ru-RU"/>
              </w:rPr>
              <w:t>перпендику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лярных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прямой и плос-</w:t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кеости.П.17.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Разобрать построение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перпендикулярных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прямой и плоскости. Учить применять знания на практике.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9"/>
                <w:sz w:val="28"/>
                <w:szCs w:val="28"/>
                <w:lang w:eastAsia="ru-RU"/>
              </w:rPr>
              <w:t>№ 13,11.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83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83" w:lineRule="exact"/>
              <w:ind w:right="158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Перпендикуляр и   нак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0"/>
                <w:sz w:val="28"/>
                <w:szCs w:val="28"/>
                <w:lang w:eastAsia="ru-RU"/>
              </w:rPr>
              <w:t>лонная. П. 18.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8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Вести понятие перпендикуляра, наклонной, проекции наклонной; рассмотреть новые понятия.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№ 16,23-25,27.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4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91" w:hanging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 xml:space="preserve">Теорема о трёх </w:t>
            </w:r>
            <w:proofErr w:type="gramStart"/>
            <w:r w:rsidRPr="00A95E3B">
              <w:rPr>
                <w:color w:val="000000"/>
                <w:sz w:val="28"/>
                <w:szCs w:val="28"/>
                <w:lang w:eastAsia="ru-RU"/>
              </w:rPr>
              <w:t>перпен-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дикулярах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.П.19.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теорему о трёх перпендикулярах, задачи, в которых она  применяется.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43,48.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12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 применения полученных знаний при решении задач.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7"/>
                <w:sz w:val="28"/>
                <w:szCs w:val="28"/>
                <w:lang w:eastAsia="ru-RU"/>
              </w:rPr>
              <w:t>№ 50,53.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568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№ 4.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128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45-46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6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Признак    перпендику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лярности плоскостей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П. 20.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определение перпендикулярных плоскостей, применять полученные знания на практике.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46,54.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97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47-48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8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 применения полученных знаний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№ 37,36.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352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6"/>
                <w:sz w:val="28"/>
                <w:szCs w:val="28"/>
                <w:lang w:eastAsia="ru-RU"/>
              </w:rPr>
              <w:t>49-50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Расстояние между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скре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щивающимися</w:t>
            </w:r>
            <w:proofErr w:type="gramEnd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прямыми </w:t>
            </w: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П.21.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93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понятие общего перпендикуляра двух скрещивающихся прямых, расстояния между ними.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434343"/>
                <w:spacing w:val="-6"/>
                <w:sz w:val="28"/>
                <w:szCs w:val="28"/>
                <w:lang w:eastAsia="ru-RU"/>
              </w:rPr>
              <w:t>№ 39,55.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36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9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Применение   ортогона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льного проектирования в черчении. П.22.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7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Дать определение ортогональной проекции фигуры на плоскость.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708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№ 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color w:val="000000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307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304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845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4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Введение декартовых 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координат в пространст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ве. П. 23.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4" w:firstLine="10"/>
              <w:rPr>
                <w:color w:val="000000"/>
                <w:spacing w:val="-4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4"/>
                <w:sz w:val="28"/>
                <w:szCs w:val="28"/>
                <w:lang w:eastAsia="ru-RU"/>
              </w:rPr>
              <w:t>Ввести понятие системы координат и координат точки в пространстве.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4"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5.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96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10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Расстояние между    точ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ками. П.24.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91" w:firstLine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Ввести формулы для расстояния между двумя точками через координаты этих точек.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91"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6.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82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26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Координаты середины отрезка. П.25.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24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firstLine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Вывести формулы координат середины отрезка.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10(2).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908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Угол между </w:t>
            </w:r>
            <w:proofErr w:type="gramStart"/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скрещиваю</w:t>
            </w: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щимися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прямыми. П.31.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firstLine="5"/>
              <w:rPr>
                <w:color w:val="000000"/>
                <w:spacing w:val="-1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Ввести понятие угла между </w:t>
            </w:r>
            <w:proofErr w:type="gramStart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скрещивающимися</w:t>
            </w:r>
            <w:proofErr w:type="gramEnd"/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 xml:space="preserve"> прямыми.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60.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9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9" w:lineRule="exact"/>
              <w:ind w:right="302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Угол между прямой и </w:t>
            </w:r>
            <w:r w:rsidRPr="00A95E3B">
              <w:rPr>
                <w:color w:val="000000"/>
                <w:spacing w:val="-5"/>
                <w:sz w:val="28"/>
                <w:szCs w:val="28"/>
                <w:lang w:eastAsia="ru-RU"/>
              </w:rPr>
              <w:t>плоскостью. 11. 32.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Ввести понятие проекции прямой на плоскость.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35(2).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899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8" w:lineRule="exact"/>
              <w:ind w:right="77" w:firstLine="5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Угол между плоскостя</w:t>
            </w:r>
            <w:r w:rsidRPr="00A95E3B">
              <w:rPr>
                <w:color w:val="000000"/>
                <w:sz w:val="28"/>
                <w:szCs w:val="28"/>
                <w:lang w:eastAsia="ru-RU"/>
              </w:rPr>
              <w:softHyphen/>
            </w:r>
            <w:r w:rsidRPr="00A95E3B">
              <w:rPr>
                <w:color w:val="000000"/>
                <w:spacing w:val="-2"/>
                <w:sz w:val="28"/>
                <w:szCs w:val="28"/>
                <w:lang w:eastAsia="ru-RU"/>
              </w:rPr>
              <w:t>ми. П.33.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26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Ввести понятие угла между плоскостями, научить строить угол между плоскостями.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46(2).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2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64" w:lineRule="exact"/>
              <w:ind w:left="5" w:firstLine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>Векторы в пространстве. П.34-35.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31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Рассмотреть понятие вектора, абсолютной величины вектора, направление вектора, равных векторов.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53.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246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13"/>
                <w:sz w:val="28"/>
                <w:szCs w:val="28"/>
                <w:lang w:eastAsia="ru-RU"/>
              </w:rPr>
              <w:t>60-61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right="29" w:firstLine="10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Действия над векторами </w:t>
            </w:r>
            <w:r w:rsidRPr="00A95E3B">
              <w:rPr>
                <w:color w:val="000000"/>
                <w:spacing w:val="-1"/>
                <w:sz w:val="28"/>
                <w:szCs w:val="28"/>
                <w:lang w:eastAsia="ru-RU"/>
              </w:rPr>
              <w:t>в пространстве. П.36.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312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4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и применение навыков применять полученные знания при решении задач.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55(3),59.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№ 6.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 xml:space="preserve"> Аксиомы стереометрии и их свойства. П.1.    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Повторить аксиомы стереометрии, уметь применять их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7,8(3).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Параллельность прямых и плоскостей</w:t>
            </w:r>
            <w:proofErr w:type="gramStart"/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.П</w:t>
            </w:r>
            <w:proofErr w:type="gramEnd"/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.7.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умений и навыков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 xml:space="preserve">Повторить взаимное расположение </w:t>
            </w:r>
            <w:proofErr w:type="gramStart"/>
            <w:r w:rsidRPr="00A95E3B">
              <w:rPr>
                <w:sz w:val="28"/>
                <w:szCs w:val="28"/>
                <w:lang w:eastAsia="ru-RU"/>
              </w:rPr>
              <w:t>прямых</w:t>
            </w:r>
            <w:proofErr w:type="gramEnd"/>
            <w:r w:rsidRPr="00A95E3B">
              <w:rPr>
                <w:sz w:val="28"/>
                <w:szCs w:val="28"/>
                <w:lang w:eastAsia="ru-RU"/>
              </w:rPr>
              <w:t xml:space="preserve"> в пространстве.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spacing w:line="274" w:lineRule="exact"/>
              <w:ind w:hanging="5"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13,14.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Решение задач на построение.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и применение навыков применять полученные знания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29.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Решение задач на доказательства.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Формирование и применение навыков применять полученные знания при решении задач.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  <w:r w:rsidRPr="00A95E3B">
              <w:rPr>
                <w:sz w:val="28"/>
                <w:szCs w:val="28"/>
                <w:lang w:eastAsia="ru-RU"/>
              </w:rPr>
              <w:t>№ 42.</w:t>
            </w: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bCs/>
                <w:color w:val="434343"/>
                <w:spacing w:val="-3"/>
                <w:sz w:val="28"/>
                <w:szCs w:val="28"/>
                <w:lang w:eastAsia="ru-RU"/>
              </w:rPr>
              <w:t>Контрольная работа   № 7.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  <w:r w:rsidRPr="00A95E3B">
              <w:rPr>
                <w:b/>
                <w:sz w:val="28"/>
                <w:szCs w:val="28"/>
                <w:lang w:eastAsia="ru-RU"/>
              </w:rPr>
              <w:t>Проверка знаний и умений.</w:t>
            </w:r>
          </w:p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/>
                <w:color w:val="000000"/>
                <w:spacing w:val="-3"/>
                <w:sz w:val="28"/>
                <w:szCs w:val="28"/>
                <w:lang w:eastAsia="ru-RU"/>
              </w:rPr>
              <w:t>Контроль знаний.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</w:p>
        </w:tc>
      </w:tr>
      <w:tr w:rsidR="00A95E3B" w:rsidRPr="00A95E3B" w:rsidTr="00A95E3B">
        <w:trPr>
          <w:gridAfter w:val="1"/>
          <w:wAfter w:w="60" w:type="dxa"/>
          <w:trHeight w:hRule="exact" w:val="1071"/>
        </w:trPr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000000"/>
                <w:sz w:val="28"/>
                <w:szCs w:val="28"/>
                <w:lang w:eastAsia="ru-RU"/>
              </w:rPr>
              <w:t xml:space="preserve">68                 </w:t>
            </w:r>
          </w:p>
        </w:tc>
        <w:tc>
          <w:tcPr>
            <w:tcW w:w="2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5"/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</w:pPr>
            <w:r w:rsidRPr="00A95E3B">
              <w:rPr>
                <w:bCs/>
                <w:color w:val="434343"/>
                <w:spacing w:val="-3"/>
                <w:sz w:val="28"/>
                <w:szCs w:val="28"/>
                <w:lang w:eastAsia="ru-RU"/>
              </w:rPr>
              <w:t>Итоговый урок.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9"/>
              <w:rPr>
                <w:color w:val="000000"/>
                <w:sz w:val="28"/>
                <w:szCs w:val="28"/>
                <w:lang w:eastAsia="ru-RU"/>
              </w:rPr>
            </w:pPr>
            <w:r w:rsidRPr="00A95E3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E3B" w:rsidRPr="00A95E3B" w:rsidRDefault="00A95E3B" w:rsidP="00A95E3B">
            <w:pPr>
              <w:shd w:val="clear" w:color="auto" w:fill="FFFFFF"/>
              <w:adjustRightInd w:val="0"/>
              <w:ind w:left="10"/>
              <w:rPr>
                <w:sz w:val="28"/>
                <w:szCs w:val="28"/>
                <w:lang w:eastAsia="ru-RU"/>
              </w:rPr>
            </w:pPr>
          </w:p>
        </w:tc>
      </w:tr>
    </w:tbl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Pr="00A95E3B" w:rsidRDefault="00A95E3B" w:rsidP="00A95E3B">
      <w:pPr>
        <w:adjustRightInd w:val="0"/>
        <w:rPr>
          <w:sz w:val="28"/>
          <w:szCs w:val="28"/>
          <w:lang w:eastAsia="ru-RU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Default="00A95E3B">
      <w:pPr>
        <w:rPr>
          <w:sz w:val="24"/>
          <w:szCs w:val="24"/>
        </w:rPr>
      </w:pPr>
    </w:p>
    <w:p w:rsidR="00A95E3B" w:rsidRPr="00292FC5" w:rsidRDefault="00A95E3B">
      <w:pPr>
        <w:rPr>
          <w:sz w:val="24"/>
          <w:szCs w:val="24"/>
        </w:rPr>
        <w:sectPr w:rsidR="00A95E3B" w:rsidRPr="00292FC5" w:rsidSect="00A95E3B">
          <w:pgSz w:w="16840" w:h="11910" w:orient="landscape"/>
          <w:pgMar w:top="1280" w:right="900" w:bottom="520" w:left="280" w:header="720" w:footer="720" w:gutter="0"/>
          <w:cols w:space="720"/>
          <w:docGrid w:linePitch="299"/>
        </w:sectPr>
      </w:pPr>
    </w:p>
    <w:p w:rsidR="00F612E0" w:rsidRPr="00292FC5" w:rsidRDefault="00A95E3B">
      <w:pPr>
        <w:spacing w:before="60"/>
        <w:ind w:left="3864" w:right="3054"/>
        <w:jc w:val="center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lastRenderedPageBreak/>
        <w:t>11</w:t>
      </w:r>
      <w:r w:rsidRPr="00292FC5">
        <w:rPr>
          <w:b/>
          <w:spacing w:val="-1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класс</w:t>
      </w:r>
    </w:p>
    <w:p w:rsidR="00F612E0" w:rsidRPr="00292FC5" w:rsidRDefault="00F612E0">
      <w:pPr>
        <w:pStyle w:val="a3"/>
        <w:spacing w:before="2"/>
        <w:ind w:left="0" w:firstLine="0"/>
        <w:rPr>
          <w:b/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536"/>
        </w:tabs>
        <w:spacing w:line="319" w:lineRule="exact"/>
        <w:ind w:hanging="445"/>
        <w:rPr>
          <w:sz w:val="24"/>
          <w:szCs w:val="24"/>
        </w:rPr>
      </w:pPr>
      <w:r w:rsidRPr="00292FC5">
        <w:rPr>
          <w:sz w:val="24"/>
          <w:szCs w:val="24"/>
        </w:rPr>
        <w:t>Многогранники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(17часов)</w:t>
      </w:r>
    </w:p>
    <w:p w:rsidR="00F612E0" w:rsidRPr="00292FC5" w:rsidRDefault="00A95E3B">
      <w:pPr>
        <w:pStyle w:val="a3"/>
        <w:ind w:right="33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Двугранный и многогранный углы. Линейный угол двугранного угла.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Сечения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Усеченная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пирамида.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Правильные многогранники.</w:t>
      </w:r>
    </w:p>
    <w:p w:rsidR="00F612E0" w:rsidRPr="00292FC5" w:rsidRDefault="00A95E3B">
      <w:pPr>
        <w:pStyle w:val="a3"/>
        <w:ind w:right="33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учащимся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сведения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основных видах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связанном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изучением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геометрических фигур, повторяются и систематизируются знания учащихся о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взаимном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расположении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точек,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измерении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расстояний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 углов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пространстве.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Пространственные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развиваются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 большого числа задач, требующих распознавания различных видов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 и форм их сечений, а также построения соответствующих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чертежей.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направленность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реализуется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значительным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количеством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задач.</w:t>
      </w:r>
    </w:p>
    <w:p w:rsidR="00F612E0" w:rsidRPr="00292FC5" w:rsidRDefault="00F612E0">
      <w:pPr>
        <w:pStyle w:val="a3"/>
        <w:spacing w:before="3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536"/>
        </w:tabs>
        <w:spacing w:before="1" w:line="319" w:lineRule="exact"/>
        <w:ind w:hanging="445"/>
        <w:rPr>
          <w:sz w:val="24"/>
          <w:szCs w:val="24"/>
        </w:rPr>
      </w:pPr>
      <w:r w:rsidRPr="00292FC5">
        <w:rPr>
          <w:sz w:val="24"/>
          <w:szCs w:val="24"/>
        </w:rPr>
        <w:t>Тела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(14часов)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Тела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конус,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Сечения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Касательная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шару.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Вписанные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описанные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Понятие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 его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 в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познакомить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простейшими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телами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свойствами.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Подавляющее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большинство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представляет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собой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длин,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углов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плоских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фигур,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что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определяет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практическую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направленность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ходе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повторяются и систематизируются сведения, известные учащимся из курсов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планиметрии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стереометрии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класса,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—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треугольников,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 длин окружностей, расстояний и т. д., что позволяет органично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построить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повторение.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следует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поддерживать</w:t>
      </w:r>
      <w:r w:rsidRPr="00292FC5">
        <w:rPr>
          <w:spacing w:val="-7"/>
          <w:sz w:val="24"/>
          <w:szCs w:val="24"/>
        </w:rPr>
        <w:t xml:space="preserve"> </w:t>
      </w:r>
      <w:r w:rsidRPr="00292FC5">
        <w:rPr>
          <w:sz w:val="24"/>
          <w:szCs w:val="24"/>
        </w:rPr>
        <w:t>достаточно высокий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уровень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обоснованности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выводов.</w:t>
      </w:r>
    </w:p>
    <w:p w:rsidR="00F612E0" w:rsidRPr="00292FC5" w:rsidRDefault="00F612E0">
      <w:pPr>
        <w:pStyle w:val="a3"/>
        <w:spacing w:before="2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416"/>
        </w:tabs>
        <w:spacing w:line="319" w:lineRule="exact"/>
        <w:ind w:left="1415" w:hanging="325"/>
        <w:rPr>
          <w:sz w:val="24"/>
          <w:szCs w:val="24"/>
        </w:rPr>
      </w:pPr>
      <w:r w:rsidRPr="00292FC5">
        <w:rPr>
          <w:sz w:val="24"/>
          <w:szCs w:val="24"/>
        </w:rPr>
        <w:t>Объемы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(10 часов)</w:t>
      </w:r>
    </w:p>
    <w:p w:rsidR="00F612E0" w:rsidRPr="00292FC5" w:rsidRDefault="00A95E3B">
      <w:pPr>
        <w:pStyle w:val="a3"/>
        <w:ind w:right="329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прямоугольного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параллелепипедов,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пирамиды.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Равновеликие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подобных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тел.</w:t>
      </w:r>
    </w:p>
    <w:p w:rsidR="00F612E0" w:rsidRPr="00292FC5" w:rsidRDefault="00A95E3B">
      <w:pPr>
        <w:pStyle w:val="a3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продолжить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систематическое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многогранников и тел вращения в ходе решения задач на вычисление 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объемов.</w:t>
      </w:r>
    </w:p>
    <w:p w:rsidR="00F612E0" w:rsidRPr="00292FC5" w:rsidRDefault="00A95E3B">
      <w:pPr>
        <w:pStyle w:val="a3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свойства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могут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быть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ознакомительном уровне с опорой на наглядные представления и жизненный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опыт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прямоугольного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параллелепипеда,</w:t>
      </w:r>
      <w:r w:rsidRPr="00292FC5">
        <w:rPr>
          <w:spacing w:val="63"/>
          <w:sz w:val="24"/>
          <w:szCs w:val="24"/>
        </w:rPr>
        <w:t xml:space="preserve"> </w:t>
      </w:r>
      <w:r w:rsidRPr="00292FC5">
        <w:rPr>
          <w:sz w:val="24"/>
          <w:szCs w:val="24"/>
        </w:rPr>
        <w:t>пирамиды,</w:t>
      </w:r>
      <w:r w:rsidRPr="00292FC5">
        <w:rPr>
          <w:spacing w:val="61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цилиндра</w:t>
      </w:r>
      <w:r w:rsidRPr="00292FC5">
        <w:rPr>
          <w:spacing w:val="6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62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конуса</w:t>
      </w:r>
      <w:r w:rsidRPr="00292FC5">
        <w:rPr>
          <w:spacing w:val="61"/>
          <w:sz w:val="24"/>
          <w:szCs w:val="24"/>
        </w:rPr>
        <w:t xml:space="preserve"> </w:t>
      </w:r>
      <w:r w:rsidRPr="00292FC5">
        <w:rPr>
          <w:sz w:val="24"/>
          <w:szCs w:val="24"/>
        </w:rPr>
        <w:t>широко</w:t>
      </w:r>
      <w:r w:rsidRPr="00292FC5">
        <w:rPr>
          <w:spacing w:val="62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привлекаются</w:t>
      </w:r>
    </w:p>
    <w:p w:rsidR="00F612E0" w:rsidRPr="00292FC5" w:rsidRDefault="00F612E0">
      <w:pPr>
        <w:jc w:val="both"/>
        <w:rPr>
          <w:sz w:val="24"/>
          <w:szCs w:val="24"/>
        </w:rPr>
        <w:sectPr w:rsidR="00F612E0" w:rsidRPr="00292FC5">
          <w:pgSz w:w="11910" w:h="16840"/>
          <w:pgMar w:top="920" w:right="520" w:bottom="280" w:left="1280" w:header="720" w:footer="720" w:gutter="0"/>
          <w:cols w:space="720"/>
        </w:sectPr>
      </w:pPr>
    </w:p>
    <w:p w:rsidR="00F612E0" w:rsidRPr="00292FC5" w:rsidRDefault="00A95E3B">
      <w:pPr>
        <w:pStyle w:val="a3"/>
        <w:spacing w:before="75"/>
        <w:ind w:right="326" w:firstLine="0"/>
        <w:jc w:val="both"/>
        <w:rPr>
          <w:sz w:val="24"/>
          <w:szCs w:val="24"/>
        </w:rPr>
      </w:pPr>
      <w:r w:rsidRPr="00292FC5">
        <w:rPr>
          <w:sz w:val="24"/>
          <w:szCs w:val="24"/>
        </w:rPr>
        <w:lastRenderedPageBreak/>
        <w:t>приближенные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интуитивные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предельном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переходе.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можно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требовать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воспроизведения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этих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проводится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использованием интеграла. Его можно выполнить в качестве решения 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уроках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алгебры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начал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анализа.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связанный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выводами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59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59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наклонного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параллелепипеда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общей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60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объемов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 вращения, имеет служебный характер: с его помощью затем выводятся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объема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призмы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и объема шара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соответственно.</w:t>
      </w:r>
    </w:p>
    <w:p w:rsidR="00F612E0" w:rsidRPr="00292FC5" w:rsidRDefault="00A95E3B">
      <w:pPr>
        <w:pStyle w:val="a3"/>
        <w:spacing w:before="2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Большинство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теме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составляют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вычислительного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характера на непосредственное применение изученных формул, в том числе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несложные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практические задачи.</w:t>
      </w:r>
    </w:p>
    <w:p w:rsidR="00F612E0" w:rsidRPr="00292FC5" w:rsidRDefault="00F612E0">
      <w:pPr>
        <w:pStyle w:val="a3"/>
        <w:spacing w:before="3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416"/>
        </w:tabs>
        <w:spacing w:before="1" w:line="321" w:lineRule="exact"/>
        <w:ind w:left="1415" w:hanging="286"/>
        <w:rPr>
          <w:sz w:val="24"/>
          <w:szCs w:val="24"/>
        </w:rPr>
      </w:pPr>
      <w:r w:rsidRPr="00292FC5">
        <w:rPr>
          <w:sz w:val="24"/>
          <w:szCs w:val="24"/>
        </w:rPr>
        <w:t>Объемы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тел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вращения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(15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часов)</w:t>
      </w:r>
    </w:p>
    <w:p w:rsidR="00F612E0" w:rsidRPr="00292FC5" w:rsidRDefault="00A95E3B">
      <w:pPr>
        <w:pStyle w:val="a3"/>
        <w:spacing w:line="321" w:lineRule="exact"/>
        <w:ind w:left="1130" w:firstLine="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Объем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конуса,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шара.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Объем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шарового сегмента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сектора.</w:t>
      </w:r>
    </w:p>
    <w:p w:rsidR="00F612E0" w:rsidRPr="00292FC5" w:rsidRDefault="00A95E3B">
      <w:pPr>
        <w:pStyle w:val="a3"/>
        <w:ind w:right="326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боковых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поверхностей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цилиндра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 конуса,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площадь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сферы.</w:t>
      </w:r>
    </w:p>
    <w:p w:rsidR="00F612E0" w:rsidRPr="00292FC5" w:rsidRDefault="00A95E3B">
      <w:pPr>
        <w:pStyle w:val="a3"/>
        <w:ind w:right="327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 цель – завершить систематическое изучение тел вращения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процессе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решения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вычисление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площадей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их поверхностей.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Понятие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площади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поверхности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вводится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опорой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наглядные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представления учащихся,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а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затем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получает строгое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определение.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Практическая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направленность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курса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определяется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большим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количеством задач прикладного характера, что играет существенную роль 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организации</w:t>
      </w:r>
      <w:r w:rsidRPr="00292FC5">
        <w:rPr>
          <w:spacing w:val="-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профориентационной</w:t>
      </w:r>
      <w:proofErr w:type="spellEnd"/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работы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с учащимися.</w:t>
      </w:r>
    </w:p>
    <w:p w:rsidR="00F612E0" w:rsidRPr="00292FC5" w:rsidRDefault="00A95E3B">
      <w:pPr>
        <w:pStyle w:val="a3"/>
        <w:ind w:right="325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В ходе решения геометрических и несложных практических задач от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учащихся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требуется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умение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непосредственно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применять</w:t>
      </w:r>
      <w:r w:rsidRPr="00292FC5">
        <w:rPr>
          <w:spacing w:val="71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формулы.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решении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вычислительных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задач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следует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поддерживать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достаточно высокий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уровень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обоснованности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выводов.</w:t>
      </w:r>
    </w:p>
    <w:p w:rsidR="00F612E0" w:rsidRPr="00292FC5" w:rsidRDefault="00F612E0">
      <w:pPr>
        <w:pStyle w:val="a3"/>
        <w:spacing w:before="4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numPr>
          <w:ilvl w:val="0"/>
          <w:numId w:val="3"/>
        </w:numPr>
        <w:tabs>
          <w:tab w:val="left" w:pos="1416"/>
        </w:tabs>
        <w:spacing w:before="1"/>
        <w:ind w:left="1415" w:hanging="325"/>
        <w:rPr>
          <w:sz w:val="24"/>
          <w:szCs w:val="24"/>
        </w:rPr>
      </w:pPr>
      <w:r w:rsidRPr="00292FC5">
        <w:rPr>
          <w:sz w:val="24"/>
          <w:szCs w:val="24"/>
        </w:rPr>
        <w:t>Систематизация</w:t>
      </w:r>
      <w:r w:rsidRPr="00292FC5">
        <w:rPr>
          <w:spacing w:val="-6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обобщение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изученного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материала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(6часов)</w:t>
      </w:r>
    </w:p>
    <w:p w:rsidR="00F612E0" w:rsidRPr="00292FC5" w:rsidRDefault="00A95E3B">
      <w:pPr>
        <w:pStyle w:val="a3"/>
        <w:spacing w:before="93"/>
        <w:ind w:right="330"/>
        <w:jc w:val="both"/>
        <w:rPr>
          <w:sz w:val="24"/>
          <w:szCs w:val="24"/>
        </w:rPr>
      </w:pPr>
      <w:r w:rsidRPr="00292FC5">
        <w:rPr>
          <w:sz w:val="24"/>
          <w:szCs w:val="24"/>
        </w:rPr>
        <w:t>Основная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цель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–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повторить, закрепить и обобщить </w:t>
      </w:r>
      <w:proofErr w:type="gramStart"/>
      <w:r w:rsidRPr="00292FC5">
        <w:rPr>
          <w:sz w:val="24"/>
          <w:szCs w:val="24"/>
        </w:rPr>
        <w:t>основные</w:t>
      </w:r>
      <w:proofErr w:type="gramEnd"/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ЗУН,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полученные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11 классе.</w:t>
      </w:r>
    </w:p>
    <w:p w:rsidR="00F612E0" w:rsidRPr="00292FC5" w:rsidRDefault="00F612E0">
      <w:pPr>
        <w:pStyle w:val="a3"/>
        <w:spacing w:before="3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ind w:left="135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Резервные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уроки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(6часов)</w:t>
      </w: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spacing w:before="10"/>
        <w:ind w:left="0" w:firstLine="0"/>
        <w:rPr>
          <w:b/>
          <w:sz w:val="24"/>
          <w:szCs w:val="24"/>
        </w:rPr>
      </w:pPr>
    </w:p>
    <w:p w:rsidR="00F612E0" w:rsidRPr="00292FC5" w:rsidRDefault="00A95E3B">
      <w:pPr>
        <w:spacing w:before="1" w:line="322" w:lineRule="exact"/>
        <w:ind w:left="1909" w:right="1820"/>
        <w:jc w:val="center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t>3.ТЕМАТИЧЕСКИЙ</w:t>
      </w:r>
      <w:r w:rsidRPr="00292FC5">
        <w:rPr>
          <w:b/>
          <w:spacing w:val="-2"/>
          <w:sz w:val="24"/>
          <w:szCs w:val="24"/>
        </w:rPr>
        <w:t xml:space="preserve"> </w:t>
      </w:r>
      <w:r w:rsidRPr="00292FC5">
        <w:rPr>
          <w:b/>
          <w:sz w:val="24"/>
          <w:szCs w:val="24"/>
        </w:rPr>
        <w:t>ПЛАН</w:t>
      </w:r>
    </w:p>
    <w:p w:rsidR="00F612E0" w:rsidRPr="00292FC5" w:rsidRDefault="00A95E3B">
      <w:pPr>
        <w:pStyle w:val="1"/>
        <w:numPr>
          <w:ilvl w:val="2"/>
          <w:numId w:val="4"/>
        </w:numPr>
        <w:tabs>
          <w:tab w:val="left" w:pos="4923"/>
        </w:tabs>
        <w:spacing w:after="4"/>
        <w:ind w:hanging="4833"/>
        <w:rPr>
          <w:sz w:val="24"/>
          <w:szCs w:val="24"/>
        </w:rPr>
      </w:pPr>
      <w:r w:rsidRPr="00292FC5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5620"/>
        <w:gridCol w:w="2329"/>
        <w:gridCol w:w="857"/>
      </w:tblGrid>
      <w:tr w:rsidR="00F612E0" w:rsidRPr="00292FC5">
        <w:trPr>
          <w:trHeight w:val="643"/>
        </w:trPr>
        <w:tc>
          <w:tcPr>
            <w:tcW w:w="874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№</w:t>
            </w:r>
          </w:p>
        </w:tc>
        <w:tc>
          <w:tcPr>
            <w:tcW w:w="5620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1382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Название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раздела,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темы</w:t>
            </w:r>
          </w:p>
        </w:tc>
        <w:tc>
          <w:tcPr>
            <w:tcW w:w="3186" w:type="dxa"/>
            <w:gridSpan w:val="2"/>
          </w:tcPr>
          <w:p w:rsidR="00F612E0" w:rsidRPr="00292FC5" w:rsidRDefault="00A95E3B">
            <w:pPr>
              <w:pStyle w:val="TableParagraph"/>
              <w:spacing w:line="315" w:lineRule="exact"/>
              <w:ind w:left="319" w:right="316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Распределение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часов</w:t>
            </w:r>
          </w:p>
          <w:p w:rsidR="00F612E0" w:rsidRPr="00292FC5" w:rsidRDefault="00A95E3B">
            <w:pPr>
              <w:pStyle w:val="TableParagraph"/>
              <w:spacing w:line="308" w:lineRule="exact"/>
              <w:ind w:left="319" w:right="31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по темам</w:t>
            </w:r>
          </w:p>
        </w:tc>
      </w:tr>
      <w:tr w:rsidR="00F612E0" w:rsidRPr="00292FC5">
        <w:trPr>
          <w:trHeight w:val="645"/>
        </w:trPr>
        <w:tc>
          <w:tcPr>
            <w:tcW w:w="874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15" w:lineRule="exact"/>
              <w:ind w:left="441" w:right="437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Количество</w:t>
            </w:r>
          </w:p>
          <w:p w:rsidR="00F612E0" w:rsidRPr="00292FC5" w:rsidRDefault="00A95E3B">
            <w:pPr>
              <w:pStyle w:val="TableParagraph"/>
              <w:spacing w:line="311" w:lineRule="exact"/>
              <w:ind w:left="441" w:right="431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часов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15" w:lineRule="exact"/>
              <w:ind w:left="230" w:right="22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к/</w:t>
            </w:r>
            <w:proofErr w:type="gramStart"/>
            <w:r w:rsidRPr="00292FC5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Аксиомы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стереометрии</w:t>
            </w:r>
            <w:r w:rsidRPr="00292FC5">
              <w:rPr>
                <w:spacing w:val="-1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их</w:t>
            </w:r>
            <w:r w:rsidRPr="00292FC5">
              <w:rPr>
                <w:spacing w:val="-1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свойства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6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-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Параллельность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3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Перпендикулярность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пространстве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22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</w:t>
            </w:r>
          </w:p>
        </w:tc>
      </w:tr>
      <w:tr w:rsidR="00F612E0" w:rsidRPr="00292FC5">
        <w:trPr>
          <w:trHeight w:val="323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spacing w:line="304" w:lineRule="exact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4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Декартовы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координаты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1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векторы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92FC5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</w:tbl>
    <w:p w:rsidR="00F612E0" w:rsidRPr="00292FC5" w:rsidRDefault="00F612E0">
      <w:pPr>
        <w:spacing w:line="304" w:lineRule="exact"/>
        <w:rPr>
          <w:sz w:val="24"/>
          <w:szCs w:val="24"/>
        </w:rPr>
        <w:sectPr w:rsidR="00F612E0" w:rsidRPr="00292FC5">
          <w:pgSz w:w="11910" w:h="16840"/>
          <w:pgMar w:top="900" w:right="52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5620"/>
        <w:gridCol w:w="2329"/>
        <w:gridCol w:w="857"/>
      </w:tblGrid>
      <w:tr w:rsidR="00F612E0" w:rsidRPr="00292FC5">
        <w:trPr>
          <w:trHeight w:val="323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proofErr w:type="gramStart"/>
            <w:r w:rsidRPr="00292FC5">
              <w:rPr>
                <w:sz w:val="24"/>
                <w:szCs w:val="24"/>
              </w:rPr>
              <w:t>пространстве</w:t>
            </w:r>
            <w:proofErr w:type="gramEnd"/>
          </w:p>
        </w:tc>
        <w:tc>
          <w:tcPr>
            <w:tcW w:w="2329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F612E0" w:rsidRPr="00292FC5">
        <w:trPr>
          <w:trHeight w:val="643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Систематизация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6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обобщение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92FC5">
              <w:rPr>
                <w:sz w:val="24"/>
                <w:szCs w:val="24"/>
              </w:rPr>
              <w:t>изученного</w:t>
            </w:r>
            <w:proofErr w:type="gramEnd"/>
          </w:p>
          <w:p w:rsidR="00F612E0" w:rsidRPr="00292FC5" w:rsidRDefault="00A95E3B">
            <w:pPr>
              <w:pStyle w:val="TableParagraph"/>
              <w:spacing w:line="308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материала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15" w:lineRule="exact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3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Резервные</w:t>
            </w:r>
            <w:r w:rsidRPr="00292FC5">
              <w:rPr>
                <w:spacing w:val="-5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уроки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04" w:lineRule="exact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04" w:lineRule="exact"/>
              <w:ind w:left="6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-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Итого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68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5</w:t>
            </w:r>
          </w:p>
        </w:tc>
      </w:tr>
    </w:tbl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spacing w:before="10"/>
        <w:ind w:left="0" w:firstLine="0"/>
        <w:rPr>
          <w:b/>
          <w:sz w:val="24"/>
          <w:szCs w:val="24"/>
        </w:rPr>
      </w:pPr>
    </w:p>
    <w:p w:rsidR="00F612E0" w:rsidRPr="00292FC5" w:rsidRDefault="00292FC5" w:rsidP="00292FC5">
      <w:pPr>
        <w:tabs>
          <w:tab w:val="left" w:pos="4923"/>
        </w:tabs>
        <w:spacing w:before="89" w:after="2"/>
        <w:ind w:left="4569"/>
        <w:rPr>
          <w:b/>
          <w:sz w:val="24"/>
          <w:szCs w:val="24"/>
        </w:rPr>
      </w:pPr>
      <w:r w:rsidRPr="00292FC5">
        <w:rPr>
          <w:b/>
          <w:sz w:val="24"/>
          <w:szCs w:val="24"/>
        </w:rPr>
        <w:t>11</w:t>
      </w:r>
      <w:r w:rsidR="00A95E3B" w:rsidRPr="00292FC5">
        <w:rPr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5620"/>
        <w:gridCol w:w="2329"/>
        <w:gridCol w:w="857"/>
      </w:tblGrid>
      <w:tr w:rsidR="00F612E0" w:rsidRPr="00292FC5">
        <w:trPr>
          <w:trHeight w:val="642"/>
        </w:trPr>
        <w:tc>
          <w:tcPr>
            <w:tcW w:w="874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№</w:t>
            </w:r>
          </w:p>
        </w:tc>
        <w:tc>
          <w:tcPr>
            <w:tcW w:w="5620" w:type="dxa"/>
            <w:vMerge w:val="restart"/>
          </w:tcPr>
          <w:p w:rsidR="00F612E0" w:rsidRPr="00292FC5" w:rsidRDefault="00A95E3B">
            <w:pPr>
              <w:pStyle w:val="TableParagraph"/>
              <w:spacing w:line="315" w:lineRule="exact"/>
              <w:ind w:left="1382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Название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раздела,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темы</w:t>
            </w:r>
          </w:p>
        </w:tc>
        <w:tc>
          <w:tcPr>
            <w:tcW w:w="3186" w:type="dxa"/>
            <w:gridSpan w:val="2"/>
          </w:tcPr>
          <w:p w:rsidR="00F612E0" w:rsidRPr="00292FC5" w:rsidRDefault="00A95E3B">
            <w:pPr>
              <w:pStyle w:val="TableParagraph"/>
              <w:spacing w:line="315" w:lineRule="exact"/>
              <w:ind w:left="319" w:right="316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Распределение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часов</w:t>
            </w:r>
          </w:p>
          <w:p w:rsidR="00F612E0" w:rsidRPr="00292FC5" w:rsidRDefault="00A95E3B">
            <w:pPr>
              <w:pStyle w:val="TableParagraph"/>
              <w:spacing w:line="308" w:lineRule="exact"/>
              <w:ind w:left="319" w:right="31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по темам</w:t>
            </w:r>
          </w:p>
        </w:tc>
      </w:tr>
      <w:tr w:rsidR="00F612E0" w:rsidRPr="00292FC5">
        <w:trPr>
          <w:trHeight w:val="645"/>
        </w:trPr>
        <w:tc>
          <w:tcPr>
            <w:tcW w:w="874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Merge/>
            <w:tcBorders>
              <w:top w:val="nil"/>
            </w:tcBorders>
          </w:tcPr>
          <w:p w:rsidR="00F612E0" w:rsidRPr="00292FC5" w:rsidRDefault="00F612E0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17" w:lineRule="exact"/>
              <w:ind w:left="441" w:right="437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Количество</w:t>
            </w:r>
          </w:p>
          <w:p w:rsidR="00F612E0" w:rsidRPr="00292FC5" w:rsidRDefault="00A95E3B">
            <w:pPr>
              <w:pStyle w:val="TableParagraph"/>
              <w:spacing w:line="308" w:lineRule="exact"/>
              <w:ind w:left="441" w:right="431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часов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17" w:lineRule="exact"/>
              <w:ind w:left="230" w:right="223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к/</w:t>
            </w:r>
            <w:proofErr w:type="gramStart"/>
            <w:r w:rsidRPr="00292FC5">
              <w:rPr>
                <w:sz w:val="24"/>
                <w:szCs w:val="24"/>
              </w:rPr>
              <w:t>р</w:t>
            </w:r>
            <w:proofErr w:type="gramEnd"/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17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4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spacing w:line="304" w:lineRule="exact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2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Тела</w:t>
            </w:r>
            <w:r w:rsidRPr="00292FC5">
              <w:rPr>
                <w:spacing w:val="-5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вращения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14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3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Объемы</w:t>
            </w:r>
            <w:r w:rsidRPr="00292FC5">
              <w:rPr>
                <w:spacing w:val="-6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многогранников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A95E3B">
            <w:pPr>
              <w:pStyle w:val="TableParagraph"/>
              <w:ind w:left="10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4</w:t>
            </w: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Объемы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поверхности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тел</w:t>
            </w:r>
            <w:r w:rsidRPr="00292FC5">
              <w:rPr>
                <w:spacing w:val="-2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вращения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441" w:right="43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15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645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Систематизация</w:t>
            </w:r>
            <w:r w:rsidRPr="00292FC5">
              <w:rPr>
                <w:spacing w:val="-4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и</w:t>
            </w:r>
            <w:r w:rsidRPr="00292FC5">
              <w:rPr>
                <w:spacing w:val="-6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обобщение</w:t>
            </w:r>
            <w:r w:rsidRPr="00292FC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92FC5">
              <w:rPr>
                <w:sz w:val="24"/>
                <w:szCs w:val="24"/>
              </w:rPr>
              <w:t>изученного</w:t>
            </w:r>
            <w:proofErr w:type="gramEnd"/>
          </w:p>
          <w:p w:rsidR="00F612E0" w:rsidRPr="00292FC5" w:rsidRDefault="00A95E3B">
            <w:pPr>
              <w:pStyle w:val="TableParagraph"/>
              <w:spacing w:before="2" w:line="308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материала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15" w:lineRule="exact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6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1</w:t>
            </w:r>
          </w:p>
        </w:tc>
      </w:tr>
      <w:tr w:rsidR="00F612E0" w:rsidRPr="00292FC5">
        <w:trPr>
          <w:trHeight w:val="321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Резервные</w:t>
            </w:r>
            <w:r w:rsidRPr="00292FC5">
              <w:rPr>
                <w:spacing w:val="-5"/>
                <w:sz w:val="24"/>
                <w:szCs w:val="24"/>
              </w:rPr>
              <w:t xml:space="preserve"> </w:t>
            </w:r>
            <w:r w:rsidRPr="00292FC5">
              <w:rPr>
                <w:sz w:val="24"/>
                <w:szCs w:val="24"/>
              </w:rPr>
              <w:t>уроки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ind w:left="8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6</w:t>
            </w:r>
          </w:p>
        </w:tc>
        <w:tc>
          <w:tcPr>
            <w:tcW w:w="857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F612E0" w:rsidRPr="00292FC5">
        <w:trPr>
          <w:trHeight w:val="323"/>
        </w:trPr>
        <w:tc>
          <w:tcPr>
            <w:tcW w:w="874" w:type="dxa"/>
          </w:tcPr>
          <w:p w:rsidR="00F612E0" w:rsidRPr="00292FC5" w:rsidRDefault="00F612E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20" w:type="dxa"/>
          </w:tcPr>
          <w:p w:rsidR="00F612E0" w:rsidRPr="00292FC5" w:rsidRDefault="00A95E3B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Итого</w:t>
            </w:r>
          </w:p>
        </w:tc>
        <w:tc>
          <w:tcPr>
            <w:tcW w:w="2329" w:type="dxa"/>
          </w:tcPr>
          <w:p w:rsidR="00F612E0" w:rsidRPr="00292FC5" w:rsidRDefault="00A95E3B">
            <w:pPr>
              <w:pStyle w:val="TableParagraph"/>
              <w:spacing w:line="304" w:lineRule="exact"/>
              <w:ind w:left="441" w:right="434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68</w:t>
            </w:r>
          </w:p>
        </w:tc>
        <w:tc>
          <w:tcPr>
            <w:tcW w:w="857" w:type="dxa"/>
          </w:tcPr>
          <w:p w:rsidR="00F612E0" w:rsidRPr="00292FC5" w:rsidRDefault="00A95E3B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292FC5">
              <w:rPr>
                <w:sz w:val="24"/>
                <w:szCs w:val="24"/>
              </w:rPr>
              <w:t>5</w:t>
            </w:r>
          </w:p>
        </w:tc>
      </w:tr>
    </w:tbl>
    <w:p w:rsidR="00F612E0" w:rsidRPr="00292FC5" w:rsidRDefault="00F612E0">
      <w:pPr>
        <w:spacing w:line="304" w:lineRule="exact"/>
        <w:rPr>
          <w:sz w:val="24"/>
          <w:szCs w:val="24"/>
        </w:rPr>
        <w:sectPr w:rsidR="00F612E0" w:rsidRPr="00292FC5">
          <w:pgSz w:w="11910" w:h="16840"/>
          <w:pgMar w:top="980" w:right="520" w:bottom="280" w:left="1280" w:header="720" w:footer="720" w:gutter="0"/>
          <w:cols w:space="720"/>
        </w:sectPr>
      </w:pPr>
    </w:p>
    <w:p w:rsidR="00A95E3B" w:rsidRPr="00A95E3B" w:rsidRDefault="00A95E3B" w:rsidP="00A95E3B">
      <w:pPr>
        <w:widowControl/>
        <w:tabs>
          <w:tab w:val="left" w:pos="-1276"/>
        </w:tabs>
        <w:autoSpaceDE/>
        <w:autoSpaceDN/>
        <w:jc w:val="center"/>
        <w:rPr>
          <w:b/>
          <w:sz w:val="24"/>
          <w:szCs w:val="20"/>
          <w:lang w:eastAsia="ru-RU"/>
        </w:rPr>
      </w:pPr>
      <w:r w:rsidRPr="00A95E3B">
        <w:rPr>
          <w:b/>
          <w:sz w:val="24"/>
          <w:szCs w:val="20"/>
          <w:lang w:eastAsia="ru-RU"/>
        </w:rPr>
        <w:lastRenderedPageBreak/>
        <w:t>КАЛЕНДАРНО-ТЕМАТИЧЕСКОЕ ПЛАНИРОВАНИЕ</w:t>
      </w:r>
    </w:p>
    <w:p w:rsidR="00A95E3B" w:rsidRPr="00A95E3B" w:rsidRDefault="00A95E3B" w:rsidP="00A95E3B">
      <w:pPr>
        <w:widowControl/>
        <w:tabs>
          <w:tab w:val="left" w:pos="-1276"/>
        </w:tabs>
        <w:autoSpaceDE/>
        <w:autoSpaceDN/>
        <w:ind w:left="284"/>
        <w:jc w:val="center"/>
        <w:rPr>
          <w:sz w:val="24"/>
          <w:szCs w:val="20"/>
          <w:lang w:eastAsia="ru-RU"/>
        </w:rPr>
      </w:pPr>
      <w:r w:rsidRPr="00A95E3B">
        <w:rPr>
          <w:sz w:val="24"/>
          <w:szCs w:val="20"/>
          <w:lang w:eastAsia="ru-RU"/>
        </w:rPr>
        <w:t>2 часа в неделю, 68 часов в год</w:t>
      </w:r>
    </w:p>
    <w:p w:rsidR="00A95E3B" w:rsidRPr="00A95E3B" w:rsidRDefault="00A95E3B" w:rsidP="00A95E3B">
      <w:pPr>
        <w:widowControl/>
        <w:tabs>
          <w:tab w:val="left" w:pos="-1276"/>
        </w:tabs>
        <w:autoSpaceDE/>
        <w:autoSpaceDN/>
        <w:ind w:left="284"/>
        <w:jc w:val="center"/>
        <w:rPr>
          <w:b/>
          <w:sz w:val="24"/>
          <w:szCs w:val="20"/>
          <w:u w:val="single"/>
          <w:lang w:eastAsia="ru-RU"/>
        </w:rPr>
      </w:pPr>
      <w:r w:rsidRPr="00A95E3B">
        <w:rPr>
          <w:b/>
          <w:sz w:val="24"/>
          <w:szCs w:val="20"/>
          <w:u w:val="single"/>
          <w:lang w:eastAsia="ru-RU"/>
        </w:rPr>
        <w:t xml:space="preserve">Геометрия в 11 классе на 2022/2023 учебный год       </w:t>
      </w:r>
    </w:p>
    <w:p w:rsidR="00A95E3B" w:rsidRPr="00A95E3B" w:rsidRDefault="00A95E3B" w:rsidP="00A95E3B">
      <w:pPr>
        <w:widowControl/>
        <w:tabs>
          <w:tab w:val="left" w:pos="-1276"/>
        </w:tabs>
        <w:autoSpaceDE/>
        <w:autoSpaceDN/>
        <w:ind w:left="284"/>
        <w:rPr>
          <w:sz w:val="24"/>
          <w:szCs w:val="20"/>
          <w:lang w:eastAsia="ru-RU"/>
        </w:rPr>
      </w:pPr>
    </w:p>
    <w:tbl>
      <w:tblPr>
        <w:tblW w:w="1570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2"/>
        <w:gridCol w:w="5353"/>
        <w:gridCol w:w="3685"/>
        <w:gridCol w:w="3402"/>
        <w:gridCol w:w="1701"/>
      </w:tblGrid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 xml:space="preserve">№ 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autoSpaceDE/>
              <w:autoSpaceDN/>
              <w:ind w:left="-1" w:right="-483"/>
              <w:rPr>
                <w:sz w:val="18"/>
                <w:szCs w:val="18"/>
                <w:lang w:eastAsia="ru-RU"/>
              </w:rPr>
            </w:pPr>
            <w:r w:rsidRPr="00A95E3B">
              <w:rPr>
                <w:sz w:val="18"/>
                <w:szCs w:val="18"/>
                <w:lang w:eastAsia="ru-RU"/>
              </w:rPr>
              <w:t>Дата проведения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jc w:val="center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Тема урока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Элементы содержания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Требования к уровню</w:t>
            </w:r>
          </w:p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 xml:space="preserve"> подготовки учащихся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Домашнее</w:t>
            </w:r>
          </w:p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задание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jc w:val="center"/>
              <w:rPr>
                <w:sz w:val="24"/>
                <w:szCs w:val="20"/>
                <w:lang w:eastAsia="ru-RU"/>
              </w:rPr>
            </w:pPr>
            <w:r w:rsidRPr="00A95E3B">
              <w:rPr>
                <w:b/>
                <w:sz w:val="24"/>
                <w:szCs w:val="20"/>
                <w:lang w:val="en-US" w:eastAsia="ru-RU"/>
              </w:rPr>
              <w:t>I</w:t>
            </w:r>
            <w:r w:rsidRPr="00A95E3B">
              <w:rPr>
                <w:b/>
                <w:sz w:val="24"/>
                <w:szCs w:val="20"/>
                <w:lang w:eastAsia="ru-RU"/>
              </w:rPr>
              <w:t xml:space="preserve">  полугодие (30 часа)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108"/>
              <w:jc w:val="center"/>
              <w:rPr>
                <w:lang w:val="en-US"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108"/>
              <w:jc w:val="center"/>
              <w:rPr>
                <w:lang w:val="en-US"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108"/>
              <w:jc w:val="center"/>
              <w:rPr>
                <w:lang w:val="en-US"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jc w:val="center"/>
              <w:rPr>
                <w:b/>
                <w:lang w:eastAsia="ru-RU"/>
              </w:rPr>
            </w:pPr>
            <w:r w:rsidRPr="00A95E3B">
              <w:rPr>
                <w:b/>
                <w:lang w:eastAsia="ru-RU"/>
              </w:rPr>
              <w:t>§ 5. Многогранники (18 часов)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</w:p>
        </w:tc>
      </w:tr>
      <w:tr w:rsidR="00A95E3B" w:rsidRPr="00A95E3B" w:rsidTr="00A95E3B">
        <w:trPr>
          <w:trHeight w:val="1544"/>
        </w:trPr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Сент.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Двугранный угол.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Понятия двугранного угла, понятие меры соответствующего ему линейного угла. Повторение теоремы Пифагора и косинусов, теоремы о трёх перпендикулярах. Ре</w:t>
            </w:r>
            <w:r w:rsidRPr="00A95E3B">
              <w:rPr>
                <w:color w:val="000000"/>
                <w:lang w:eastAsia="ru-RU"/>
              </w:rPr>
              <w:softHyphen/>
              <w:t>шение задач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понятия двугранного угла, понятие меры соответствующего ему линейного угла,  теоремы Пифагора и косинусов, теоремы о трёх перпендикулярах.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П.39 </w:t>
            </w:r>
            <w:proofErr w:type="spellStart"/>
            <w:r w:rsidRPr="00A95E3B">
              <w:rPr>
                <w:color w:val="000000"/>
                <w:lang w:eastAsia="ru-RU"/>
              </w:rPr>
              <w:t>Повт</w:t>
            </w:r>
            <w:proofErr w:type="spellEnd"/>
            <w:r w:rsidRPr="00A95E3B">
              <w:rPr>
                <w:color w:val="000000"/>
                <w:lang w:eastAsia="ru-RU"/>
              </w:rPr>
              <w:t>.</w:t>
            </w:r>
            <w:r w:rsidRPr="00A95E3B">
              <w:rPr>
                <w:b/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lang w:eastAsia="ru-RU"/>
              </w:rPr>
              <w:t>§17,18,19</w:t>
            </w:r>
          </w:p>
        </w:tc>
      </w:tr>
      <w:tr w:rsidR="00A95E3B" w:rsidRPr="00A95E3B" w:rsidTr="00A95E3B">
        <w:trPr>
          <w:trHeight w:val="1467"/>
        </w:trPr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Трёхгранный и многогранный  углы. Многогранники.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трёхгранного и многогранного  углов. Определение многогранника.  </w:t>
            </w:r>
            <w:r w:rsidRPr="00A95E3B">
              <w:rPr>
                <w:color w:val="000000"/>
                <w:lang w:eastAsia="ru-RU"/>
              </w:rPr>
              <w:t>Решение задач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</w:t>
            </w:r>
            <w:proofErr w:type="gramStart"/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:</w:t>
            </w:r>
            <w:r w:rsidRPr="00A95E3B">
              <w:rPr>
                <w:color w:val="000000"/>
                <w:lang w:eastAsia="ru-RU"/>
              </w:rPr>
              <w:t>.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proofErr w:type="gramEnd"/>
            <w:r w:rsidRPr="00A95E3B">
              <w:rPr>
                <w:color w:val="000000"/>
                <w:lang w:eastAsia="ru-RU"/>
              </w:rPr>
              <w:t xml:space="preserve">понятия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трёхгранного и многогранного  углов, многогранника.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40-41, Разобрать решение задачи №2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Призма. Изображение призмы и построение её сечений. Подготовка к ЕГЭ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призмы.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Изображение призмы и построение её сечений.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 что такое призма.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42,43 во</w:t>
            </w:r>
            <w:r w:rsidRPr="00A95E3B">
              <w:rPr>
                <w:color w:val="000000"/>
                <w:lang w:eastAsia="ru-RU"/>
              </w:rPr>
              <w:softHyphen/>
              <w:t>прос 9, зада</w:t>
            </w:r>
            <w:r w:rsidRPr="00A95E3B">
              <w:rPr>
                <w:color w:val="000000"/>
                <w:lang w:eastAsia="ru-RU"/>
              </w:rPr>
              <w:softHyphen/>
              <w:t>чи 6,7 стр.83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Прямая призма. 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Понятие прямой призмы. Теорема о боковой поверхности призмы. Решение задач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прямой призмы. Теорему о боковой поверхности призмы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44,Задача № 10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Параллелепипед. Центральная симметрия параллелепипеда.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параллелепипеда. Центральная симметрия параллелепипеда.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5E3B">
              <w:rPr>
                <w:color w:val="000000"/>
                <w:lang w:eastAsia="ru-RU"/>
              </w:rPr>
              <w:t>Реше</w:t>
            </w:r>
            <w:r w:rsidRPr="00A95E3B">
              <w:rPr>
                <w:color w:val="000000"/>
                <w:lang w:eastAsia="ru-RU"/>
              </w:rPr>
              <w:softHyphen/>
              <w:t>ние задач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Параллелепипед. Центральная симметрия параллелепипеда. Сумма квадратов диагоналей параллелограмма равна сумме квадратов его сторон</w:t>
            </w:r>
            <w:r w:rsidRPr="00A95E3B">
              <w:rPr>
                <w:color w:val="000000"/>
                <w:lang w:eastAsia="ru-RU"/>
              </w:rPr>
              <w:t>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45, во</w:t>
            </w:r>
            <w:r w:rsidRPr="00A95E3B">
              <w:rPr>
                <w:color w:val="000000"/>
                <w:lang w:eastAsia="ru-RU"/>
              </w:rPr>
              <w:softHyphen/>
              <w:t>просы 21-22, задачи 30, 32, 33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Прямоугольный параллелепипед. </w:t>
            </w:r>
            <w:r w:rsidRPr="00A95E3B">
              <w:rPr>
                <w:bCs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Симметрия прямоугольного параллелепипеда. 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Понятие п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рямоугольного параллелепипеда. Симметрия прямоугольного параллелепипеда.  Теорема диагонали прямоугольного параллелепипеда.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п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рямоугольного параллелепипеда. Симметрия прямоугольного параллелепипеда.  Теорема диагонали прямоугольного параллелепипеда.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46, во</w:t>
            </w:r>
            <w:r w:rsidRPr="00A95E3B">
              <w:rPr>
                <w:color w:val="000000"/>
                <w:lang w:eastAsia="ru-RU"/>
              </w:rPr>
              <w:softHyphen/>
              <w:t xml:space="preserve">просы 22—25, задачи 35(3), 37, 28 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Понятие п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рямоугольного параллелепипеда. Симметрия прямоугольного параллелепипеда.  Теорема диагонали прямоугольного параллелепипеда.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п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рямоугольного параллелепипеда. Симметрия прямоугольного параллелепипеда.  Теорема диагонали прямоугольного параллелепипеда.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46, во</w:t>
            </w:r>
            <w:r w:rsidRPr="00A95E3B">
              <w:rPr>
                <w:color w:val="000000"/>
                <w:lang w:eastAsia="ru-RU"/>
              </w:rPr>
              <w:softHyphen/>
              <w:t>прос 26, зада</w:t>
            </w:r>
            <w:r w:rsidRPr="00A95E3B">
              <w:rPr>
                <w:color w:val="000000"/>
                <w:lang w:eastAsia="ru-RU"/>
              </w:rPr>
              <w:softHyphen/>
              <w:t>чи 39,40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bCs/>
                <w:color w:val="000000"/>
                <w:sz w:val="24"/>
                <w:szCs w:val="24"/>
                <w:lang w:eastAsia="ru-RU"/>
              </w:rPr>
              <w:t>Контрольная работа № 2 «Призма. Параллелепипед».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Проверка знаний, уме</w:t>
            </w:r>
            <w:r w:rsidRPr="00A95E3B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Октябрь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Пирамида. Построение пирамиды и её плоских сечений.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Определение пирамиды.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Построение пирамиды и её плоских сечений. Понятие тетраэдра.</w:t>
            </w:r>
          </w:p>
        </w:tc>
        <w:tc>
          <w:tcPr>
            <w:tcW w:w="3402" w:type="dxa"/>
            <w:vMerge w:val="restart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06" w:lineRule="exact"/>
              <w:ind w:left="60" w:hanging="20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Знать:</w:t>
            </w:r>
            <w:r w:rsidRPr="00A95E3B">
              <w:rPr>
                <w:color w:val="000000"/>
                <w:lang w:eastAsia="ru-RU"/>
              </w:rPr>
              <w:t xml:space="preserve"> понятия пирамиды.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Построение пирамиды и её плоских сечений. Понятие тетраэдра.</w:t>
            </w:r>
          </w:p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06" w:lineRule="exact"/>
              <w:ind w:left="60" w:hanging="200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47, во</w:t>
            </w:r>
            <w:r w:rsidRPr="00A95E3B">
              <w:rPr>
                <w:color w:val="000000"/>
                <w:lang w:eastAsia="ru-RU"/>
              </w:rPr>
              <w:softHyphen/>
              <w:t>прос 27,28, зада</w:t>
            </w:r>
            <w:r w:rsidRPr="00A95E3B">
              <w:rPr>
                <w:color w:val="000000"/>
                <w:lang w:eastAsia="ru-RU"/>
              </w:rPr>
              <w:softHyphen/>
              <w:t>чи 45,46,44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Решение задач. Пирамида. Построение пирамиды и её плоских сечений.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</w:pPr>
            <w:r w:rsidRPr="00A95E3B">
              <w:t>Определение пирамиды.</w:t>
            </w:r>
            <w:r w:rsidRPr="00A95E3B">
              <w:rPr>
                <w:sz w:val="24"/>
                <w:szCs w:val="24"/>
              </w:rPr>
              <w:t xml:space="preserve"> Построение пирамиды и её плоских сечений.</w:t>
            </w:r>
          </w:p>
        </w:tc>
        <w:tc>
          <w:tcPr>
            <w:tcW w:w="3402" w:type="dxa"/>
            <w:vMerge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48, во</w:t>
            </w:r>
            <w:r w:rsidRPr="00A95E3B">
              <w:rPr>
                <w:color w:val="000000"/>
                <w:lang w:eastAsia="ru-RU"/>
              </w:rPr>
              <w:softHyphen/>
              <w:t>прос 29, зада</w:t>
            </w:r>
            <w:r w:rsidRPr="00A95E3B">
              <w:rPr>
                <w:color w:val="000000"/>
                <w:lang w:eastAsia="ru-RU"/>
              </w:rPr>
              <w:softHyphen/>
              <w:t>чи 50,51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Усеченная пирамида.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Определение у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сеченной</w:t>
            </w:r>
            <w:r w:rsidRPr="00A95E3B">
              <w:rPr>
                <w:color w:val="000000"/>
                <w:lang w:eastAsia="ru-RU"/>
              </w:rPr>
              <w:t xml:space="preserve"> пирамиды и её элементы. Повторение понятий гомотетии и преобразования подобия в пространстве.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Определение у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сеченной</w:t>
            </w:r>
            <w:r w:rsidRPr="00A95E3B">
              <w:rPr>
                <w:color w:val="000000"/>
                <w:lang w:eastAsia="ru-RU"/>
              </w:rPr>
              <w:t xml:space="preserve"> пирамиды и её элементов. Понятия гомотетии и преобразования подобия в пространстве.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49, во</w:t>
            </w:r>
            <w:r w:rsidRPr="00A95E3B">
              <w:rPr>
                <w:color w:val="000000"/>
                <w:lang w:eastAsia="ru-RU"/>
              </w:rPr>
              <w:softHyphen/>
              <w:t>прос 31,32,  зада</w:t>
            </w:r>
            <w:r w:rsidRPr="00A95E3B">
              <w:rPr>
                <w:color w:val="000000"/>
                <w:lang w:eastAsia="ru-RU"/>
              </w:rPr>
              <w:softHyphen/>
              <w:t xml:space="preserve">ча 53 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Усеченная пирамида.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Определение у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сеченной</w:t>
            </w:r>
            <w:r w:rsidRPr="00A95E3B">
              <w:rPr>
                <w:color w:val="000000"/>
                <w:lang w:eastAsia="ru-RU"/>
              </w:rPr>
              <w:t xml:space="preserve"> пирамиды и её элементы. Повторение понятий гомотетии и преобразования подобия в пространстве.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Определение у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сеченной</w:t>
            </w:r>
            <w:r w:rsidRPr="00A95E3B">
              <w:rPr>
                <w:color w:val="000000"/>
                <w:lang w:eastAsia="ru-RU"/>
              </w:rPr>
              <w:t xml:space="preserve"> пирамиды и её элементов. Понятия гомотетии и преобразования подобия в пространстве.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49, во</w:t>
            </w:r>
            <w:r w:rsidRPr="00A95E3B">
              <w:rPr>
                <w:color w:val="000000"/>
                <w:lang w:eastAsia="ru-RU"/>
              </w:rPr>
              <w:softHyphen/>
              <w:t>прос 32, зада</w:t>
            </w:r>
            <w:r w:rsidRPr="00A95E3B">
              <w:rPr>
                <w:color w:val="000000"/>
                <w:lang w:eastAsia="ru-RU"/>
              </w:rPr>
              <w:softHyphen/>
              <w:t>чи 52, 54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3 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Правильная пирамида.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Определение правиль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ной</w:t>
            </w:r>
            <w:r w:rsidRPr="00A95E3B">
              <w:rPr>
                <w:color w:val="000000"/>
                <w:lang w:eastAsia="ru-RU"/>
              </w:rPr>
              <w:t xml:space="preserve"> пирамиды и её элементы. Теорема о боковой поверхности правильной пирамиды.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правиль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ной</w:t>
            </w:r>
            <w:r w:rsidRPr="00A95E3B">
              <w:rPr>
                <w:color w:val="000000"/>
                <w:lang w:eastAsia="ru-RU"/>
              </w:rPr>
              <w:t xml:space="preserve"> пирамиды; теорему о боковой поверхности правильной пирамиды.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50, во</w:t>
            </w:r>
            <w:r w:rsidRPr="00A95E3B">
              <w:rPr>
                <w:color w:val="000000"/>
                <w:lang w:eastAsia="ru-RU"/>
              </w:rPr>
              <w:softHyphen/>
              <w:t>прос 34,Задачи 57, 59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Правильная пирамида. </w:t>
            </w:r>
            <w:r w:rsidRPr="00A95E3B">
              <w:rPr>
                <w:bCs/>
                <w:sz w:val="24"/>
                <w:szCs w:val="24"/>
                <w:lang w:eastAsia="ru-RU"/>
              </w:rPr>
              <w:t>Самостоятельная работа</w:t>
            </w:r>
            <w:r w:rsidRPr="00A95E3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Определение правиль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ной</w:t>
            </w:r>
            <w:r w:rsidRPr="00A95E3B">
              <w:rPr>
                <w:color w:val="000000"/>
                <w:lang w:eastAsia="ru-RU"/>
              </w:rPr>
              <w:t xml:space="preserve"> пирамиды и её элементы. Теорема о боковой поверхности правильной пирамиды.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правиль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ной</w:t>
            </w:r>
            <w:r w:rsidRPr="00A95E3B">
              <w:rPr>
                <w:color w:val="000000"/>
                <w:lang w:eastAsia="ru-RU"/>
              </w:rPr>
              <w:t xml:space="preserve"> пирамиды; теорему о боковой поверхности правильной пирамиды.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50, во</w:t>
            </w:r>
            <w:r w:rsidRPr="00A95E3B">
              <w:rPr>
                <w:color w:val="000000"/>
                <w:lang w:eastAsia="ru-RU"/>
              </w:rPr>
              <w:softHyphen/>
              <w:t>просы 34-35, задача 60 (2,3)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Правильные многогранники. Подготовка к ЕГЭ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правильного многогранника, пять типов правильных выпуклых многогранников.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правильного многогранника, пять типов правильных выпуклых многогранников.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51, Задачи 62, 63, 64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Правильные многогранники. Теорема Эйлера.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правильного многогранника, пять типов правильных выпуклых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lastRenderedPageBreak/>
              <w:t>многогранников. Теорема Эйлера.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lastRenderedPageBreak/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правильного многогранника, пять типов правильных выпуклых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lastRenderedPageBreak/>
              <w:t>многогранников. Знать теорему Эйлера.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ind w:left="60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lastRenderedPageBreak/>
              <w:t>П. 51, зада</w:t>
            </w:r>
            <w:r w:rsidRPr="00A95E3B">
              <w:rPr>
                <w:color w:val="000000"/>
                <w:lang w:eastAsia="ru-RU"/>
              </w:rPr>
              <w:softHyphen/>
              <w:t xml:space="preserve">чи 71,70,81 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Ноябрь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правильного многогранника, пять типов правильных выпуклых многогранников. Теорема Эйлера.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правильного многогранника, пять типов правильных выпуклых многогранников. Знать теорему Эйлера.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51, зада</w:t>
            </w:r>
            <w:r w:rsidRPr="00A95E3B">
              <w:rPr>
                <w:color w:val="000000"/>
                <w:lang w:eastAsia="ru-RU"/>
              </w:rPr>
              <w:softHyphen/>
              <w:t>чи 68.70,71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</w:pPr>
            <w:r w:rsidRPr="00A95E3B">
              <w:t>Конт</w:t>
            </w:r>
            <w:r w:rsidRPr="00A95E3B">
              <w:softHyphen/>
              <w:t>рольная работа  №  3по теме:  «Многогранники»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Проверка знаний, уме</w:t>
            </w:r>
            <w:r w:rsidRPr="00A95E3B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i/>
                <w:iCs/>
                <w:shd w:val="clear" w:color="auto" w:fill="FFFFFF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Задания нет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center"/>
              <w:rPr>
                <w:b/>
              </w:rPr>
            </w:pPr>
            <w:r w:rsidRPr="00A95E3B">
              <w:rPr>
                <w:b/>
              </w:rPr>
              <w:t>§ 7. Тела вращения (15 часов)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3нед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Цилиндр. Сечения цилиндра плоскостью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Понятие ц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илиндра, сечения цилиндра плоскостью.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Знать: </w:t>
            </w:r>
            <w:r w:rsidRPr="00A95E3B">
              <w:rPr>
                <w:color w:val="000000"/>
                <w:lang w:eastAsia="ru-RU"/>
              </w:rPr>
              <w:t>понятие ц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илиндра, сечения цилиндра плоскостью.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</w:pPr>
            <w:r w:rsidRPr="00A95E3B">
              <w:t>П. 52-53, во</w:t>
            </w:r>
            <w:r w:rsidRPr="00A95E3B">
              <w:softHyphen/>
              <w:t>просы 1-3, задача 1, 3,5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Вписанная и описанная призмы.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вписанной и описанной призмы. Понятие касательной плоскости цилиндру.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вписанной и описанной призмы, </w:t>
            </w: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касательной плоскости цилиндру</w:t>
            </w:r>
            <w:r w:rsidRPr="00A95E3B">
              <w:rPr>
                <w:color w:val="000000"/>
                <w:lang w:eastAsia="ru-RU"/>
              </w:rPr>
              <w:t>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54, во</w:t>
            </w:r>
            <w:r w:rsidRPr="00A95E3B">
              <w:rPr>
                <w:color w:val="000000"/>
                <w:lang w:eastAsia="ru-RU"/>
              </w:rPr>
              <w:softHyphen/>
              <w:t>просы 4—5, задачи 7,8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Вписанная и описанная призмы.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 </w:t>
            </w:r>
            <w:r w:rsidRPr="00A95E3B">
              <w:rPr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вписанной и описанной призмы. Понятие касательной плоскости цилиндру.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вписанной и описанной призмы, </w:t>
            </w: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касательной плоскости цилиндру</w:t>
            </w:r>
            <w:r w:rsidRPr="00A95E3B">
              <w:rPr>
                <w:color w:val="000000"/>
                <w:lang w:eastAsia="ru-RU"/>
              </w:rPr>
              <w:t>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54, за</w:t>
            </w:r>
            <w:r w:rsidRPr="00A95E3B">
              <w:rPr>
                <w:color w:val="000000"/>
                <w:lang w:eastAsia="ru-RU"/>
              </w:rPr>
              <w:softHyphen/>
              <w:t>дача 6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22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Конус. Сечения конуса плоскостями.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конуса.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Сечения конуса плоскостями.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 понятие конуса.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Сечения конуса плоскостями.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2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П. 55-56, Задачи 11, 16, 17 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Декабрь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Вписанная и описанная пирамиды.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конуса.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Сечения конуса плоскостями. Вписанная и описанная пирамиды.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 понятие конуса.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Сечения конуса плоскостями. Вписанная и описанная пирамиды.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57, во</w:t>
            </w:r>
            <w:r w:rsidRPr="00A95E3B">
              <w:rPr>
                <w:color w:val="000000"/>
                <w:lang w:eastAsia="ru-RU"/>
              </w:rPr>
              <w:softHyphen/>
              <w:t>прос 6, зада</w:t>
            </w:r>
            <w:r w:rsidRPr="00A95E3B">
              <w:rPr>
                <w:color w:val="000000"/>
                <w:lang w:eastAsia="ru-RU"/>
              </w:rPr>
              <w:softHyphen/>
              <w:t>чи 22, 24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24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Вписанная и описанная пирамиды. Решение задач.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конуса.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Сечения конуса плоскостями. Вписанная и описанная пирамиды.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 понятие конуса.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Сечения конуса плоскостями. Вписанная и описанная пирамиды.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Домашняя контрольная ра</w:t>
            </w:r>
            <w:r w:rsidRPr="00A95E3B">
              <w:rPr>
                <w:color w:val="000000"/>
                <w:lang w:eastAsia="ru-RU"/>
              </w:rPr>
              <w:softHyphen/>
              <w:t>бота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Шар. Сечение шара плоскостью. Симметрия шара.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шара и сферы.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Сечение шара плоскостью. Симметрия шара.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 шара и сферы.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Сечение шара плоскостью. Симметрия шара.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lang w:eastAsia="ru-RU"/>
              </w:rPr>
            </w:pPr>
            <w:r w:rsidRPr="00A95E3B">
              <w:rPr>
                <w:rFonts w:eastAsia="Arial Unicode MS"/>
                <w:i/>
                <w:iCs/>
                <w:shd w:val="clear" w:color="auto" w:fill="FFFFFF"/>
                <w:lang w:eastAsia="ru-RU"/>
              </w:rPr>
              <w:t>Уметь:</w:t>
            </w:r>
            <w:r w:rsidRPr="00A95E3B">
              <w:rPr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58-60, вопросы 12-14, задачи 28, 29,32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26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Подготовка к ЕГЭ.  Касательная плоскость к шару.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шара и сферы.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Сечение шара плоскостью. Симметрия шара. Касательная плоскость к шару.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 шара и сферы.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Сечение шара плоскостью. Симметрия шара. Касательная плоскость к шару.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61, во</w:t>
            </w:r>
            <w:r w:rsidRPr="00A95E3B">
              <w:rPr>
                <w:color w:val="000000"/>
                <w:lang w:eastAsia="ru-RU"/>
              </w:rPr>
              <w:softHyphen/>
              <w:t>просы 7-8, задачи 24, 26,30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Пересечение двух сфер.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шара и сферы,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пересечения двух сфер.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шара и сферы,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пересечения двух сфер.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62, во</w:t>
            </w:r>
            <w:r w:rsidRPr="00A95E3B">
              <w:rPr>
                <w:color w:val="000000"/>
                <w:lang w:eastAsia="ru-RU"/>
              </w:rPr>
              <w:softHyphen/>
              <w:t>прос 20, задачи 45, 46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28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Вписанные  и описанные  многогранники.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вписанных  и описанных  многогранников.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шара и сферы,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пересечения двух сфер, вписанных  и описанных  многогранников.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63, Задачи 48,49,50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Вписанные  и описанные  многогранники.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вписанных  и описанных  многогранников.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шара и сферы,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пересечения двух сфер, вписанных  и описанных  многогранников.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rFonts w:eastAsia="Arial Unicode MS"/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63, задачи 53,54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 понятии тела и его поверхности в геометрии.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тела и его поверхности в геометрии.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тела и его поверхности в геометрии.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64, Задачи 52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b/>
                <w:lang w:val="en-US" w:eastAsia="ru-RU"/>
              </w:rPr>
              <w:t>II</w:t>
            </w:r>
            <w:r w:rsidRPr="00A95E3B">
              <w:rPr>
                <w:b/>
                <w:lang w:eastAsia="ru-RU"/>
              </w:rPr>
              <w:t xml:space="preserve">  полугодие (38 уроков)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31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Январь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 понятии тела и его поверхности в геометрии.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тела и его поверхности в геометрии.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тела и его поверхности в геометрии.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64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Январь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Обобщающий урок по теме.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Понятие о телах вращения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о телах вращения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Контрольная работа № 4 «Тела вращения».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Проверка знаний, уме</w:t>
            </w:r>
            <w:r w:rsidRPr="00A95E3B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/>
                <w:bCs/>
                <w:sz w:val="24"/>
                <w:szCs w:val="24"/>
                <w:lang w:eastAsia="ru-RU"/>
              </w:rPr>
              <w:t>ОБЬЁМЫ МНОГОГРАННИКОВ  (11 часов)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понятие объема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 наклонного и прямоугольного параллелепипеда.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П.65,66,67 , задачи 4,5,8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35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наклонного и прямоугольного параллелепипеда.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понятие объема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 наклонного и прямоугольного параллелепипеда.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П.65,66,67, задачи 12, 13, 14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36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Объём призмы. Равновеликие тела.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</w:pPr>
            <w:r w:rsidRPr="00A95E3B">
              <w:rPr>
                <w:sz w:val="24"/>
                <w:szCs w:val="24"/>
              </w:rPr>
              <w:t>Понятие объема призмы. Равновеликие тела.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призмы. Равновеликие тела.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  <w:r w:rsidRPr="00A95E3B">
              <w:rPr>
                <w:i/>
                <w:iCs/>
                <w:shd w:val="clear" w:color="auto" w:fill="FFFFFF"/>
              </w:rPr>
              <w:t>Уметь:</w:t>
            </w:r>
            <w:r w:rsidRPr="00A95E3B"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  <w:r w:rsidRPr="00A95E3B">
              <w:t>П. 68, во</w:t>
            </w:r>
            <w:r w:rsidRPr="00A95E3B">
              <w:softHyphen/>
              <w:t>просы 1—3, задачи 19,20,21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37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Объём призмы. Равновеликие тела. Решение задач.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призмы. Равновеликие тела.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призмы. Равновеликие тела.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68-69, задачи 25, 26, 27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38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Февраль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Объём пирамиды.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пирамиды.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пирамиды.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70, вопросы 7—8, задачи 35, 37, 40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39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Объём пирамиды. Решение задач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.</w:t>
            </w:r>
            <w:r w:rsidRPr="00A95E3B">
              <w:rPr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пирамиды.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пирамиды.</w:t>
            </w:r>
          </w:p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 xml:space="preserve"> 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70, , задачи 33, 34, 36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усечённой пирамиды.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  <w:r w:rsidRPr="00A95E3B">
              <w:rPr>
                <w:sz w:val="24"/>
                <w:szCs w:val="24"/>
              </w:rPr>
              <w:t>Понятие объема усечённой пирамиды.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усечённой пирамиды.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i/>
                <w:iCs/>
                <w:shd w:val="clear" w:color="auto" w:fill="FFFFFF"/>
              </w:rPr>
            </w:pPr>
            <w:r w:rsidRPr="00A95E3B">
              <w:rPr>
                <w:i/>
                <w:iCs/>
                <w:shd w:val="clear" w:color="auto" w:fill="FFFFFF"/>
              </w:rPr>
              <w:lastRenderedPageBreak/>
              <w:t xml:space="preserve"> Уметь:</w:t>
            </w:r>
            <w:r w:rsidRPr="00A95E3B"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lastRenderedPageBreak/>
              <w:t>П. 71, задачи 38,39,37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Подготовка к ЕГЭ. 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Объёмы тел.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тел.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понятие объема </w:t>
            </w:r>
            <w:r w:rsidRPr="00A95E3B">
              <w:rPr>
                <w:color w:val="000000"/>
                <w:lang w:eastAsia="ru-RU"/>
              </w:rPr>
              <w:t xml:space="preserve">тел.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П.71, задачи 41,47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42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Объемы подобных тел.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подобных тел.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подобных тел.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72, задачи 48,49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43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Обобщающий урок по теме.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тел. Понятие объема подобных тел.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призмы, объема пирамиды, объема усечённой пирамиды, объема подобных тел.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Подготовка к </w:t>
            </w:r>
            <w:proofErr w:type="gramStart"/>
            <w:r w:rsidRPr="00A95E3B">
              <w:rPr>
                <w:color w:val="000000"/>
                <w:lang w:eastAsia="ru-RU"/>
              </w:rPr>
              <w:t>КР</w:t>
            </w:r>
            <w:proofErr w:type="gramEnd"/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44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Контрольная работа №5 «Объемы многогранников».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Проверка знаний, уме</w:t>
            </w:r>
            <w:r w:rsidRPr="00A95E3B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tabs>
                <w:tab w:val="left" w:pos="1380"/>
              </w:tabs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/>
                <w:bCs/>
                <w:sz w:val="24"/>
                <w:szCs w:val="24"/>
                <w:lang w:eastAsia="ru-RU"/>
              </w:rPr>
              <w:t>ОБЪЕМЫ И ПОВЕРХНОСТИ ТЕЛ ВРАЩЕНИЯ  (17 часов)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45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цилиндра.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цилиндра.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цилиндра.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П.73.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46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цилиндра.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цилиндра.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цилиндра.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П.73, задачи 2,3</w:t>
            </w:r>
          </w:p>
        </w:tc>
      </w:tr>
      <w:tr w:rsidR="00A95E3B" w:rsidRPr="00A95E3B" w:rsidTr="00A95E3B">
        <w:trPr>
          <w:trHeight w:val="1415"/>
        </w:trPr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47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Март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цилиндра.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цилиндра.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цилиндра.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П.73, задачи 5,6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48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конуса.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конуса</w:t>
            </w:r>
            <w:r w:rsidRPr="00A95E3B">
              <w:rPr>
                <w:color w:val="000000"/>
                <w:lang w:eastAsia="ru-RU"/>
              </w:rPr>
              <w:t xml:space="preserve">.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П.74, задачи 7,8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49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конуса.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конуса</w:t>
            </w:r>
            <w:r w:rsidRPr="00A95E3B">
              <w:rPr>
                <w:color w:val="000000"/>
                <w:lang w:eastAsia="ru-RU"/>
              </w:rPr>
              <w:t xml:space="preserve">.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  <w:r w:rsidRPr="00A95E3B">
              <w:t>П.74, задачи 10,11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конуса.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</w:pPr>
            <w:r w:rsidRPr="00A95E3B">
              <w:rPr>
                <w:sz w:val="24"/>
                <w:szCs w:val="24"/>
              </w:rPr>
              <w:t>Понятие объема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конуса</w:t>
            </w:r>
            <w:r w:rsidRPr="00A95E3B">
              <w:rPr>
                <w:color w:val="000000"/>
                <w:lang w:eastAsia="ru-RU"/>
              </w:rPr>
              <w:t xml:space="preserve">.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П.74, задачи 14,13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51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усеченного конуса.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  <w:r w:rsidRPr="00A95E3B">
              <w:rPr>
                <w:sz w:val="24"/>
                <w:szCs w:val="24"/>
              </w:rPr>
              <w:t>Понятие объема усечённого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усечённого конуса</w:t>
            </w:r>
            <w:r w:rsidRPr="00A95E3B">
              <w:rPr>
                <w:color w:val="000000"/>
                <w:lang w:eastAsia="ru-RU"/>
              </w:rPr>
              <w:t xml:space="preserve">. </w:t>
            </w:r>
          </w:p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П.75, задачи 16,17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52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усеченного конуса.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усечённого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усечённого конуса</w:t>
            </w:r>
            <w:r w:rsidRPr="00A95E3B">
              <w:rPr>
                <w:color w:val="000000"/>
                <w:lang w:eastAsia="ru-RU"/>
              </w:rPr>
              <w:t xml:space="preserve">. 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П.75, задачи 19,20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усеченного конуса.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  <w:r w:rsidRPr="00A95E3B">
              <w:rPr>
                <w:sz w:val="24"/>
                <w:szCs w:val="24"/>
              </w:rPr>
              <w:t>Понятие объема усечённого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усечённого конуса</w:t>
            </w:r>
            <w:r w:rsidRPr="00A95E3B">
              <w:rPr>
                <w:color w:val="000000"/>
                <w:lang w:eastAsia="ru-RU"/>
              </w:rPr>
              <w:t xml:space="preserve">. </w:t>
            </w:r>
          </w:p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П.75, задача 18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54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усеченного конуса.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усечённого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усечённого конуса</w:t>
            </w:r>
            <w:r w:rsidRPr="00A95E3B">
              <w:rPr>
                <w:color w:val="000000"/>
                <w:lang w:eastAsia="ru-RU"/>
              </w:rPr>
              <w:t xml:space="preserve">. 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П.75, задача 15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шара.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шара.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объема шара.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П.76, задача 21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55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Апрель</w:t>
            </w:r>
          </w:p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шара.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шара.</w:t>
            </w:r>
          </w:p>
        </w:tc>
        <w:tc>
          <w:tcPr>
            <w:tcW w:w="3402" w:type="dxa"/>
            <w:vMerge w:val="restart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объема шара.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П.76, задача  22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56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Объем шара. 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шара.</w:t>
            </w:r>
          </w:p>
        </w:tc>
        <w:tc>
          <w:tcPr>
            <w:tcW w:w="3402" w:type="dxa"/>
            <w:vMerge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i/>
                <w:iCs/>
                <w:shd w:val="clear" w:color="auto" w:fill="FFFFFF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П.76, задачи 25,26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шарового сегмента и сектора.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сегмента и сектора.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объема сегмента и сектора.</w:t>
            </w:r>
            <w:r w:rsidRPr="00A95E3B">
              <w:rPr>
                <w:color w:val="000000"/>
                <w:lang w:eastAsia="ru-RU"/>
              </w:rPr>
              <w:t xml:space="preserve">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П.77, задача  29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57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Объем шарового сегмента и сектора. 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сегмента и сектора.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объема сегмента и сектора.</w:t>
            </w:r>
            <w:r w:rsidRPr="00A95E3B">
              <w:rPr>
                <w:color w:val="000000"/>
                <w:lang w:eastAsia="ru-RU"/>
              </w:rPr>
              <w:t xml:space="preserve">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П.77, задача  31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58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Объем шарового сегмента и сектора.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объема сегмента и сектора.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объема сегмента и сектора.</w:t>
            </w:r>
            <w:r w:rsidRPr="00A95E3B">
              <w:rPr>
                <w:color w:val="000000"/>
                <w:lang w:eastAsia="ru-RU"/>
              </w:rPr>
              <w:t xml:space="preserve"> 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jc w:val="both"/>
            </w:pPr>
            <w:r w:rsidRPr="00A95E3B">
              <w:t>П.77, задача  32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59</w:t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  <w:r w:rsidRPr="00A95E3B">
              <w:rPr>
                <w:vanish/>
                <w:sz w:val="24"/>
                <w:szCs w:val="20"/>
                <w:lang w:eastAsia="ru-RU"/>
              </w:rPr>
              <w:pgNum/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Обобщающий урок по теме.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rPr>
          <w:trHeight w:val="743"/>
        </w:trPr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Контрольная работа №6 «Объемы многогранников».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95E3B">
              <w:rPr>
                <w:b/>
                <w:bCs/>
                <w:sz w:val="20"/>
                <w:szCs w:val="20"/>
                <w:lang w:eastAsia="ru-RU"/>
              </w:rPr>
              <w:t>ПЛОЩАДЬ БОКОВОЙ ПОВЕРХНОСТИ ЦИЛИНДРА, КОНУСА, ПЛОЩАДЬ СФЕРЫ (7часов)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61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Площадь боковой поверхности цилиндра.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площади боковой поверхности цилиндра.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02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</w:t>
            </w:r>
            <w:proofErr w:type="gramStart"/>
            <w:r w:rsidRPr="00A95E3B">
              <w:rPr>
                <w:color w:val="000000"/>
                <w:lang w:eastAsia="ru-RU"/>
              </w:rPr>
              <w:t>.</w:t>
            </w:r>
            <w:proofErr w:type="gramEnd"/>
            <w:r w:rsidRPr="00A95E3B">
              <w:rPr>
                <w:color w:val="000000"/>
                <w:lang w:eastAsia="ru-RU"/>
              </w:rPr>
              <w:t xml:space="preserve"> </w:t>
            </w:r>
            <w:proofErr w:type="gramStart"/>
            <w:r w:rsidRPr="00A95E3B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95E3B">
              <w:rPr>
                <w:color w:val="000000"/>
                <w:sz w:val="24"/>
                <w:szCs w:val="24"/>
                <w:lang w:eastAsia="ru-RU"/>
              </w:rPr>
              <w:t>лощади боковой поверхности цилиндра.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rFonts w:ascii="Arial Unicode MS" w:eastAsia="Arial Unicode MS" w:hAnsi="Arial Unicode MS" w:cs="Arial Unicode MS"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П.78, Задачи 40,43, 45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62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Площадь боковой поверхности цилиндра.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площади боковой поверхности цилиндра.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shd w:val="clear" w:color="auto" w:fill="FFFFFF"/>
              <w:autoSpaceDE/>
              <w:autoSpaceDN/>
              <w:spacing w:line="202" w:lineRule="exact"/>
              <w:rPr>
                <w:color w:val="000000"/>
                <w:sz w:val="24"/>
                <w:szCs w:val="24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</w:t>
            </w:r>
            <w:proofErr w:type="gramStart"/>
            <w:r w:rsidRPr="00A95E3B">
              <w:rPr>
                <w:color w:val="000000"/>
                <w:lang w:eastAsia="ru-RU"/>
              </w:rPr>
              <w:t>.</w:t>
            </w:r>
            <w:proofErr w:type="gramEnd"/>
            <w:r w:rsidRPr="00A95E3B">
              <w:rPr>
                <w:color w:val="000000"/>
                <w:lang w:eastAsia="ru-RU"/>
              </w:rPr>
              <w:t xml:space="preserve"> </w:t>
            </w:r>
            <w:proofErr w:type="gramStart"/>
            <w:r w:rsidRPr="00A95E3B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95E3B">
              <w:rPr>
                <w:color w:val="000000"/>
                <w:sz w:val="24"/>
                <w:szCs w:val="24"/>
                <w:lang w:eastAsia="ru-RU"/>
              </w:rPr>
              <w:t>лощади боковой поверхности цилиндра.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i/>
                <w:iCs/>
                <w:shd w:val="clear" w:color="auto" w:fill="FFFFFF"/>
              </w:rPr>
            </w:pPr>
            <w:r w:rsidRPr="00A95E3B">
              <w:rPr>
                <w:rFonts w:ascii="Arial Unicode MS" w:eastAsia="Arial Unicode MS" w:hAnsi="Arial Unicode MS" w:cs="Arial Unicode MS"/>
                <w:shd w:val="clear" w:color="auto" w:fill="FFFFFF"/>
              </w:rPr>
              <w:t>Уметь:</w:t>
            </w:r>
            <w:r w:rsidRPr="00A95E3B"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78, Задачи 37,38, 39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63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 xml:space="preserve">5 </w:t>
            </w:r>
            <w:proofErr w:type="spellStart"/>
            <w:r w:rsidRPr="00A95E3B">
              <w:rPr>
                <w:sz w:val="24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>Площадь боковой поверхности конуса.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площади боковой поверхности конуса.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площади боковой поверхности</w:t>
            </w:r>
            <w:r w:rsidRPr="00A95E3B">
              <w:rPr>
                <w:color w:val="000000"/>
                <w:lang w:eastAsia="ru-RU"/>
              </w:rPr>
              <w:t xml:space="preserve"> 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конуса.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79, задачи 42, 46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64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5E3B">
              <w:rPr>
                <w:sz w:val="24"/>
                <w:szCs w:val="24"/>
                <w:lang w:eastAsia="ru-RU"/>
              </w:rPr>
              <w:t xml:space="preserve">Площадь боковой поверхности конуса. </w:t>
            </w:r>
          </w:p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площади боковой поверхности конуса.</w:t>
            </w:r>
          </w:p>
        </w:tc>
        <w:tc>
          <w:tcPr>
            <w:tcW w:w="3402" w:type="dxa"/>
            <w:vMerge w:val="restart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понятие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площади боковой поверхности</w:t>
            </w:r>
            <w:r w:rsidRPr="00A95E3B">
              <w:rPr>
                <w:color w:val="000000"/>
                <w:lang w:eastAsia="ru-RU"/>
              </w:rPr>
              <w:t xml:space="preserve"> 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>конуса.</w:t>
            </w: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sz w:val="24"/>
                <w:szCs w:val="24"/>
              </w:rPr>
            </w:pPr>
            <w:r w:rsidRPr="00A95E3B">
              <w:rPr>
                <w:i/>
                <w:iCs/>
                <w:shd w:val="clear" w:color="auto" w:fill="FFFFFF"/>
              </w:rPr>
              <w:t>Знать:</w:t>
            </w:r>
            <w:r w:rsidRPr="00A95E3B">
              <w:t xml:space="preserve"> понятие </w:t>
            </w:r>
            <w:r w:rsidRPr="00A95E3B">
              <w:rPr>
                <w:sz w:val="24"/>
                <w:szCs w:val="24"/>
              </w:rPr>
              <w:t xml:space="preserve"> площади сферы.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теме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П. 79, задачи 47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65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>Май</w:t>
            </w:r>
          </w:p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A95E3B">
              <w:rPr>
                <w:sz w:val="20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Площадь сферы.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площади сферы.</w:t>
            </w:r>
          </w:p>
        </w:tc>
        <w:tc>
          <w:tcPr>
            <w:tcW w:w="3402" w:type="dxa"/>
            <w:vMerge/>
          </w:tcPr>
          <w:p w:rsidR="00A95E3B" w:rsidRPr="00A95E3B" w:rsidRDefault="00A95E3B" w:rsidP="00A95E3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6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Задачи 36, 37</w:t>
            </w:r>
          </w:p>
        </w:tc>
      </w:tr>
      <w:tr w:rsidR="00A95E3B" w:rsidRPr="00A95E3B" w:rsidTr="00A95E3B">
        <w:trPr>
          <w:trHeight w:val="661"/>
        </w:trPr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tabs>
                <w:tab w:val="left" w:pos="-127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Обобщающий урок по теме.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jc w:val="both"/>
              <w:rPr>
                <w:color w:val="000000"/>
                <w:lang w:eastAsia="ru-RU"/>
              </w:rPr>
            </w:pPr>
            <w:r w:rsidRPr="00A95E3B">
              <w:rPr>
                <w:color w:val="000000"/>
                <w:sz w:val="24"/>
                <w:szCs w:val="24"/>
                <w:lang w:eastAsia="ru-RU"/>
              </w:rPr>
              <w:t>Понятие объемов и площадей боковых поверхностей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Знать:</w:t>
            </w:r>
            <w:r w:rsidRPr="00A95E3B">
              <w:rPr>
                <w:color w:val="000000"/>
                <w:lang w:eastAsia="ru-RU"/>
              </w:rPr>
              <w:t xml:space="preserve"> понятия площадей тел вращения.</w:t>
            </w:r>
          </w:p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 xml:space="preserve"> </w:t>
            </w:r>
            <w:r w:rsidRPr="00A95E3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5E3B">
              <w:rPr>
                <w:i/>
                <w:iCs/>
                <w:color w:val="000000"/>
                <w:shd w:val="clear" w:color="auto" w:fill="FFFFFF"/>
                <w:lang w:eastAsia="ru-RU"/>
              </w:rPr>
              <w:t>Уметь:</w:t>
            </w:r>
            <w:r w:rsidRPr="00A95E3B">
              <w:rPr>
                <w:color w:val="000000"/>
                <w:lang w:eastAsia="ru-RU"/>
              </w:rPr>
              <w:t xml:space="preserve"> решать задачи по темам</w:t>
            </w: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67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4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A95E3B">
              <w:rPr>
                <w:bCs/>
                <w:sz w:val="24"/>
                <w:szCs w:val="24"/>
                <w:lang w:eastAsia="ru-RU"/>
              </w:rPr>
              <w:t>Контрольная работа № 7 «Объемы и поверхности тел вращения».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Проверка знаний, уме</w:t>
            </w:r>
            <w:r w:rsidRPr="00A95E3B">
              <w:rPr>
                <w:color w:val="000000"/>
                <w:lang w:eastAsia="ru-RU"/>
              </w:rPr>
              <w:softHyphen/>
              <w:t>ний и навыков по теме</w:t>
            </w: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2" w:lineRule="exact"/>
              <w:rPr>
                <w:i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Задания нет</w:t>
            </w:r>
          </w:p>
        </w:tc>
      </w:tr>
      <w:tr w:rsidR="00A95E3B" w:rsidRPr="00A95E3B" w:rsidTr="00A95E3B">
        <w:tc>
          <w:tcPr>
            <w:tcW w:w="567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>68</w:t>
            </w:r>
          </w:p>
        </w:tc>
        <w:tc>
          <w:tcPr>
            <w:tcW w:w="992" w:type="dxa"/>
          </w:tcPr>
          <w:p w:rsidR="00A95E3B" w:rsidRPr="00A95E3B" w:rsidRDefault="00A95E3B" w:rsidP="00A95E3B">
            <w:pPr>
              <w:widowControl/>
              <w:autoSpaceDE/>
              <w:autoSpaceDN/>
              <w:ind w:right="-483"/>
              <w:rPr>
                <w:sz w:val="24"/>
                <w:szCs w:val="20"/>
                <w:lang w:eastAsia="ru-RU"/>
              </w:rPr>
            </w:pPr>
            <w:r w:rsidRPr="00A95E3B">
              <w:rPr>
                <w:sz w:val="24"/>
                <w:szCs w:val="20"/>
                <w:lang w:eastAsia="ru-RU"/>
              </w:rPr>
              <w:t xml:space="preserve">4 </w:t>
            </w:r>
            <w:proofErr w:type="spellStart"/>
            <w:r w:rsidRPr="00A95E3B">
              <w:rPr>
                <w:sz w:val="24"/>
                <w:szCs w:val="20"/>
                <w:lang w:eastAsia="ru-RU"/>
              </w:rPr>
              <w:t>нед</w:t>
            </w:r>
            <w:proofErr w:type="spellEnd"/>
            <w:r w:rsidRPr="00A95E3B">
              <w:rPr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353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06" w:lineRule="exact"/>
              <w:rPr>
                <w:i/>
              </w:rPr>
            </w:pPr>
            <w:r w:rsidRPr="00A95E3B">
              <w:rPr>
                <w:i/>
              </w:rPr>
              <w:t>Итоговый урок</w:t>
            </w:r>
          </w:p>
        </w:tc>
        <w:tc>
          <w:tcPr>
            <w:tcW w:w="3685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</w:p>
        </w:tc>
        <w:tc>
          <w:tcPr>
            <w:tcW w:w="3402" w:type="dxa"/>
          </w:tcPr>
          <w:p w:rsidR="00A95E3B" w:rsidRPr="00A95E3B" w:rsidRDefault="00A95E3B" w:rsidP="00A95E3B">
            <w:pPr>
              <w:widowControl/>
              <w:autoSpaceDE/>
              <w:autoSpaceDN/>
              <w:spacing w:line="211" w:lineRule="exact"/>
            </w:pPr>
          </w:p>
        </w:tc>
        <w:tc>
          <w:tcPr>
            <w:tcW w:w="1701" w:type="dxa"/>
          </w:tcPr>
          <w:p w:rsidR="00A95E3B" w:rsidRPr="00A95E3B" w:rsidRDefault="00A95E3B" w:rsidP="00A95E3B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A95E3B">
              <w:rPr>
                <w:color w:val="000000"/>
                <w:lang w:eastAsia="ru-RU"/>
              </w:rPr>
              <w:t>Задания нет</w:t>
            </w:r>
          </w:p>
        </w:tc>
      </w:tr>
    </w:tbl>
    <w:p w:rsidR="00A95E3B" w:rsidRPr="00A95E3B" w:rsidRDefault="00A95E3B" w:rsidP="00A95E3B">
      <w:pPr>
        <w:widowControl/>
        <w:autoSpaceDE/>
        <w:autoSpaceDN/>
        <w:rPr>
          <w:sz w:val="20"/>
          <w:szCs w:val="20"/>
          <w:lang w:eastAsia="ru-RU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ind w:left="0" w:firstLine="0"/>
        <w:rPr>
          <w:b/>
          <w:sz w:val="24"/>
          <w:szCs w:val="24"/>
        </w:rPr>
      </w:pPr>
    </w:p>
    <w:p w:rsidR="00F612E0" w:rsidRPr="00292FC5" w:rsidRDefault="00F612E0">
      <w:pPr>
        <w:pStyle w:val="a3"/>
        <w:spacing w:before="10"/>
        <w:ind w:left="0" w:firstLine="0"/>
        <w:rPr>
          <w:b/>
          <w:sz w:val="24"/>
          <w:szCs w:val="24"/>
        </w:rPr>
      </w:pPr>
    </w:p>
    <w:p w:rsidR="00F612E0" w:rsidRPr="00292FC5" w:rsidRDefault="00A95E3B">
      <w:pPr>
        <w:pStyle w:val="a3"/>
        <w:spacing w:before="89"/>
        <w:ind w:left="0" w:right="328" w:firstLine="0"/>
        <w:jc w:val="right"/>
        <w:rPr>
          <w:sz w:val="24"/>
          <w:szCs w:val="24"/>
        </w:rPr>
      </w:pPr>
      <w:r w:rsidRPr="00292FC5">
        <w:rPr>
          <w:sz w:val="24"/>
          <w:szCs w:val="24"/>
        </w:rPr>
        <w:t>Приложение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1</w:t>
      </w:r>
    </w:p>
    <w:p w:rsidR="00F612E0" w:rsidRPr="00292FC5" w:rsidRDefault="00F612E0">
      <w:pPr>
        <w:pStyle w:val="a3"/>
        <w:spacing w:before="4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spacing w:line="319" w:lineRule="exact"/>
        <w:ind w:left="1914" w:right="1820"/>
        <w:jc w:val="center"/>
        <w:rPr>
          <w:sz w:val="24"/>
          <w:szCs w:val="24"/>
        </w:rPr>
      </w:pPr>
      <w:r w:rsidRPr="00292FC5">
        <w:rPr>
          <w:sz w:val="24"/>
          <w:szCs w:val="24"/>
        </w:rPr>
        <w:t>УЧЕБНО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-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МЕТОДИЧЕСКОЕ ОБЕСПЕЧЕНИЕ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416"/>
          <w:tab w:val="left" w:pos="6430"/>
        </w:tabs>
        <w:spacing w:line="244" w:lineRule="auto"/>
        <w:ind w:right="387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Веселовский</w:t>
      </w:r>
      <w:r w:rsidRPr="00292FC5">
        <w:rPr>
          <w:spacing w:val="99"/>
          <w:sz w:val="24"/>
          <w:szCs w:val="24"/>
        </w:rPr>
        <w:t xml:space="preserve"> </w:t>
      </w:r>
      <w:r w:rsidRPr="00292FC5">
        <w:rPr>
          <w:sz w:val="24"/>
          <w:szCs w:val="24"/>
        </w:rPr>
        <w:t>С.</w:t>
      </w:r>
      <w:r w:rsidRPr="00292FC5">
        <w:rPr>
          <w:spacing w:val="99"/>
          <w:sz w:val="24"/>
          <w:szCs w:val="24"/>
        </w:rPr>
        <w:t xml:space="preserve"> </w:t>
      </w:r>
      <w:r w:rsidRPr="00292FC5">
        <w:rPr>
          <w:sz w:val="24"/>
          <w:szCs w:val="24"/>
        </w:rPr>
        <w:t>Б.,</w:t>
      </w:r>
      <w:r w:rsidRPr="00292FC5">
        <w:rPr>
          <w:spacing w:val="10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Рябчинская</w:t>
      </w:r>
      <w:proofErr w:type="spellEnd"/>
      <w:r w:rsidRPr="00292FC5">
        <w:rPr>
          <w:spacing w:val="100"/>
          <w:sz w:val="24"/>
          <w:szCs w:val="24"/>
        </w:rPr>
        <w:t xml:space="preserve"> </w:t>
      </w:r>
      <w:r w:rsidRPr="00292FC5">
        <w:rPr>
          <w:sz w:val="24"/>
          <w:szCs w:val="24"/>
        </w:rPr>
        <w:t>В.Д.</w:t>
      </w:r>
      <w:r w:rsidRPr="00292FC5">
        <w:rPr>
          <w:sz w:val="24"/>
          <w:szCs w:val="24"/>
        </w:rPr>
        <w:tab/>
        <w:t>Геометрия:</w:t>
      </w:r>
      <w:r w:rsidRPr="00292FC5">
        <w:rPr>
          <w:spacing w:val="26"/>
          <w:sz w:val="24"/>
          <w:szCs w:val="24"/>
        </w:rPr>
        <w:t xml:space="preserve"> </w:t>
      </w:r>
      <w:r w:rsidRPr="00292FC5">
        <w:rPr>
          <w:sz w:val="24"/>
          <w:szCs w:val="24"/>
        </w:rPr>
        <w:t>дидактические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материалы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11 класса.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4"/>
          <w:sz w:val="24"/>
          <w:szCs w:val="24"/>
        </w:rPr>
        <w:t xml:space="preserve"> </w:t>
      </w:r>
      <w:r w:rsidRPr="00292FC5">
        <w:rPr>
          <w:sz w:val="24"/>
          <w:szCs w:val="24"/>
        </w:rPr>
        <w:t>М.: Просвещение,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2004</w:t>
      </w:r>
      <w:r w:rsidRPr="00292FC5">
        <w:rPr>
          <w:spacing w:val="2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4"/>
          <w:sz w:val="24"/>
          <w:szCs w:val="24"/>
        </w:rPr>
        <w:t xml:space="preserve"> </w:t>
      </w:r>
      <w:r w:rsidRPr="00292FC5">
        <w:rPr>
          <w:sz w:val="24"/>
          <w:szCs w:val="24"/>
        </w:rPr>
        <w:t>2008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416"/>
        </w:tabs>
        <w:ind w:right="383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Евстафьева</w:t>
      </w:r>
      <w:r w:rsidRPr="00292FC5">
        <w:rPr>
          <w:spacing w:val="37"/>
          <w:sz w:val="24"/>
          <w:szCs w:val="24"/>
        </w:rPr>
        <w:t xml:space="preserve"> </w:t>
      </w:r>
      <w:r w:rsidRPr="00292FC5">
        <w:rPr>
          <w:sz w:val="24"/>
          <w:szCs w:val="24"/>
        </w:rPr>
        <w:t>Л.</w:t>
      </w:r>
      <w:r w:rsidRPr="00292FC5">
        <w:rPr>
          <w:spacing w:val="36"/>
          <w:sz w:val="24"/>
          <w:szCs w:val="24"/>
        </w:rPr>
        <w:t xml:space="preserve"> </w:t>
      </w:r>
      <w:r w:rsidRPr="00292FC5">
        <w:rPr>
          <w:sz w:val="24"/>
          <w:szCs w:val="24"/>
        </w:rPr>
        <w:t>П.</w:t>
      </w:r>
      <w:r w:rsidRPr="00292FC5">
        <w:rPr>
          <w:spacing w:val="39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Геометрия:</w:t>
      </w:r>
      <w:r w:rsidRPr="00292FC5">
        <w:rPr>
          <w:spacing w:val="39"/>
          <w:sz w:val="24"/>
          <w:szCs w:val="24"/>
        </w:rPr>
        <w:t xml:space="preserve"> </w:t>
      </w:r>
      <w:r w:rsidRPr="00292FC5">
        <w:rPr>
          <w:sz w:val="24"/>
          <w:szCs w:val="24"/>
        </w:rPr>
        <w:t>дидактические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материалы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для</w:t>
      </w:r>
      <w:r w:rsidRPr="00292FC5">
        <w:rPr>
          <w:spacing w:val="38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spacing w:val="45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11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класса.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5"/>
          <w:sz w:val="24"/>
          <w:szCs w:val="24"/>
        </w:rPr>
        <w:t xml:space="preserve"> </w:t>
      </w:r>
      <w:r w:rsidRPr="00292FC5">
        <w:rPr>
          <w:sz w:val="24"/>
          <w:szCs w:val="24"/>
        </w:rPr>
        <w:t>М.: Просвещение,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2004.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141"/>
          <w:tab w:val="left" w:pos="1142"/>
        </w:tabs>
        <w:spacing w:line="316" w:lineRule="exact"/>
        <w:ind w:left="1142" w:hanging="1023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3.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Земляков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А.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Н,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Геометрия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11</w:t>
      </w:r>
      <w:r w:rsidRPr="00292FC5">
        <w:rPr>
          <w:spacing w:val="10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классе:</w:t>
      </w:r>
      <w:r w:rsidRPr="00292FC5">
        <w:rPr>
          <w:spacing w:val="11"/>
          <w:sz w:val="24"/>
          <w:szCs w:val="24"/>
        </w:rPr>
        <w:t xml:space="preserve"> </w:t>
      </w:r>
      <w:r w:rsidRPr="00292FC5">
        <w:rPr>
          <w:sz w:val="24"/>
          <w:szCs w:val="24"/>
        </w:rPr>
        <w:t>методические</w:t>
      </w:r>
      <w:r w:rsidRPr="00292FC5">
        <w:rPr>
          <w:spacing w:val="9"/>
          <w:sz w:val="24"/>
          <w:szCs w:val="24"/>
        </w:rPr>
        <w:t xml:space="preserve"> </w:t>
      </w:r>
      <w:r w:rsidRPr="00292FC5">
        <w:rPr>
          <w:sz w:val="24"/>
          <w:szCs w:val="24"/>
        </w:rPr>
        <w:t>рекомендации.</w:t>
      </w:r>
    </w:p>
    <w:p w:rsidR="00F612E0" w:rsidRPr="00292FC5" w:rsidRDefault="00A95E3B">
      <w:pPr>
        <w:pStyle w:val="a3"/>
        <w:ind w:left="479" w:firstLine="0"/>
        <w:rPr>
          <w:sz w:val="24"/>
          <w:szCs w:val="24"/>
        </w:rPr>
      </w:pP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3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2003.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141"/>
          <w:tab w:val="left" w:pos="1142"/>
          <w:tab w:val="left" w:pos="6450"/>
        </w:tabs>
        <w:ind w:left="479" w:right="382" w:hanging="360"/>
        <w:jc w:val="left"/>
        <w:rPr>
          <w:sz w:val="24"/>
          <w:szCs w:val="24"/>
        </w:rPr>
      </w:pPr>
      <w:r w:rsidRPr="00292FC5">
        <w:rPr>
          <w:sz w:val="24"/>
          <w:szCs w:val="24"/>
        </w:rPr>
        <w:tab/>
        <w:t>4.</w:t>
      </w:r>
      <w:r w:rsidRPr="00292FC5">
        <w:rPr>
          <w:spacing w:val="22"/>
          <w:sz w:val="24"/>
          <w:szCs w:val="24"/>
        </w:rPr>
        <w:t xml:space="preserve"> </w:t>
      </w:r>
      <w:r w:rsidRPr="00292FC5">
        <w:rPr>
          <w:sz w:val="24"/>
          <w:szCs w:val="24"/>
        </w:rPr>
        <w:t>Зив</w:t>
      </w:r>
      <w:r w:rsidRPr="00292FC5">
        <w:rPr>
          <w:spacing w:val="22"/>
          <w:sz w:val="24"/>
          <w:szCs w:val="24"/>
        </w:rPr>
        <w:t xml:space="preserve"> </w:t>
      </w:r>
      <w:r w:rsidRPr="00292FC5">
        <w:rPr>
          <w:sz w:val="24"/>
          <w:szCs w:val="24"/>
        </w:rPr>
        <w:t>Б.</w:t>
      </w:r>
      <w:r w:rsidRPr="00292FC5">
        <w:rPr>
          <w:spacing w:val="21"/>
          <w:sz w:val="24"/>
          <w:szCs w:val="24"/>
        </w:rPr>
        <w:t xml:space="preserve"> </w:t>
      </w:r>
      <w:r w:rsidRPr="00292FC5">
        <w:rPr>
          <w:sz w:val="24"/>
          <w:szCs w:val="24"/>
        </w:rPr>
        <w:t>Г,</w:t>
      </w:r>
      <w:r w:rsidRPr="00292FC5">
        <w:rPr>
          <w:spacing w:val="22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Мейлер</w:t>
      </w:r>
      <w:proofErr w:type="spellEnd"/>
      <w:r w:rsidRPr="00292FC5">
        <w:rPr>
          <w:spacing w:val="22"/>
          <w:sz w:val="24"/>
          <w:szCs w:val="24"/>
        </w:rPr>
        <w:t xml:space="preserve"> </w:t>
      </w:r>
      <w:r w:rsidRPr="00292FC5">
        <w:rPr>
          <w:sz w:val="24"/>
          <w:szCs w:val="24"/>
        </w:rPr>
        <w:t>В.М.,</w:t>
      </w:r>
      <w:r w:rsidRPr="00292FC5">
        <w:rPr>
          <w:spacing w:val="1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Баханский</w:t>
      </w:r>
      <w:proofErr w:type="spellEnd"/>
      <w:r w:rsidRPr="00292FC5">
        <w:rPr>
          <w:spacing w:val="21"/>
          <w:sz w:val="24"/>
          <w:szCs w:val="24"/>
        </w:rPr>
        <w:t xml:space="preserve"> </w:t>
      </w:r>
      <w:r w:rsidRPr="00292FC5">
        <w:rPr>
          <w:sz w:val="24"/>
          <w:szCs w:val="24"/>
        </w:rPr>
        <w:t>А.Г.</w:t>
      </w:r>
      <w:r w:rsidRPr="00292FC5">
        <w:rPr>
          <w:sz w:val="24"/>
          <w:szCs w:val="24"/>
        </w:rPr>
        <w:tab/>
        <w:t>Задачи</w:t>
      </w:r>
      <w:r w:rsidRPr="00292FC5">
        <w:rPr>
          <w:spacing w:val="20"/>
          <w:sz w:val="24"/>
          <w:szCs w:val="24"/>
        </w:rPr>
        <w:t xml:space="preserve"> </w:t>
      </w:r>
      <w:r w:rsidRPr="00292FC5">
        <w:rPr>
          <w:sz w:val="24"/>
          <w:szCs w:val="24"/>
        </w:rPr>
        <w:t>по</w:t>
      </w:r>
      <w:r w:rsidRPr="00292FC5">
        <w:rPr>
          <w:spacing w:val="21"/>
          <w:sz w:val="24"/>
          <w:szCs w:val="24"/>
        </w:rPr>
        <w:t xml:space="preserve"> </w:t>
      </w:r>
      <w:r w:rsidRPr="00292FC5">
        <w:rPr>
          <w:sz w:val="24"/>
          <w:szCs w:val="24"/>
        </w:rPr>
        <w:t>геометрии</w:t>
      </w:r>
      <w:r w:rsidRPr="00292FC5">
        <w:rPr>
          <w:spacing w:val="3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26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2007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2008.</w:t>
      </w:r>
    </w:p>
    <w:p w:rsidR="00F612E0" w:rsidRPr="00292FC5" w:rsidRDefault="00A95E3B">
      <w:pPr>
        <w:pStyle w:val="a4"/>
        <w:numPr>
          <w:ilvl w:val="0"/>
          <w:numId w:val="2"/>
        </w:numPr>
        <w:tabs>
          <w:tab w:val="left" w:pos="1416"/>
          <w:tab w:val="left" w:pos="3926"/>
        </w:tabs>
        <w:ind w:right="382" w:firstLine="707"/>
        <w:jc w:val="left"/>
        <w:rPr>
          <w:sz w:val="24"/>
          <w:szCs w:val="24"/>
        </w:rPr>
      </w:pPr>
      <w:r w:rsidRPr="00292FC5">
        <w:rPr>
          <w:sz w:val="24"/>
          <w:szCs w:val="24"/>
        </w:rPr>
        <w:t>Погорелов</w:t>
      </w:r>
      <w:r w:rsidRPr="00292FC5">
        <w:rPr>
          <w:spacing w:val="104"/>
          <w:sz w:val="24"/>
          <w:szCs w:val="24"/>
        </w:rPr>
        <w:t xml:space="preserve"> </w:t>
      </w:r>
      <w:r w:rsidRPr="00292FC5">
        <w:rPr>
          <w:sz w:val="24"/>
          <w:szCs w:val="24"/>
        </w:rPr>
        <w:t>А.</w:t>
      </w:r>
      <w:r w:rsidRPr="00292FC5">
        <w:rPr>
          <w:spacing w:val="104"/>
          <w:sz w:val="24"/>
          <w:szCs w:val="24"/>
        </w:rPr>
        <w:t xml:space="preserve"> </w:t>
      </w:r>
      <w:r w:rsidRPr="00292FC5">
        <w:rPr>
          <w:sz w:val="24"/>
          <w:szCs w:val="24"/>
        </w:rPr>
        <w:t>В.</w:t>
      </w:r>
      <w:r w:rsidRPr="00292FC5">
        <w:rPr>
          <w:sz w:val="24"/>
          <w:szCs w:val="24"/>
        </w:rPr>
        <w:tab/>
        <w:t>Геометрия,</w:t>
      </w:r>
      <w:r w:rsidRPr="00292FC5">
        <w:rPr>
          <w:spacing w:val="32"/>
          <w:sz w:val="24"/>
          <w:szCs w:val="24"/>
        </w:rPr>
        <w:t xml:space="preserve"> </w:t>
      </w:r>
      <w:r w:rsidRPr="00292FC5">
        <w:rPr>
          <w:sz w:val="24"/>
          <w:szCs w:val="24"/>
        </w:rPr>
        <w:t>10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sz w:val="24"/>
          <w:szCs w:val="24"/>
        </w:rPr>
        <w:t>11:</w:t>
      </w:r>
      <w:r w:rsidRPr="00292FC5">
        <w:rPr>
          <w:spacing w:val="36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</w:t>
      </w:r>
      <w:proofErr w:type="gramStart"/>
      <w:r w:rsidRPr="00292FC5">
        <w:rPr>
          <w:sz w:val="24"/>
          <w:szCs w:val="24"/>
        </w:rPr>
        <w:t>.</w:t>
      </w:r>
      <w:proofErr w:type="gramEnd"/>
      <w:r w:rsidRPr="00292FC5">
        <w:rPr>
          <w:spacing w:val="34"/>
          <w:sz w:val="24"/>
          <w:szCs w:val="24"/>
        </w:rPr>
        <w:t xml:space="preserve"> </w:t>
      </w:r>
      <w:proofErr w:type="gramStart"/>
      <w:r w:rsidRPr="00292FC5">
        <w:rPr>
          <w:sz w:val="24"/>
          <w:szCs w:val="24"/>
        </w:rPr>
        <w:t>д</w:t>
      </w:r>
      <w:proofErr w:type="gramEnd"/>
      <w:r w:rsidRPr="00292FC5">
        <w:rPr>
          <w:sz w:val="24"/>
          <w:szCs w:val="24"/>
        </w:rPr>
        <w:t>ля.</w:t>
      </w:r>
      <w:r w:rsidRPr="00292FC5">
        <w:rPr>
          <w:spacing w:val="32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общеобразоват</w:t>
      </w:r>
      <w:proofErr w:type="spellEnd"/>
      <w:r w:rsidRPr="00292FC5">
        <w:rPr>
          <w:sz w:val="24"/>
          <w:szCs w:val="24"/>
        </w:rPr>
        <w:t>.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учреждений.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rFonts w:ascii="Calibri" w:hAnsi="Calibri"/>
          <w:sz w:val="24"/>
          <w:szCs w:val="24"/>
        </w:rPr>
        <w:t>–</w:t>
      </w:r>
      <w:r w:rsidRPr="00292FC5">
        <w:rPr>
          <w:rFonts w:ascii="Calibri" w:hAnsi="Calibri"/>
          <w:spacing w:val="5"/>
          <w:sz w:val="24"/>
          <w:szCs w:val="24"/>
        </w:rPr>
        <w:t xml:space="preserve"> </w:t>
      </w:r>
      <w:r w:rsidRPr="00292FC5">
        <w:rPr>
          <w:sz w:val="24"/>
          <w:szCs w:val="24"/>
        </w:rPr>
        <w:t>М.: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Просвещение,</w:t>
      </w:r>
      <w:r w:rsidRPr="00292FC5">
        <w:rPr>
          <w:spacing w:val="-1"/>
          <w:sz w:val="24"/>
          <w:szCs w:val="24"/>
        </w:rPr>
        <w:t xml:space="preserve"> </w:t>
      </w:r>
      <w:r w:rsidRPr="00292FC5">
        <w:rPr>
          <w:sz w:val="24"/>
          <w:szCs w:val="24"/>
        </w:rPr>
        <w:t>2014.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– 175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с.</w:t>
      </w:r>
    </w:p>
    <w:p w:rsidR="00F612E0" w:rsidRPr="00292FC5" w:rsidRDefault="00F612E0">
      <w:pPr>
        <w:pStyle w:val="a3"/>
        <w:spacing w:before="7"/>
        <w:ind w:left="0" w:firstLine="0"/>
        <w:rPr>
          <w:sz w:val="24"/>
          <w:szCs w:val="24"/>
        </w:rPr>
      </w:pPr>
    </w:p>
    <w:p w:rsidR="00F612E0" w:rsidRPr="00292FC5" w:rsidRDefault="00A95E3B">
      <w:pPr>
        <w:pStyle w:val="1"/>
        <w:spacing w:before="1" w:line="319" w:lineRule="exact"/>
        <w:ind w:left="2565" w:right="1820"/>
        <w:jc w:val="center"/>
        <w:rPr>
          <w:sz w:val="24"/>
          <w:szCs w:val="24"/>
        </w:rPr>
      </w:pPr>
      <w:r w:rsidRPr="00292FC5">
        <w:rPr>
          <w:sz w:val="24"/>
          <w:szCs w:val="24"/>
        </w:rPr>
        <w:t>Интернет-ресурсы</w:t>
      </w:r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ind w:right="328" w:firstLine="707"/>
        <w:rPr>
          <w:sz w:val="24"/>
          <w:szCs w:val="24"/>
        </w:rPr>
      </w:pPr>
      <w:r w:rsidRPr="00292FC5">
        <w:rPr>
          <w:sz w:val="24"/>
          <w:szCs w:val="24"/>
        </w:rPr>
        <w:t>Математика: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еженедельное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учебно-методическое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приложение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газете</w:t>
      </w:r>
      <w:r w:rsidRPr="00292FC5">
        <w:rPr>
          <w:spacing w:val="-2"/>
          <w:sz w:val="24"/>
          <w:szCs w:val="24"/>
        </w:rPr>
        <w:t xml:space="preserve"> </w:t>
      </w:r>
      <w:r w:rsidRPr="00292FC5">
        <w:rPr>
          <w:sz w:val="24"/>
          <w:szCs w:val="24"/>
        </w:rPr>
        <w:t>«Первое сентября»:</w:t>
      </w:r>
      <w:r w:rsidRPr="00292FC5">
        <w:rPr>
          <w:spacing w:val="-2"/>
          <w:sz w:val="24"/>
          <w:szCs w:val="24"/>
        </w:rPr>
        <w:t xml:space="preserve"> </w:t>
      </w:r>
      <w:hyperlink r:id="rId6">
        <w:r w:rsidRPr="00292FC5">
          <w:rPr>
            <w:sz w:val="24"/>
            <w:szCs w:val="24"/>
          </w:rPr>
          <w:t>http://mat.lseptember.ru</w:t>
        </w:r>
      </w:hyperlink>
      <w:r w:rsidRPr="00292FC5">
        <w:rPr>
          <w:sz w:val="24"/>
          <w:szCs w:val="24"/>
        </w:rPr>
        <w:t>.</w:t>
      </w:r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spacing w:line="321" w:lineRule="exact"/>
        <w:ind w:left="1415"/>
        <w:rPr>
          <w:sz w:val="24"/>
          <w:szCs w:val="24"/>
        </w:rPr>
      </w:pPr>
      <w:r w:rsidRPr="00292FC5">
        <w:rPr>
          <w:sz w:val="24"/>
          <w:szCs w:val="24"/>
        </w:rPr>
        <w:t>Министерство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образования</w:t>
      </w:r>
      <w:r w:rsidRPr="00292FC5">
        <w:rPr>
          <w:spacing w:val="-7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-4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науки</w:t>
      </w:r>
      <w:r w:rsidRPr="00292FC5">
        <w:rPr>
          <w:spacing w:val="-3"/>
          <w:sz w:val="24"/>
          <w:szCs w:val="24"/>
        </w:rPr>
        <w:t xml:space="preserve"> </w:t>
      </w:r>
      <w:r w:rsidRPr="00292FC5">
        <w:rPr>
          <w:sz w:val="24"/>
          <w:szCs w:val="24"/>
        </w:rPr>
        <w:t>РФ:</w:t>
      </w:r>
      <w:r w:rsidRPr="00292FC5">
        <w:rPr>
          <w:spacing w:val="-2"/>
          <w:sz w:val="24"/>
          <w:szCs w:val="24"/>
        </w:rPr>
        <w:t xml:space="preserve"> </w:t>
      </w:r>
      <w:hyperlink r:id="rId7">
        <w:r w:rsidRPr="00292FC5">
          <w:rPr>
            <w:sz w:val="24"/>
            <w:szCs w:val="24"/>
          </w:rPr>
          <w:t>http://www.mon.gov.ru/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ind w:right="331" w:firstLine="707"/>
        <w:rPr>
          <w:sz w:val="24"/>
          <w:szCs w:val="24"/>
        </w:rPr>
      </w:pPr>
      <w:r w:rsidRPr="00292FC5">
        <w:rPr>
          <w:sz w:val="24"/>
          <w:szCs w:val="24"/>
        </w:rPr>
        <w:t>Федеральное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государственное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учреждение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«Государственный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научно-исследовательский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институт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информационных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технологий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и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 xml:space="preserve">телекоммуникаций»: </w:t>
      </w:r>
      <w:hyperlink r:id="rId8">
        <w:r w:rsidRPr="00292FC5">
          <w:rPr>
            <w:sz w:val="24"/>
            <w:szCs w:val="24"/>
          </w:rPr>
          <w:t>http://www</w:t>
        </w:r>
      </w:hyperlink>
      <w:r w:rsidRPr="00292FC5">
        <w:rPr>
          <w:sz w:val="24"/>
          <w:szCs w:val="24"/>
        </w:rPr>
        <w:t>.</w:t>
      </w:r>
      <w:r w:rsidRPr="00292FC5">
        <w:rPr>
          <w:spacing w:val="-1"/>
          <w:sz w:val="24"/>
          <w:szCs w:val="24"/>
        </w:rPr>
        <w:t xml:space="preserve"> </w:t>
      </w:r>
      <w:hyperlink r:id="rId9">
        <w:r w:rsidRPr="00292FC5">
          <w:rPr>
            <w:sz w:val="24"/>
            <w:szCs w:val="24"/>
          </w:rPr>
          <w:t>informika.ru/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spacing w:line="322" w:lineRule="exact"/>
        <w:ind w:left="1415"/>
        <w:rPr>
          <w:sz w:val="24"/>
          <w:szCs w:val="24"/>
        </w:rPr>
      </w:pPr>
      <w:r w:rsidRPr="00292FC5">
        <w:rPr>
          <w:sz w:val="24"/>
          <w:szCs w:val="24"/>
        </w:rPr>
        <w:t>Тестирование</w:t>
      </w:r>
      <w:r w:rsidRPr="00292FC5">
        <w:rPr>
          <w:spacing w:val="-7"/>
          <w:sz w:val="24"/>
          <w:szCs w:val="24"/>
        </w:rPr>
        <w:t xml:space="preserve"> </w:t>
      </w:r>
      <w:proofErr w:type="spellStart"/>
      <w:r w:rsidRPr="00292FC5">
        <w:rPr>
          <w:sz w:val="24"/>
          <w:szCs w:val="24"/>
        </w:rPr>
        <w:t>on-line</w:t>
      </w:r>
      <w:proofErr w:type="spellEnd"/>
      <w:r w:rsidRPr="00292FC5">
        <w:rPr>
          <w:sz w:val="24"/>
          <w:szCs w:val="24"/>
        </w:rPr>
        <w:t>: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5-11</w:t>
      </w:r>
      <w:r w:rsidRPr="00292FC5">
        <w:rPr>
          <w:spacing w:val="-5"/>
          <w:sz w:val="24"/>
          <w:szCs w:val="24"/>
        </w:rPr>
        <w:t xml:space="preserve"> </w:t>
      </w:r>
      <w:r w:rsidRPr="00292FC5">
        <w:rPr>
          <w:sz w:val="24"/>
          <w:szCs w:val="24"/>
        </w:rPr>
        <w:t>классы:</w:t>
      </w:r>
      <w:r w:rsidRPr="00292FC5">
        <w:rPr>
          <w:spacing w:val="-6"/>
          <w:sz w:val="24"/>
          <w:szCs w:val="24"/>
        </w:rPr>
        <w:t xml:space="preserve"> </w:t>
      </w:r>
      <w:hyperlink r:id="rId10">
        <w:r w:rsidRPr="00292FC5">
          <w:rPr>
            <w:sz w:val="24"/>
            <w:szCs w:val="24"/>
          </w:rPr>
          <w:t>http://www.kokch.kts.ru/cdo/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spacing w:line="322" w:lineRule="exact"/>
        <w:ind w:left="1415"/>
        <w:rPr>
          <w:sz w:val="24"/>
          <w:szCs w:val="24"/>
        </w:rPr>
      </w:pPr>
      <w:r w:rsidRPr="00292FC5">
        <w:rPr>
          <w:sz w:val="24"/>
          <w:szCs w:val="24"/>
        </w:rPr>
        <w:t>Сайт</w:t>
      </w:r>
      <w:r w:rsidRPr="00292FC5">
        <w:rPr>
          <w:spacing w:val="-7"/>
          <w:sz w:val="24"/>
          <w:szCs w:val="24"/>
        </w:rPr>
        <w:t xml:space="preserve"> </w:t>
      </w:r>
      <w:r w:rsidRPr="00292FC5">
        <w:rPr>
          <w:sz w:val="24"/>
          <w:szCs w:val="24"/>
        </w:rPr>
        <w:t>энциклопедий:</w:t>
      </w:r>
      <w:r w:rsidRPr="00292FC5">
        <w:rPr>
          <w:spacing w:val="-5"/>
          <w:sz w:val="24"/>
          <w:szCs w:val="24"/>
        </w:rPr>
        <w:t xml:space="preserve"> </w:t>
      </w:r>
      <w:hyperlink r:id="rId11">
        <w:r w:rsidRPr="00292FC5">
          <w:rPr>
            <w:sz w:val="24"/>
            <w:szCs w:val="24"/>
          </w:rPr>
          <w:t>http://www.encyclopedia.ru/</w:t>
        </w:r>
      </w:hyperlink>
    </w:p>
    <w:p w:rsidR="00F612E0" w:rsidRPr="00292FC5" w:rsidRDefault="00A95E3B">
      <w:pPr>
        <w:pStyle w:val="a4"/>
        <w:numPr>
          <w:ilvl w:val="0"/>
          <w:numId w:val="1"/>
        </w:numPr>
        <w:tabs>
          <w:tab w:val="left" w:pos="1416"/>
        </w:tabs>
        <w:ind w:right="328" w:firstLine="707"/>
        <w:rPr>
          <w:sz w:val="24"/>
          <w:szCs w:val="24"/>
        </w:rPr>
      </w:pPr>
      <w:r w:rsidRPr="00292FC5">
        <w:rPr>
          <w:sz w:val="24"/>
          <w:szCs w:val="24"/>
        </w:rPr>
        <w:t>Электронные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образовательные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ресурсы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к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учебникам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в</w:t>
      </w:r>
      <w:r w:rsidRPr="00292FC5">
        <w:rPr>
          <w:spacing w:val="1"/>
          <w:sz w:val="24"/>
          <w:szCs w:val="24"/>
        </w:rPr>
        <w:t xml:space="preserve"> </w:t>
      </w:r>
      <w:r w:rsidRPr="00292FC5">
        <w:rPr>
          <w:sz w:val="24"/>
          <w:szCs w:val="24"/>
        </w:rPr>
        <w:t>Единой</w:t>
      </w:r>
      <w:r w:rsidRPr="00292FC5">
        <w:rPr>
          <w:spacing w:val="-67"/>
          <w:sz w:val="24"/>
          <w:szCs w:val="24"/>
        </w:rPr>
        <w:t xml:space="preserve"> </w:t>
      </w:r>
      <w:r w:rsidRPr="00292FC5">
        <w:rPr>
          <w:sz w:val="24"/>
          <w:szCs w:val="24"/>
        </w:rPr>
        <w:t>коллекции:</w:t>
      </w:r>
      <w:r w:rsidRPr="00292FC5">
        <w:rPr>
          <w:spacing w:val="14"/>
          <w:sz w:val="24"/>
          <w:szCs w:val="24"/>
        </w:rPr>
        <w:t xml:space="preserve"> </w:t>
      </w:r>
      <w:hyperlink r:id="rId12">
        <w:r w:rsidRPr="00292FC5">
          <w:rPr>
            <w:sz w:val="24"/>
            <w:szCs w:val="24"/>
          </w:rPr>
          <w:t>www.school-collection.edu.ru</w:t>
        </w:r>
      </w:hyperlink>
    </w:p>
    <w:sectPr w:rsidR="00F612E0" w:rsidRPr="00292FC5" w:rsidSect="00A95E3B">
      <w:pgSz w:w="16840" w:h="11910" w:orient="landscape"/>
      <w:pgMar w:top="1280" w:right="1580" w:bottom="52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A5C18"/>
    <w:multiLevelType w:val="hybridMultilevel"/>
    <w:tmpl w:val="AB0EE3CC"/>
    <w:lvl w:ilvl="0" w:tplc="C134954A">
      <w:start w:val="1"/>
      <w:numFmt w:val="decimal"/>
      <w:lvlText w:val="%1."/>
      <w:lvlJc w:val="left"/>
      <w:pPr>
        <w:ind w:left="4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1EECE2">
      <w:start w:val="1"/>
      <w:numFmt w:val="decimal"/>
      <w:lvlText w:val="%2."/>
      <w:lvlJc w:val="left"/>
      <w:pPr>
        <w:ind w:left="1250" w:hanging="21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59DA7480">
      <w:numFmt w:val="bullet"/>
      <w:lvlText w:val="•"/>
      <w:lvlJc w:val="left"/>
      <w:pPr>
        <w:ind w:left="2242" w:hanging="213"/>
      </w:pPr>
      <w:rPr>
        <w:rFonts w:hint="default"/>
        <w:lang w:val="ru-RU" w:eastAsia="en-US" w:bidi="ar-SA"/>
      </w:rPr>
    </w:lvl>
    <w:lvl w:ilvl="3" w:tplc="C436C68A">
      <w:numFmt w:val="bullet"/>
      <w:lvlText w:val="•"/>
      <w:lvlJc w:val="left"/>
      <w:pPr>
        <w:ind w:left="3225" w:hanging="213"/>
      </w:pPr>
      <w:rPr>
        <w:rFonts w:hint="default"/>
        <w:lang w:val="ru-RU" w:eastAsia="en-US" w:bidi="ar-SA"/>
      </w:rPr>
    </w:lvl>
    <w:lvl w:ilvl="4" w:tplc="397239EC">
      <w:numFmt w:val="bullet"/>
      <w:lvlText w:val="•"/>
      <w:lvlJc w:val="left"/>
      <w:pPr>
        <w:ind w:left="4208" w:hanging="213"/>
      </w:pPr>
      <w:rPr>
        <w:rFonts w:hint="default"/>
        <w:lang w:val="ru-RU" w:eastAsia="en-US" w:bidi="ar-SA"/>
      </w:rPr>
    </w:lvl>
    <w:lvl w:ilvl="5" w:tplc="74BEFA5C">
      <w:numFmt w:val="bullet"/>
      <w:lvlText w:val="•"/>
      <w:lvlJc w:val="left"/>
      <w:pPr>
        <w:ind w:left="5191" w:hanging="213"/>
      </w:pPr>
      <w:rPr>
        <w:rFonts w:hint="default"/>
        <w:lang w:val="ru-RU" w:eastAsia="en-US" w:bidi="ar-SA"/>
      </w:rPr>
    </w:lvl>
    <w:lvl w:ilvl="6" w:tplc="58A89E36">
      <w:numFmt w:val="bullet"/>
      <w:lvlText w:val="•"/>
      <w:lvlJc w:val="left"/>
      <w:pPr>
        <w:ind w:left="6174" w:hanging="213"/>
      </w:pPr>
      <w:rPr>
        <w:rFonts w:hint="default"/>
        <w:lang w:val="ru-RU" w:eastAsia="en-US" w:bidi="ar-SA"/>
      </w:rPr>
    </w:lvl>
    <w:lvl w:ilvl="7" w:tplc="2206AEB6">
      <w:numFmt w:val="bullet"/>
      <w:lvlText w:val="•"/>
      <w:lvlJc w:val="left"/>
      <w:pPr>
        <w:ind w:left="7157" w:hanging="213"/>
      </w:pPr>
      <w:rPr>
        <w:rFonts w:hint="default"/>
        <w:lang w:val="ru-RU" w:eastAsia="en-US" w:bidi="ar-SA"/>
      </w:rPr>
    </w:lvl>
    <w:lvl w:ilvl="8" w:tplc="30128BDA">
      <w:numFmt w:val="bullet"/>
      <w:lvlText w:val="•"/>
      <w:lvlJc w:val="left"/>
      <w:pPr>
        <w:ind w:left="8140" w:hanging="213"/>
      </w:pPr>
      <w:rPr>
        <w:rFonts w:hint="default"/>
        <w:lang w:val="ru-RU" w:eastAsia="en-US" w:bidi="ar-SA"/>
      </w:rPr>
    </w:lvl>
  </w:abstractNum>
  <w:abstractNum w:abstractNumId="1">
    <w:nsid w:val="32A947AF"/>
    <w:multiLevelType w:val="hybridMultilevel"/>
    <w:tmpl w:val="B19646D0"/>
    <w:lvl w:ilvl="0" w:tplc="F7E00CF4">
      <w:start w:val="1"/>
      <w:numFmt w:val="decimal"/>
      <w:lvlText w:val="%1."/>
      <w:lvlJc w:val="left"/>
      <w:pPr>
        <w:ind w:left="4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46E6A2">
      <w:numFmt w:val="bullet"/>
      <w:lvlText w:val="•"/>
      <w:lvlJc w:val="left"/>
      <w:pPr>
        <w:ind w:left="1388" w:hanging="286"/>
      </w:pPr>
      <w:rPr>
        <w:rFonts w:hint="default"/>
        <w:lang w:val="ru-RU" w:eastAsia="en-US" w:bidi="ar-SA"/>
      </w:rPr>
    </w:lvl>
    <w:lvl w:ilvl="2" w:tplc="87541844">
      <w:numFmt w:val="bullet"/>
      <w:lvlText w:val="•"/>
      <w:lvlJc w:val="left"/>
      <w:pPr>
        <w:ind w:left="2357" w:hanging="286"/>
      </w:pPr>
      <w:rPr>
        <w:rFonts w:hint="default"/>
        <w:lang w:val="ru-RU" w:eastAsia="en-US" w:bidi="ar-SA"/>
      </w:rPr>
    </w:lvl>
    <w:lvl w:ilvl="3" w:tplc="7060B5A6">
      <w:numFmt w:val="bullet"/>
      <w:lvlText w:val="•"/>
      <w:lvlJc w:val="left"/>
      <w:pPr>
        <w:ind w:left="3325" w:hanging="286"/>
      </w:pPr>
      <w:rPr>
        <w:rFonts w:hint="default"/>
        <w:lang w:val="ru-RU" w:eastAsia="en-US" w:bidi="ar-SA"/>
      </w:rPr>
    </w:lvl>
    <w:lvl w:ilvl="4" w:tplc="1E749E70">
      <w:numFmt w:val="bullet"/>
      <w:lvlText w:val="•"/>
      <w:lvlJc w:val="left"/>
      <w:pPr>
        <w:ind w:left="4294" w:hanging="286"/>
      </w:pPr>
      <w:rPr>
        <w:rFonts w:hint="default"/>
        <w:lang w:val="ru-RU" w:eastAsia="en-US" w:bidi="ar-SA"/>
      </w:rPr>
    </w:lvl>
    <w:lvl w:ilvl="5" w:tplc="C972B214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3168E87E">
      <w:numFmt w:val="bullet"/>
      <w:lvlText w:val="•"/>
      <w:lvlJc w:val="left"/>
      <w:pPr>
        <w:ind w:left="6231" w:hanging="286"/>
      </w:pPr>
      <w:rPr>
        <w:rFonts w:hint="default"/>
        <w:lang w:val="ru-RU" w:eastAsia="en-US" w:bidi="ar-SA"/>
      </w:rPr>
    </w:lvl>
    <w:lvl w:ilvl="7" w:tplc="C1508BE4">
      <w:numFmt w:val="bullet"/>
      <w:lvlText w:val="•"/>
      <w:lvlJc w:val="left"/>
      <w:pPr>
        <w:ind w:left="7200" w:hanging="286"/>
      </w:pPr>
      <w:rPr>
        <w:rFonts w:hint="default"/>
        <w:lang w:val="ru-RU" w:eastAsia="en-US" w:bidi="ar-SA"/>
      </w:rPr>
    </w:lvl>
    <w:lvl w:ilvl="8" w:tplc="555ACC58">
      <w:numFmt w:val="bullet"/>
      <w:lvlText w:val="•"/>
      <w:lvlJc w:val="left"/>
      <w:pPr>
        <w:ind w:left="8169" w:hanging="286"/>
      </w:pPr>
      <w:rPr>
        <w:rFonts w:hint="default"/>
        <w:lang w:val="ru-RU" w:eastAsia="en-US" w:bidi="ar-SA"/>
      </w:rPr>
    </w:lvl>
  </w:abstractNum>
  <w:abstractNum w:abstractNumId="2">
    <w:nsid w:val="3F142D64"/>
    <w:multiLevelType w:val="hybridMultilevel"/>
    <w:tmpl w:val="10920110"/>
    <w:lvl w:ilvl="0" w:tplc="2DB86AA2">
      <w:start w:val="1"/>
      <w:numFmt w:val="decimal"/>
      <w:lvlText w:val="%1."/>
      <w:lvlJc w:val="left"/>
      <w:pPr>
        <w:ind w:left="1535" w:hanging="44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36C3380">
      <w:numFmt w:val="bullet"/>
      <w:lvlText w:val="•"/>
      <w:lvlJc w:val="left"/>
      <w:pPr>
        <w:ind w:left="2396" w:hanging="444"/>
      </w:pPr>
      <w:rPr>
        <w:rFonts w:hint="default"/>
        <w:lang w:val="ru-RU" w:eastAsia="en-US" w:bidi="ar-SA"/>
      </w:rPr>
    </w:lvl>
    <w:lvl w:ilvl="2" w:tplc="21ECCA8A">
      <w:numFmt w:val="bullet"/>
      <w:lvlText w:val="•"/>
      <w:lvlJc w:val="left"/>
      <w:pPr>
        <w:ind w:left="3253" w:hanging="444"/>
      </w:pPr>
      <w:rPr>
        <w:rFonts w:hint="default"/>
        <w:lang w:val="ru-RU" w:eastAsia="en-US" w:bidi="ar-SA"/>
      </w:rPr>
    </w:lvl>
    <w:lvl w:ilvl="3" w:tplc="A8903CD0">
      <w:numFmt w:val="bullet"/>
      <w:lvlText w:val="•"/>
      <w:lvlJc w:val="left"/>
      <w:pPr>
        <w:ind w:left="4109" w:hanging="444"/>
      </w:pPr>
      <w:rPr>
        <w:rFonts w:hint="default"/>
        <w:lang w:val="ru-RU" w:eastAsia="en-US" w:bidi="ar-SA"/>
      </w:rPr>
    </w:lvl>
    <w:lvl w:ilvl="4" w:tplc="731676CE">
      <w:numFmt w:val="bullet"/>
      <w:lvlText w:val="•"/>
      <w:lvlJc w:val="left"/>
      <w:pPr>
        <w:ind w:left="4966" w:hanging="444"/>
      </w:pPr>
      <w:rPr>
        <w:rFonts w:hint="default"/>
        <w:lang w:val="ru-RU" w:eastAsia="en-US" w:bidi="ar-SA"/>
      </w:rPr>
    </w:lvl>
    <w:lvl w:ilvl="5" w:tplc="5D947CAC">
      <w:numFmt w:val="bullet"/>
      <w:lvlText w:val="•"/>
      <w:lvlJc w:val="left"/>
      <w:pPr>
        <w:ind w:left="5823" w:hanging="444"/>
      </w:pPr>
      <w:rPr>
        <w:rFonts w:hint="default"/>
        <w:lang w:val="ru-RU" w:eastAsia="en-US" w:bidi="ar-SA"/>
      </w:rPr>
    </w:lvl>
    <w:lvl w:ilvl="6" w:tplc="40B4A3E8">
      <w:numFmt w:val="bullet"/>
      <w:lvlText w:val="•"/>
      <w:lvlJc w:val="left"/>
      <w:pPr>
        <w:ind w:left="6679" w:hanging="444"/>
      </w:pPr>
      <w:rPr>
        <w:rFonts w:hint="default"/>
        <w:lang w:val="ru-RU" w:eastAsia="en-US" w:bidi="ar-SA"/>
      </w:rPr>
    </w:lvl>
    <w:lvl w:ilvl="7" w:tplc="867CCF20">
      <w:numFmt w:val="bullet"/>
      <w:lvlText w:val="•"/>
      <w:lvlJc w:val="left"/>
      <w:pPr>
        <w:ind w:left="7536" w:hanging="444"/>
      </w:pPr>
      <w:rPr>
        <w:rFonts w:hint="default"/>
        <w:lang w:val="ru-RU" w:eastAsia="en-US" w:bidi="ar-SA"/>
      </w:rPr>
    </w:lvl>
    <w:lvl w:ilvl="8" w:tplc="B434B4E8">
      <w:numFmt w:val="bullet"/>
      <w:lvlText w:val="•"/>
      <w:lvlJc w:val="left"/>
      <w:pPr>
        <w:ind w:left="8393" w:hanging="444"/>
      </w:pPr>
      <w:rPr>
        <w:rFonts w:hint="default"/>
        <w:lang w:val="ru-RU" w:eastAsia="en-US" w:bidi="ar-SA"/>
      </w:rPr>
    </w:lvl>
  </w:abstractNum>
  <w:abstractNum w:abstractNumId="3">
    <w:nsid w:val="4BF113EB"/>
    <w:multiLevelType w:val="hybridMultilevel"/>
    <w:tmpl w:val="AD669F8A"/>
    <w:lvl w:ilvl="0" w:tplc="0128A852">
      <w:start w:val="1"/>
      <w:numFmt w:val="decimal"/>
      <w:lvlText w:val="%1."/>
      <w:lvlJc w:val="left"/>
      <w:pPr>
        <w:ind w:left="169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FD45BA6">
      <w:start w:val="6"/>
      <w:numFmt w:val="decimal"/>
      <w:lvlText w:val="%2."/>
      <w:lvlJc w:val="left"/>
      <w:pPr>
        <w:ind w:left="642" w:hanging="51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EF695B6">
      <w:start w:val="10"/>
      <w:numFmt w:val="decimal"/>
      <w:lvlText w:val="%3"/>
      <w:lvlJc w:val="left"/>
      <w:pPr>
        <w:ind w:left="4922" w:hanging="35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F3EC4AE4">
      <w:numFmt w:val="bullet"/>
      <w:lvlText w:val="•"/>
      <w:lvlJc w:val="left"/>
      <w:pPr>
        <w:ind w:left="5280" w:hanging="353"/>
      </w:pPr>
      <w:rPr>
        <w:rFonts w:hint="default"/>
        <w:lang w:val="ru-RU" w:eastAsia="en-US" w:bidi="ar-SA"/>
      </w:rPr>
    </w:lvl>
    <w:lvl w:ilvl="4" w:tplc="7C2AC6DA">
      <w:numFmt w:val="bullet"/>
      <w:lvlText w:val="•"/>
      <w:lvlJc w:val="left"/>
      <w:pPr>
        <w:ind w:left="5969" w:hanging="353"/>
      </w:pPr>
      <w:rPr>
        <w:rFonts w:hint="default"/>
        <w:lang w:val="ru-RU" w:eastAsia="en-US" w:bidi="ar-SA"/>
      </w:rPr>
    </w:lvl>
    <w:lvl w:ilvl="5" w:tplc="29A6503C">
      <w:numFmt w:val="bullet"/>
      <w:lvlText w:val="•"/>
      <w:lvlJc w:val="left"/>
      <w:pPr>
        <w:ind w:left="6658" w:hanging="353"/>
      </w:pPr>
      <w:rPr>
        <w:rFonts w:hint="default"/>
        <w:lang w:val="ru-RU" w:eastAsia="en-US" w:bidi="ar-SA"/>
      </w:rPr>
    </w:lvl>
    <w:lvl w:ilvl="6" w:tplc="82B4C6EA">
      <w:numFmt w:val="bullet"/>
      <w:lvlText w:val="•"/>
      <w:lvlJc w:val="left"/>
      <w:pPr>
        <w:ind w:left="7348" w:hanging="353"/>
      </w:pPr>
      <w:rPr>
        <w:rFonts w:hint="default"/>
        <w:lang w:val="ru-RU" w:eastAsia="en-US" w:bidi="ar-SA"/>
      </w:rPr>
    </w:lvl>
    <w:lvl w:ilvl="7" w:tplc="93D82DCC">
      <w:numFmt w:val="bullet"/>
      <w:lvlText w:val="•"/>
      <w:lvlJc w:val="left"/>
      <w:pPr>
        <w:ind w:left="8037" w:hanging="353"/>
      </w:pPr>
      <w:rPr>
        <w:rFonts w:hint="default"/>
        <w:lang w:val="ru-RU" w:eastAsia="en-US" w:bidi="ar-SA"/>
      </w:rPr>
    </w:lvl>
    <w:lvl w:ilvl="8" w:tplc="5FA258EC">
      <w:numFmt w:val="bullet"/>
      <w:lvlText w:val="•"/>
      <w:lvlJc w:val="left"/>
      <w:pPr>
        <w:ind w:left="8727" w:hanging="353"/>
      </w:pPr>
      <w:rPr>
        <w:rFonts w:hint="default"/>
        <w:lang w:val="ru-RU" w:eastAsia="en-US" w:bidi="ar-SA"/>
      </w:rPr>
    </w:lvl>
  </w:abstractNum>
  <w:abstractNum w:abstractNumId="4">
    <w:nsid w:val="55991F3F"/>
    <w:multiLevelType w:val="hybridMultilevel"/>
    <w:tmpl w:val="B54E27F0"/>
    <w:lvl w:ilvl="0" w:tplc="7BBEBF7E">
      <w:numFmt w:val="bullet"/>
      <w:lvlText w:val="–"/>
      <w:lvlJc w:val="left"/>
      <w:pPr>
        <w:ind w:left="422" w:hanging="262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F60E046E">
      <w:numFmt w:val="bullet"/>
      <w:lvlText w:val="–"/>
      <w:lvlJc w:val="left"/>
      <w:pPr>
        <w:ind w:left="422" w:hanging="284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2" w:tplc="43603432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3" w:tplc="F002FCAE">
      <w:numFmt w:val="bullet"/>
      <w:lvlText w:val="•"/>
      <w:lvlJc w:val="left"/>
      <w:pPr>
        <w:ind w:left="3325" w:hanging="284"/>
      </w:pPr>
      <w:rPr>
        <w:rFonts w:hint="default"/>
        <w:lang w:val="ru-RU" w:eastAsia="en-US" w:bidi="ar-SA"/>
      </w:rPr>
    </w:lvl>
    <w:lvl w:ilvl="4" w:tplc="55AAAEEE">
      <w:numFmt w:val="bullet"/>
      <w:lvlText w:val="•"/>
      <w:lvlJc w:val="left"/>
      <w:pPr>
        <w:ind w:left="4294" w:hanging="284"/>
      </w:pPr>
      <w:rPr>
        <w:rFonts w:hint="default"/>
        <w:lang w:val="ru-RU" w:eastAsia="en-US" w:bidi="ar-SA"/>
      </w:rPr>
    </w:lvl>
    <w:lvl w:ilvl="5" w:tplc="8E34E8BA">
      <w:numFmt w:val="bullet"/>
      <w:lvlText w:val="•"/>
      <w:lvlJc w:val="left"/>
      <w:pPr>
        <w:ind w:left="5263" w:hanging="284"/>
      </w:pPr>
      <w:rPr>
        <w:rFonts w:hint="default"/>
        <w:lang w:val="ru-RU" w:eastAsia="en-US" w:bidi="ar-SA"/>
      </w:rPr>
    </w:lvl>
    <w:lvl w:ilvl="6" w:tplc="AAEA4394">
      <w:numFmt w:val="bullet"/>
      <w:lvlText w:val="•"/>
      <w:lvlJc w:val="left"/>
      <w:pPr>
        <w:ind w:left="6231" w:hanging="284"/>
      </w:pPr>
      <w:rPr>
        <w:rFonts w:hint="default"/>
        <w:lang w:val="ru-RU" w:eastAsia="en-US" w:bidi="ar-SA"/>
      </w:rPr>
    </w:lvl>
    <w:lvl w:ilvl="7" w:tplc="1B482342">
      <w:numFmt w:val="bullet"/>
      <w:lvlText w:val="•"/>
      <w:lvlJc w:val="left"/>
      <w:pPr>
        <w:ind w:left="7200" w:hanging="284"/>
      </w:pPr>
      <w:rPr>
        <w:rFonts w:hint="default"/>
        <w:lang w:val="ru-RU" w:eastAsia="en-US" w:bidi="ar-SA"/>
      </w:rPr>
    </w:lvl>
    <w:lvl w:ilvl="8" w:tplc="118478A8">
      <w:numFmt w:val="bullet"/>
      <w:lvlText w:val="•"/>
      <w:lvlJc w:val="left"/>
      <w:pPr>
        <w:ind w:left="8169" w:hanging="284"/>
      </w:pPr>
      <w:rPr>
        <w:rFonts w:hint="default"/>
        <w:lang w:val="ru-RU" w:eastAsia="en-US" w:bidi="ar-SA"/>
      </w:rPr>
    </w:lvl>
  </w:abstractNum>
  <w:abstractNum w:abstractNumId="5">
    <w:nsid w:val="71371D4E"/>
    <w:multiLevelType w:val="hybridMultilevel"/>
    <w:tmpl w:val="FB3836BE"/>
    <w:lvl w:ilvl="0" w:tplc="84C88766">
      <w:start w:val="1"/>
      <w:numFmt w:val="decimal"/>
      <w:lvlText w:val="%1."/>
      <w:lvlJc w:val="left"/>
      <w:pPr>
        <w:ind w:left="422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FE50F2">
      <w:numFmt w:val="bullet"/>
      <w:lvlText w:val="•"/>
      <w:lvlJc w:val="left"/>
      <w:pPr>
        <w:ind w:left="680" w:hanging="286"/>
      </w:pPr>
      <w:rPr>
        <w:rFonts w:hint="default"/>
        <w:lang w:val="ru-RU" w:eastAsia="en-US" w:bidi="ar-SA"/>
      </w:rPr>
    </w:lvl>
    <w:lvl w:ilvl="2" w:tplc="E6169F14">
      <w:numFmt w:val="bullet"/>
      <w:lvlText w:val="•"/>
      <w:lvlJc w:val="left"/>
      <w:pPr>
        <w:ind w:left="1727" w:hanging="286"/>
      </w:pPr>
      <w:rPr>
        <w:rFonts w:hint="default"/>
        <w:lang w:val="ru-RU" w:eastAsia="en-US" w:bidi="ar-SA"/>
      </w:rPr>
    </w:lvl>
    <w:lvl w:ilvl="3" w:tplc="6E9E45D2">
      <w:numFmt w:val="bullet"/>
      <w:lvlText w:val="•"/>
      <w:lvlJc w:val="left"/>
      <w:pPr>
        <w:ind w:left="2774" w:hanging="286"/>
      </w:pPr>
      <w:rPr>
        <w:rFonts w:hint="default"/>
        <w:lang w:val="ru-RU" w:eastAsia="en-US" w:bidi="ar-SA"/>
      </w:rPr>
    </w:lvl>
    <w:lvl w:ilvl="4" w:tplc="0CF427F4">
      <w:numFmt w:val="bullet"/>
      <w:lvlText w:val="•"/>
      <w:lvlJc w:val="left"/>
      <w:pPr>
        <w:ind w:left="3822" w:hanging="286"/>
      </w:pPr>
      <w:rPr>
        <w:rFonts w:hint="default"/>
        <w:lang w:val="ru-RU" w:eastAsia="en-US" w:bidi="ar-SA"/>
      </w:rPr>
    </w:lvl>
    <w:lvl w:ilvl="5" w:tplc="43600FA0">
      <w:numFmt w:val="bullet"/>
      <w:lvlText w:val="•"/>
      <w:lvlJc w:val="left"/>
      <w:pPr>
        <w:ind w:left="4869" w:hanging="286"/>
      </w:pPr>
      <w:rPr>
        <w:rFonts w:hint="default"/>
        <w:lang w:val="ru-RU" w:eastAsia="en-US" w:bidi="ar-SA"/>
      </w:rPr>
    </w:lvl>
    <w:lvl w:ilvl="6" w:tplc="EE14220A">
      <w:numFmt w:val="bullet"/>
      <w:lvlText w:val="•"/>
      <w:lvlJc w:val="left"/>
      <w:pPr>
        <w:ind w:left="5916" w:hanging="286"/>
      </w:pPr>
      <w:rPr>
        <w:rFonts w:hint="default"/>
        <w:lang w:val="ru-RU" w:eastAsia="en-US" w:bidi="ar-SA"/>
      </w:rPr>
    </w:lvl>
    <w:lvl w:ilvl="7" w:tplc="573E42C6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 w:tplc="37DC5F74">
      <w:numFmt w:val="bullet"/>
      <w:lvlText w:val="•"/>
      <w:lvlJc w:val="left"/>
      <w:pPr>
        <w:ind w:left="8011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612E0"/>
    <w:rsid w:val="00292FC5"/>
    <w:rsid w:val="002C7304"/>
    <w:rsid w:val="00727BB0"/>
    <w:rsid w:val="00A95E3B"/>
    <w:rsid w:val="00F6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92F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C5"/>
    <w:rPr>
      <w:rFonts w:ascii="Tahoma" w:eastAsia="Times New Roman" w:hAnsi="Tahoma" w:cs="Tahoma"/>
      <w:sz w:val="16"/>
      <w:szCs w:val="16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A95E3B"/>
  </w:style>
  <w:style w:type="table" w:styleId="a7">
    <w:name w:val="Table Grid"/>
    <w:basedOn w:val="a1"/>
    <w:uiPriority w:val="59"/>
    <w:rsid w:val="00A95E3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1"/>
    <w:rsid w:val="00A95E3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8"/>
    <w:rsid w:val="00A95E3B"/>
    <w:pPr>
      <w:widowControl/>
      <w:shd w:val="clear" w:color="auto" w:fill="FFFFFF"/>
      <w:autoSpaceDE/>
      <w:autoSpaceDN/>
      <w:spacing w:line="0" w:lineRule="atLeast"/>
      <w:jc w:val="both"/>
    </w:pPr>
    <w:rPr>
      <w:sz w:val="19"/>
      <w:szCs w:val="19"/>
      <w:lang w:val="en-US"/>
    </w:rPr>
  </w:style>
  <w:style w:type="character" w:customStyle="1" w:styleId="a9">
    <w:name w:val="Основной текст + Курсив"/>
    <w:basedOn w:val="a8"/>
    <w:rsid w:val="00A95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E3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5E3B"/>
    <w:pPr>
      <w:widowControl/>
      <w:shd w:val="clear" w:color="auto" w:fill="FFFFFF"/>
      <w:autoSpaceDE/>
      <w:autoSpaceDN/>
      <w:spacing w:line="197" w:lineRule="exact"/>
      <w:jc w:val="both"/>
    </w:pPr>
    <w:rPr>
      <w:sz w:val="18"/>
      <w:szCs w:val="18"/>
      <w:lang w:val="en-US"/>
    </w:rPr>
  </w:style>
  <w:style w:type="character" w:customStyle="1" w:styleId="aa">
    <w:name w:val="Колонтитул_"/>
    <w:basedOn w:val="a0"/>
    <w:link w:val="ab"/>
    <w:rsid w:val="00A95E3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Колонтитул"/>
    <w:basedOn w:val="a"/>
    <w:link w:val="aa"/>
    <w:rsid w:val="00A95E3B"/>
    <w:pPr>
      <w:widowControl/>
      <w:shd w:val="clear" w:color="auto" w:fill="FFFFFF"/>
      <w:autoSpaceDE/>
      <w:autoSpaceDN/>
    </w:pPr>
    <w:rPr>
      <w:sz w:val="20"/>
      <w:szCs w:val="20"/>
      <w:lang w:val="en-US"/>
    </w:rPr>
  </w:style>
  <w:style w:type="character" w:customStyle="1" w:styleId="4">
    <w:name w:val="Основной текст (4)_"/>
    <w:basedOn w:val="a0"/>
    <w:link w:val="40"/>
    <w:rsid w:val="00A95E3B"/>
    <w:rPr>
      <w:sz w:val="9"/>
      <w:szCs w:val="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95E3B"/>
    <w:pPr>
      <w:widowControl/>
      <w:shd w:val="clear" w:color="auto" w:fill="FFFFFF"/>
      <w:autoSpaceDE/>
      <w:autoSpaceDN/>
      <w:spacing w:line="0" w:lineRule="atLeast"/>
    </w:pPr>
    <w:rPr>
      <w:rFonts w:asciiTheme="minorHAnsi" w:eastAsiaTheme="minorHAnsi" w:hAnsiTheme="minorHAnsi" w:cstheme="minorBidi"/>
      <w:sz w:val="9"/>
      <w:szCs w:val="9"/>
      <w:lang w:val="en-US"/>
    </w:rPr>
  </w:style>
  <w:style w:type="paragraph" w:customStyle="1" w:styleId="21">
    <w:name w:val="Основной текст2"/>
    <w:basedOn w:val="a"/>
    <w:rsid w:val="00A95E3B"/>
    <w:pPr>
      <w:widowControl/>
      <w:shd w:val="clear" w:color="auto" w:fill="FFFFFF"/>
      <w:autoSpaceDE/>
      <w:autoSpaceDN/>
      <w:spacing w:line="0" w:lineRule="atLeast"/>
      <w:ind w:hanging="200"/>
      <w:jc w:val="both"/>
    </w:pPr>
    <w:rPr>
      <w:color w:val="000000"/>
      <w:sz w:val="18"/>
      <w:szCs w:val="18"/>
      <w:lang w:eastAsia="ru-RU"/>
    </w:rPr>
  </w:style>
  <w:style w:type="character" w:customStyle="1" w:styleId="22">
    <w:name w:val="Основной текст (2) + Не полужирный"/>
    <w:basedOn w:val="2"/>
    <w:rsid w:val="00A95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rialUnicodeMS115pt">
    <w:name w:val="Колонтитул + Arial Unicode MS;11;5 pt"/>
    <w:basedOn w:val="aa"/>
    <w:rsid w:val="00A95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92F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C5"/>
    <w:rPr>
      <w:rFonts w:ascii="Tahoma" w:eastAsia="Times New Roman" w:hAnsi="Tahoma" w:cs="Tahoma"/>
      <w:sz w:val="16"/>
      <w:szCs w:val="16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A95E3B"/>
  </w:style>
  <w:style w:type="table" w:styleId="a7">
    <w:name w:val="Table Grid"/>
    <w:basedOn w:val="a1"/>
    <w:uiPriority w:val="59"/>
    <w:rsid w:val="00A95E3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1"/>
    <w:rsid w:val="00A95E3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8"/>
    <w:rsid w:val="00A95E3B"/>
    <w:pPr>
      <w:widowControl/>
      <w:shd w:val="clear" w:color="auto" w:fill="FFFFFF"/>
      <w:autoSpaceDE/>
      <w:autoSpaceDN/>
      <w:spacing w:line="0" w:lineRule="atLeast"/>
      <w:jc w:val="both"/>
    </w:pPr>
    <w:rPr>
      <w:sz w:val="19"/>
      <w:szCs w:val="19"/>
      <w:lang w:val="en-US"/>
    </w:rPr>
  </w:style>
  <w:style w:type="character" w:customStyle="1" w:styleId="a9">
    <w:name w:val="Основной текст + Курсив"/>
    <w:basedOn w:val="a8"/>
    <w:rsid w:val="00A95E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E3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5E3B"/>
    <w:pPr>
      <w:widowControl/>
      <w:shd w:val="clear" w:color="auto" w:fill="FFFFFF"/>
      <w:autoSpaceDE/>
      <w:autoSpaceDN/>
      <w:spacing w:line="197" w:lineRule="exact"/>
      <w:jc w:val="both"/>
    </w:pPr>
    <w:rPr>
      <w:sz w:val="18"/>
      <w:szCs w:val="18"/>
      <w:lang w:val="en-US"/>
    </w:rPr>
  </w:style>
  <w:style w:type="character" w:customStyle="1" w:styleId="aa">
    <w:name w:val="Колонтитул_"/>
    <w:basedOn w:val="a0"/>
    <w:link w:val="ab"/>
    <w:rsid w:val="00A95E3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Колонтитул"/>
    <w:basedOn w:val="a"/>
    <w:link w:val="aa"/>
    <w:rsid w:val="00A95E3B"/>
    <w:pPr>
      <w:widowControl/>
      <w:shd w:val="clear" w:color="auto" w:fill="FFFFFF"/>
      <w:autoSpaceDE/>
      <w:autoSpaceDN/>
    </w:pPr>
    <w:rPr>
      <w:sz w:val="20"/>
      <w:szCs w:val="20"/>
      <w:lang w:val="en-US"/>
    </w:rPr>
  </w:style>
  <w:style w:type="character" w:customStyle="1" w:styleId="4">
    <w:name w:val="Основной текст (4)_"/>
    <w:basedOn w:val="a0"/>
    <w:link w:val="40"/>
    <w:rsid w:val="00A95E3B"/>
    <w:rPr>
      <w:sz w:val="9"/>
      <w:szCs w:val="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95E3B"/>
    <w:pPr>
      <w:widowControl/>
      <w:shd w:val="clear" w:color="auto" w:fill="FFFFFF"/>
      <w:autoSpaceDE/>
      <w:autoSpaceDN/>
      <w:spacing w:line="0" w:lineRule="atLeast"/>
    </w:pPr>
    <w:rPr>
      <w:rFonts w:asciiTheme="minorHAnsi" w:eastAsiaTheme="minorHAnsi" w:hAnsiTheme="minorHAnsi" w:cstheme="minorBidi"/>
      <w:sz w:val="9"/>
      <w:szCs w:val="9"/>
      <w:lang w:val="en-US"/>
    </w:rPr>
  </w:style>
  <w:style w:type="paragraph" w:customStyle="1" w:styleId="21">
    <w:name w:val="Основной текст2"/>
    <w:basedOn w:val="a"/>
    <w:rsid w:val="00A95E3B"/>
    <w:pPr>
      <w:widowControl/>
      <w:shd w:val="clear" w:color="auto" w:fill="FFFFFF"/>
      <w:autoSpaceDE/>
      <w:autoSpaceDN/>
      <w:spacing w:line="0" w:lineRule="atLeast"/>
      <w:ind w:hanging="200"/>
      <w:jc w:val="both"/>
    </w:pPr>
    <w:rPr>
      <w:color w:val="000000"/>
      <w:sz w:val="18"/>
      <w:szCs w:val="18"/>
      <w:lang w:eastAsia="ru-RU"/>
    </w:rPr>
  </w:style>
  <w:style w:type="character" w:customStyle="1" w:styleId="22">
    <w:name w:val="Основной текст (2) + Не полужирный"/>
    <w:basedOn w:val="2"/>
    <w:rsid w:val="00A95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rialUnicodeMS115pt">
    <w:name w:val="Колонтитул + Arial Unicode MS;11;5 pt"/>
    <w:basedOn w:val="aa"/>
    <w:rsid w:val="00A95E3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n.gov.ru/" TargetMode="External"/><Relationship Id="rId12" Type="http://schemas.openxmlformats.org/officeDocument/2006/relationships/hyperlink" Target="http://www.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.lseptember.ru/" TargetMode="External"/><Relationship Id="rId11" Type="http://schemas.openxmlformats.org/officeDocument/2006/relationships/hyperlink" Target="http://www.encyclopedi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kch.kts.ru/cd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rmik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24</Pages>
  <Words>6011</Words>
  <Characters>34267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ЛюдмилаЛюдмила</dc:creator>
  <cp:lastModifiedBy>Alex</cp:lastModifiedBy>
  <cp:revision>2</cp:revision>
  <dcterms:created xsi:type="dcterms:W3CDTF">2021-10-24T10:11:00Z</dcterms:created>
  <dcterms:modified xsi:type="dcterms:W3CDTF">2022-11-22T20:37:00Z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2021-10-24T00:00:00Z</vt:filetime>
  </property>
</Properties>
</file>