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28A" w:rsidRPr="00B1328A" w:rsidRDefault="00B1328A" w:rsidP="00B1328A">
      <w:pPr>
        <w:spacing w:after="0" w:line="240" w:lineRule="auto"/>
        <w:ind w:right="-25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328A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B1328A" w:rsidRPr="00B1328A" w:rsidRDefault="00B1328A" w:rsidP="00B1328A">
      <w:pPr>
        <w:spacing w:after="0" w:line="240" w:lineRule="auto"/>
        <w:ind w:right="-25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328A">
        <w:rPr>
          <w:rFonts w:ascii="Times New Roman" w:eastAsia="Times New Roman" w:hAnsi="Times New Roman"/>
          <w:b/>
          <w:sz w:val="24"/>
          <w:szCs w:val="24"/>
          <w:lang w:eastAsia="ru-RU"/>
        </w:rPr>
        <w:t>«Бага-Бурульская средняя общеобразовательная школа»</w:t>
      </w:r>
    </w:p>
    <w:p w:rsidR="00B1328A" w:rsidRPr="00B1328A" w:rsidRDefault="00B1328A" w:rsidP="00B132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103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2"/>
        <w:gridCol w:w="236"/>
        <w:gridCol w:w="3284"/>
        <w:gridCol w:w="238"/>
        <w:gridCol w:w="3253"/>
      </w:tblGrid>
      <w:tr w:rsidR="00B1328A" w:rsidRPr="00B1328A" w:rsidTr="00EB5392">
        <w:trPr>
          <w:trHeight w:val="4576"/>
        </w:trPr>
        <w:tc>
          <w:tcPr>
            <w:tcW w:w="3294" w:type="dxa"/>
          </w:tcPr>
          <w:p w:rsidR="00B1328A" w:rsidRPr="00B1328A" w:rsidRDefault="00B1328A" w:rsidP="00B1328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1328A">
              <w:rPr>
                <w:rFonts w:ascii="Times New Roman" w:eastAsia="Times New Roman" w:hAnsi="Times New Roman"/>
                <w:b/>
                <w:sz w:val="24"/>
                <w:szCs w:val="24"/>
              </w:rPr>
              <w:t>РАССМОТРЕНО</w:t>
            </w:r>
          </w:p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</w:t>
            </w:r>
            <w:proofErr w:type="gramStart"/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</w:p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t xml:space="preserve">«___» ________20___г. </w:t>
            </w:r>
          </w:p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t>№ _</w:t>
            </w:r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softHyphen/>
            </w:r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softHyphen/>
            </w:r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softHyphen/>
              <w:t>__</w:t>
            </w:r>
          </w:p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2" w:type="dxa"/>
          </w:tcPr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B1328A" w:rsidRPr="00B1328A" w:rsidRDefault="00B1328A" w:rsidP="00B1328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1328A">
              <w:rPr>
                <w:rFonts w:ascii="Times New Roman" w:eastAsia="Times New Roman" w:hAnsi="Times New Roman"/>
                <w:b/>
                <w:sz w:val="24"/>
                <w:szCs w:val="24"/>
              </w:rPr>
              <w:t>СОГЛАСОВАНО</w:t>
            </w:r>
          </w:p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t>«___» ___________20___г.</w:t>
            </w:r>
          </w:p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t xml:space="preserve">___________Т.В. </w:t>
            </w:r>
            <w:proofErr w:type="spellStart"/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t>Абеева</w:t>
            </w:r>
            <w:proofErr w:type="spellEnd"/>
          </w:p>
        </w:tc>
        <w:tc>
          <w:tcPr>
            <w:tcW w:w="238" w:type="dxa"/>
          </w:tcPr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B1328A" w:rsidRPr="00B1328A" w:rsidRDefault="00B1328A" w:rsidP="00B1328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1328A">
              <w:rPr>
                <w:rFonts w:ascii="Times New Roman" w:eastAsia="Times New Roman" w:hAnsi="Times New Roman"/>
                <w:b/>
                <w:sz w:val="24"/>
                <w:szCs w:val="24"/>
              </w:rPr>
              <w:t>УТВЕРЖДЕНО</w:t>
            </w:r>
          </w:p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t>Приказ от «__»___________20__г.</w:t>
            </w:r>
          </w:p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t>Директор</w:t>
            </w:r>
          </w:p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1328A" w:rsidRPr="00B1328A" w:rsidRDefault="00B1328A" w:rsidP="00B132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t xml:space="preserve">________Б.Э. </w:t>
            </w:r>
            <w:proofErr w:type="spellStart"/>
            <w:r w:rsidRPr="00B1328A">
              <w:rPr>
                <w:rFonts w:ascii="Times New Roman" w:eastAsia="Times New Roman" w:hAnsi="Times New Roman"/>
                <w:sz w:val="24"/>
                <w:szCs w:val="24"/>
              </w:rPr>
              <w:t>Петушова</w:t>
            </w:r>
            <w:proofErr w:type="spellEnd"/>
          </w:p>
        </w:tc>
      </w:tr>
    </w:tbl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28A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ПРОГРАММА УЧЕБНОГО ПРЕДМЕТА </w:t>
      </w: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28A"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«ОБЩЕСТВОЗНАНИЕ» ДЛЯ 6-9 КЛАССОВ </w:t>
      </w: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28A">
        <w:rPr>
          <w:rFonts w:ascii="Times New Roman" w:eastAsia="Times New Roman" w:hAnsi="Times New Roman"/>
          <w:sz w:val="28"/>
          <w:szCs w:val="28"/>
          <w:lang w:eastAsia="ru-RU"/>
        </w:rPr>
        <w:t>на 2022-2023 учебный год</w:t>
      </w:r>
    </w:p>
    <w:p w:rsidR="00B1328A" w:rsidRPr="00B1328A" w:rsidRDefault="00B1328A" w:rsidP="00B132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28A" w:rsidRPr="00B1328A" w:rsidRDefault="00B1328A" w:rsidP="00B132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ru-RU"/>
        </w:rPr>
      </w:pPr>
    </w:p>
    <w:p w:rsidR="00B1328A" w:rsidRPr="00B1328A" w:rsidRDefault="00B1328A" w:rsidP="00B1328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328A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Составитель: </w:t>
      </w:r>
      <w:proofErr w:type="spellStart"/>
      <w:r w:rsidRPr="00B1328A">
        <w:rPr>
          <w:rFonts w:ascii="Times New Roman" w:eastAsia="Times New Roman" w:hAnsi="Times New Roman"/>
          <w:sz w:val="24"/>
          <w:szCs w:val="24"/>
          <w:lang w:eastAsia="ru-RU"/>
        </w:rPr>
        <w:t>Убушаева</w:t>
      </w:r>
      <w:proofErr w:type="spellEnd"/>
      <w:r w:rsidRPr="00B1328A">
        <w:rPr>
          <w:rFonts w:ascii="Times New Roman" w:eastAsia="Times New Roman" w:hAnsi="Times New Roman"/>
          <w:sz w:val="24"/>
          <w:szCs w:val="24"/>
          <w:lang w:eastAsia="ru-RU"/>
        </w:rPr>
        <w:t xml:space="preserve"> Е.А. </w:t>
      </w:r>
    </w:p>
    <w:p w:rsidR="00B1328A" w:rsidRPr="00B1328A" w:rsidRDefault="00B1328A" w:rsidP="00B1328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328A">
        <w:rPr>
          <w:rFonts w:ascii="Times New Roman" w:eastAsia="Times New Roman" w:hAnsi="Times New Roman"/>
          <w:sz w:val="24"/>
          <w:szCs w:val="24"/>
          <w:lang w:eastAsia="ru-RU"/>
        </w:rPr>
        <w:t>Учитель истории и обществознания</w:t>
      </w: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1328A">
        <w:rPr>
          <w:rFonts w:ascii="Times New Roman" w:eastAsia="Times New Roman" w:hAnsi="Times New Roman"/>
          <w:sz w:val="24"/>
          <w:szCs w:val="24"/>
          <w:lang w:eastAsia="ru-RU"/>
        </w:rPr>
        <w:t>п. Бага-</w:t>
      </w:r>
      <w:proofErr w:type="spellStart"/>
      <w:r w:rsidRPr="00B1328A">
        <w:rPr>
          <w:rFonts w:ascii="Times New Roman" w:eastAsia="Times New Roman" w:hAnsi="Times New Roman"/>
          <w:sz w:val="24"/>
          <w:szCs w:val="24"/>
          <w:lang w:eastAsia="ru-RU"/>
        </w:rPr>
        <w:t>Бурул</w:t>
      </w:r>
      <w:proofErr w:type="spellEnd"/>
    </w:p>
    <w:p w:rsidR="00B1328A" w:rsidRPr="00B1328A" w:rsidRDefault="00B1328A" w:rsidP="00B132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28A">
        <w:rPr>
          <w:rFonts w:ascii="Times New Roman" w:eastAsia="Times New Roman" w:hAnsi="Times New Roman"/>
          <w:sz w:val="24"/>
          <w:szCs w:val="24"/>
          <w:lang w:eastAsia="ru-RU"/>
        </w:rPr>
        <w:t>2022г.</w:t>
      </w:r>
    </w:p>
    <w:p w:rsidR="00B1328A" w:rsidRDefault="00B1328A" w:rsidP="005833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sz w:val="26"/>
          <w:szCs w:val="26"/>
        </w:rPr>
        <w:t>Рабочая программа разработана в соответствии с ФГОС НОО, ООО, СОО (приказ Министерства образования и науки Российской Федерации от 17 декабря 2010 г. № 1897 с изменениями и дополнениями).</w:t>
      </w:r>
    </w:p>
    <w:p w:rsidR="0058330A" w:rsidRPr="0058330A" w:rsidRDefault="0058330A" w:rsidP="0058330A">
      <w:pPr>
        <w:autoSpaceDE w:val="0"/>
        <w:autoSpaceDN w:val="0"/>
        <w:adjustRightInd w:val="0"/>
        <w:spacing w:after="0" w:line="240" w:lineRule="auto"/>
        <w:ind w:left="284" w:right="709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sz w:val="26"/>
          <w:szCs w:val="26"/>
        </w:rPr>
        <w:t xml:space="preserve">Программа разработана на основе: </w:t>
      </w:r>
    </w:p>
    <w:p w:rsidR="0058330A" w:rsidRPr="0058330A" w:rsidRDefault="0058330A" w:rsidP="005833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1" w:hanging="283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sz w:val="26"/>
          <w:szCs w:val="26"/>
        </w:rPr>
        <w:t>примерной программы НОО, ООО, СОО по обществознанию с учетом авторской программы по обществознанию для 6 - 9 классов Л. Н. Боголюбова</w:t>
      </w:r>
      <w:proofErr w:type="gramStart"/>
      <w:r w:rsidRPr="0058330A">
        <w:rPr>
          <w:rFonts w:ascii="Times New Roman" w:hAnsi="Times New Roman"/>
          <w:sz w:val="26"/>
          <w:szCs w:val="26"/>
        </w:rPr>
        <w:t>.</w:t>
      </w:r>
      <w:proofErr w:type="gramEnd"/>
      <w:r w:rsidRPr="0058330A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58330A">
        <w:rPr>
          <w:rFonts w:ascii="Times New Roman" w:hAnsi="Times New Roman"/>
          <w:sz w:val="26"/>
          <w:szCs w:val="26"/>
        </w:rPr>
        <w:t>о</w:t>
      </w:r>
      <w:proofErr w:type="gramEnd"/>
      <w:r w:rsidRPr="0058330A">
        <w:rPr>
          <w:rFonts w:ascii="Times New Roman" w:hAnsi="Times New Roman"/>
          <w:sz w:val="26"/>
          <w:szCs w:val="26"/>
        </w:rPr>
        <w:t xml:space="preserve">бществознание. Рабочие программы. Предметная линия учебников под редакцией Л.Н. Боголюбова. – </w:t>
      </w:r>
      <w:proofErr w:type="gramStart"/>
      <w:r w:rsidRPr="0058330A">
        <w:rPr>
          <w:rFonts w:ascii="Times New Roman" w:hAnsi="Times New Roman"/>
          <w:sz w:val="26"/>
          <w:szCs w:val="26"/>
        </w:rPr>
        <w:t>М.: Просвещение, 2016г.)</w:t>
      </w:r>
      <w:proofErr w:type="gramEnd"/>
    </w:p>
    <w:p w:rsidR="0058330A" w:rsidRPr="0058330A" w:rsidRDefault="0058330A" w:rsidP="005833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1" w:hanging="283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sz w:val="26"/>
          <w:szCs w:val="26"/>
        </w:rPr>
        <w:t>основной образовательной программы</w:t>
      </w:r>
      <w:r w:rsidR="0061677A">
        <w:rPr>
          <w:rFonts w:ascii="Times New Roman" w:hAnsi="Times New Roman"/>
          <w:sz w:val="26"/>
          <w:szCs w:val="26"/>
        </w:rPr>
        <w:t xml:space="preserve"> основного общего образования МБОУ «Бага-Бурульская СОШ</w:t>
      </w:r>
      <w:r w:rsidRPr="0058330A">
        <w:rPr>
          <w:rFonts w:ascii="Times New Roman" w:hAnsi="Times New Roman"/>
          <w:sz w:val="26"/>
          <w:szCs w:val="26"/>
        </w:rPr>
        <w:t>»</w:t>
      </w:r>
    </w:p>
    <w:p w:rsidR="0058330A" w:rsidRPr="0058330A" w:rsidRDefault="0058330A" w:rsidP="005833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709" w:hanging="283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sz w:val="26"/>
          <w:szCs w:val="26"/>
        </w:rPr>
        <w:t>устава школы</w:t>
      </w:r>
    </w:p>
    <w:p w:rsidR="0058330A" w:rsidRPr="0058330A" w:rsidRDefault="0058330A" w:rsidP="005833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709" w:hanging="283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sz w:val="26"/>
          <w:szCs w:val="26"/>
        </w:rPr>
        <w:t>учебного плана школы.</w:t>
      </w:r>
    </w:p>
    <w:p w:rsidR="0058330A" w:rsidRPr="0058330A" w:rsidRDefault="0058330A" w:rsidP="0058330A">
      <w:pPr>
        <w:autoSpaceDE w:val="0"/>
        <w:autoSpaceDN w:val="0"/>
        <w:adjustRightInd w:val="0"/>
        <w:spacing w:after="0" w:line="240" w:lineRule="auto"/>
        <w:ind w:left="1" w:right="-1" w:firstLine="283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sz w:val="26"/>
          <w:szCs w:val="26"/>
        </w:rPr>
        <w:t>Рабочая программа ориентирована на линию учебников Л.Н. Боголюбова, соответствует Федеральному государственному образовательному стандарту основного общего образования, одобрена РАО и РАН, имеет гриф «Рекомендовано» и включена в Федеральный перечень.</w:t>
      </w:r>
    </w:p>
    <w:p w:rsidR="0058330A" w:rsidRPr="0058330A" w:rsidRDefault="0058330A" w:rsidP="0058330A">
      <w:pPr>
        <w:autoSpaceDE w:val="0"/>
        <w:autoSpaceDN w:val="0"/>
        <w:adjustRightInd w:val="0"/>
        <w:spacing w:after="0" w:line="240" w:lineRule="auto"/>
        <w:ind w:left="1" w:right="-1" w:firstLine="283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sz w:val="26"/>
          <w:szCs w:val="26"/>
        </w:rPr>
        <w:t xml:space="preserve"> </w:t>
      </w:r>
    </w:p>
    <w:tbl>
      <w:tblPr>
        <w:tblStyle w:val="a8"/>
        <w:tblW w:w="0" w:type="auto"/>
        <w:tblInd w:w="1" w:type="dxa"/>
        <w:tblLayout w:type="fixed"/>
        <w:tblLook w:val="04A0" w:firstRow="1" w:lastRow="0" w:firstColumn="1" w:lastColumn="0" w:noHBand="0" w:noVBand="1"/>
      </w:tblPr>
      <w:tblGrid>
        <w:gridCol w:w="1667"/>
        <w:gridCol w:w="2126"/>
        <w:gridCol w:w="1559"/>
        <w:gridCol w:w="709"/>
        <w:gridCol w:w="1417"/>
        <w:gridCol w:w="1843"/>
      </w:tblGrid>
      <w:tr w:rsidR="0058330A" w:rsidRPr="0058330A" w:rsidTr="0006456D">
        <w:tc>
          <w:tcPr>
            <w:tcW w:w="1667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/>
                <w:sz w:val="26"/>
                <w:szCs w:val="26"/>
              </w:rPr>
              <w:t>Порядковый номер учебника в Федеральном перечне</w:t>
            </w:r>
          </w:p>
        </w:tc>
        <w:tc>
          <w:tcPr>
            <w:tcW w:w="2126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/>
                <w:sz w:val="26"/>
                <w:szCs w:val="26"/>
              </w:rPr>
              <w:t>Автор/авторский коллектив</w:t>
            </w:r>
          </w:p>
        </w:tc>
        <w:tc>
          <w:tcPr>
            <w:tcW w:w="1559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/>
                <w:sz w:val="26"/>
                <w:szCs w:val="26"/>
              </w:rPr>
              <w:t>Название учебника</w:t>
            </w:r>
          </w:p>
        </w:tc>
        <w:tc>
          <w:tcPr>
            <w:tcW w:w="709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/>
                <w:sz w:val="26"/>
                <w:szCs w:val="26"/>
              </w:rPr>
              <w:t xml:space="preserve">Класс </w:t>
            </w:r>
          </w:p>
        </w:tc>
        <w:tc>
          <w:tcPr>
            <w:tcW w:w="1417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/>
                <w:sz w:val="26"/>
                <w:szCs w:val="26"/>
              </w:rPr>
              <w:t>Издатель учебника</w:t>
            </w:r>
          </w:p>
        </w:tc>
        <w:tc>
          <w:tcPr>
            <w:tcW w:w="1843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/>
                <w:sz w:val="26"/>
                <w:szCs w:val="26"/>
              </w:rPr>
              <w:t>Нормативный документ</w:t>
            </w:r>
          </w:p>
        </w:tc>
      </w:tr>
      <w:tr w:rsidR="0058330A" w:rsidRPr="0058330A" w:rsidTr="0006456D">
        <w:tc>
          <w:tcPr>
            <w:tcW w:w="1667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1.2.3.3.1.1</w:t>
            </w:r>
          </w:p>
        </w:tc>
        <w:tc>
          <w:tcPr>
            <w:tcW w:w="2126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Боголюбов Л.Н., Виноградова Н.Ф., Городецкая Н.И. и др.</w:t>
            </w:r>
          </w:p>
        </w:tc>
        <w:tc>
          <w:tcPr>
            <w:tcW w:w="1559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«Обществознание»</w:t>
            </w:r>
          </w:p>
        </w:tc>
        <w:tc>
          <w:tcPr>
            <w:tcW w:w="709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«Просвещение»</w:t>
            </w:r>
          </w:p>
        </w:tc>
        <w:tc>
          <w:tcPr>
            <w:tcW w:w="1843" w:type="dxa"/>
          </w:tcPr>
          <w:p w:rsidR="0058330A" w:rsidRPr="0058330A" w:rsidRDefault="0058330A" w:rsidP="0006456D">
            <w:pPr>
              <w:rPr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Приказ «Об утверждении УМК на</w:t>
            </w:r>
            <w:r w:rsidR="0023690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1677A">
              <w:rPr>
                <w:rFonts w:ascii="Times New Roman" w:hAnsi="Times New Roman"/>
                <w:sz w:val="24"/>
                <w:szCs w:val="28"/>
              </w:rPr>
              <w:t>2022-2023у/г №312 от 11.08.2022</w:t>
            </w:r>
          </w:p>
        </w:tc>
      </w:tr>
      <w:tr w:rsidR="0058330A" w:rsidRPr="0058330A" w:rsidTr="0006456D">
        <w:tc>
          <w:tcPr>
            <w:tcW w:w="1667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1.2.3.3.1.2</w:t>
            </w:r>
          </w:p>
        </w:tc>
        <w:tc>
          <w:tcPr>
            <w:tcW w:w="2126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Боголюбов Л.Н., Иванова Л. Ф.., Городецкая Н.И. и др.</w:t>
            </w:r>
          </w:p>
        </w:tc>
        <w:tc>
          <w:tcPr>
            <w:tcW w:w="1559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«Обществознание»</w:t>
            </w:r>
          </w:p>
        </w:tc>
        <w:tc>
          <w:tcPr>
            <w:tcW w:w="709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17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«Просвещение»</w:t>
            </w:r>
          </w:p>
        </w:tc>
        <w:tc>
          <w:tcPr>
            <w:tcW w:w="1843" w:type="dxa"/>
          </w:tcPr>
          <w:p w:rsidR="0058330A" w:rsidRPr="0058330A" w:rsidRDefault="0058330A" w:rsidP="0006456D">
            <w:pPr>
              <w:rPr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 xml:space="preserve">Приказ «Об утверждении УМК на </w:t>
            </w:r>
            <w:r w:rsidR="0061677A">
              <w:rPr>
                <w:rFonts w:ascii="Times New Roman" w:hAnsi="Times New Roman"/>
                <w:sz w:val="24"/>
                <w:szCs w:val="28"/>
              </w:rPr>
              <w:t>2022-2023у/г №312 от 11.08.2022</w:t>
            </w:r>
          </w:p>
        </w:tc>
      </w:tr>
      <w:tr w:rsidR="0058330A" w:rsidRPr="0058330A" w:rsidTr="0006456D">
        <w:tc>
          <w:tcPr>
            <w:tcW w:w="1667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1.2.3.3.1.3</w:t>
            </w:r>
          </w:p>
        </w:tc>
        <w:tc>
          <w:tcPr>
            <w:tcW w:w="2126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 xml:space="preserve">Боголюбов Л.Н., </w:t>
            </w:r>
            <w:proofErr w:type="spellStart"/>
            <w:r w:rsidRPr="0058330A">
              <w:rPr>
                <w:rFonts w:ascii="Times New Roman" w:hAnsi="Times New Roman"/>
                <w:sz w:val="26"/>
                <w:szCs w:val="26"/>
              </w:rPr>
              <w:t>Лазебникова</w:t>
            </w:r>
            <w:proofErr w:type="spellEnd"/>
            <w:r w:rsidRPr="0058330A">
              <w:rPr>
                <w:rFonts w:ascii="Times New Roman" w:hAnsi="Times New Roman"/>
                <w:sz w:val="26"/>
                <w:szCs w:val="26"/>
              </w:rPr>
              <w:t xml:space="preserve"> А.В.,  Городецкая Н.И. и др.</w:t>
            </w:r>
          </w:p>
        </w:tc>
        <w:tc>
          <w:tcPr>
            <w:tcW w:w="1559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«Обществознание»</w:t>
            </w:r>
          </w:p>
        </w:tc>
        <w:tc>
          <w:tcPr>
            <w:tcW w:w="709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«Просвещение»</w:t>
            </w:r>
          </w:p>
        </w:tc>
        <w:tc>
          <w:tcPr>
            <w:tcW w:w="1843" w:type="dxa"/>
          </w:tcPr>
          <w:p w:rsidR="0058330A" w:rsidRPr="0058330A" w:rsidRDefault="0058330A" w:rsidP="0006456D">
            <w:pPr>
              <w:rPr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 xml:space="preserve">Приказ «Об утверждении УМК на </w:t>
            </w:r>
            <w:r w:rsidR="0061677A">
              <w:rPr>
                <w:rFonts w:ascii="Times New Roman" w:hAnsi="Times New Roman"/>
                <w:sz w:val="24"/>
                <w:szCs w:val="28"/>
              </w:rPr>
              <w:t>2022-2023у/г №312 от 11.08.2022</w:t>
            </w:r>
          </w:p>
        </w:tc>
      </w:tr>
      <w:tr w:rsidR="0058330A" w:rsidRPr="0058330A" w:rsidTr="0006456D">
        <w:tc>
          <w:tcPr>
            <w:tcW w:w="1667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1.2.3.3.1.4</w:t>
            </w:r>
          </w:p>
        </w:tc>
        <w:tc>
          <w:tcPr>
            <w:tcW w:w="2126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 xml:space="preserve">Боголюбов Л.Н., </w:t>
            </w:r>
            <w:proofErr w:type="spellStart"/>
            <w:r w:rsidRPr="0058330A">
              <w:rPr>
                <w:rFonts w:ascii="Times New Roman" w:hAnsi="Times New Roman"/>
                <w:sz w:val="26"/>
                <w:szCs w:val="26"/>
              </w:rPr>
              <w:t>Лазебникова</w:t>
            </w:r>
            <w:proofErr w:type="spellEnd"/>
            <w:r w:rsidRPr="0058330A">
              <w:rPr>
                <w:rFonts w:ascii="Times New Roman" w:hAnsi="Times New Roman"/>
                <w:sz w:val="26"/>
                <w:szCs w:val="26"/>
              </w:rPr>
              <w:t xml:space="preserve"> А.В.,  Городецкая Н.И. и др.</w:t>
            </w:r>
          </w:p>
        </w:tc>
        <w:tc>
          <w:tcPr>
            <w:tcW w:w="1559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«Обществознание»</w:t>
            </w:r>
          </w:p>
        </w:tc>
        <w:tc>
          <w:tcPr>
            <w:tcW w:w="709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17" w:type="dxa"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>«Просвещение»</w:t>
            </w:r>
          </w:p>
        </w:tc>
        <w:tc>
          <w:tcPr>
            <w:tcW w:w="1843" w:type="dxa"/>
          </w:tcPr>
          <w:p w:rsidR="0058330A" w:rsidRPr="0058330A" w:rsidRDefault="0058330A" w:rsidP="0006456D">
            <w:pPr>
              <w:rPr>
                <w:sz w:val="26"/>
                <w:szCs w:val="26"/>
              </w:rPr>
            </w:pPr>
            <w:r w:rsidRPr="0058330A">
              <w:rPr>
                <w:rFonts w:ascii="Times New Roman" w:hAnsi="Times New Roman"/>
                <w:sz w:val="26"/>
                <w:szCs w:val="26"/>
              </w:rPr>
              <w:t xml:space="preserve">Приказ «Об утверждении УМК на </w:t>
            </w:r>
            <w:r w:rsidR="0061677A">
              <w:rPr>
                <w:rFonts w:ascii="Times New Roman" w:hAnsi="Times New Roman"/>
                <w:sz w:val="24"/>
                <w:szCs w:val="28"/>
              </w:rPr>
              <w:t>2022-2023у/г №312 от 11.08.2022</w:t>
            </w:r>
          </w:p>
        </w:tc>
      </w:tr>
    </w:tbl>
    <w:p w:rsidR="0058330A" w:rsidRPr="0058330A" w:rsidRDefault="0058330A" w:rsidP="0058330A">
      <w:pPr>
        <w:autoSpaceDE w:val="0"/>
        <w:autoSpaceDN w:val="0"/>
        <w:adjustRightInd w:val="0"/>
        <w:spacing w:after="0" w:line="240" w:lineRule="auto"/>
        <w:ind w:left="1" w:right="-1" w:firstLine="283"/>
        <w:jc w:val="both"/>
        <w:rPr>
          <w:rFonts w:ascii="Times New Roman" w:hAnsi="Times New Roman"/>
          <w:sz w:val="26"/>
          <w:szCs w:val="26"/>
        </w:rPr>
      </w:pPr>
    </w:p>
    <w:p w:rsidR="0058330A" w:rsidRPr="0058330A" w:rsidRDefault="0058330A" w:rsidP="0058330A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58330A" w:rsidRPr="0058330A" w:rsidRDefault="0058330A" w:rsidP="0058330A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58330A" w:rsidRPr="0058330A" w:rsidRDefault="0058330A" w:rsidP="0058330A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</w:pP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</w:pPr>
      <w:r w:rsidRPr="0058330A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 xml:space="preserve">Личностные, </w:t>
      </w:r>
      <w:proofErr w:type="spellStart"/>
      <w:r w:rsidRPr="0058330A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>метапредметные</w:t>
      </w:r>
      <w:proofErr w:type="spellEnd"/>
      <w:r w:rsidRPr="0058330A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 xml:space="preserve"> и предметные результаты 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</w:pPr>
      <w:r w:rsidRPr="0058330A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>освоения учебного предмета «Обществознание»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ab/>
        <w:t>Личностными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• </w:t>
      </w:r>
      <w:proofErr w:type="spellStart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мотивированность</w:t>
      </w:r>
      <w:proofErr w:type="spellEnd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ab/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ab/>
      </w:r>
      <w:proofErr w:type="spellStart"/>
      <w:r w:rsidRPr="0058330A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Метапредметные</w:t>
      </w:r>
      <w:proofErr w:type="spellEnd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proofErr w:type="gramEnd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• </w:t>
      </w:r>
      <w:proofErr w:type="gramStart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умении</w:t>
      </w:r>
      <w:proofErr w:type="gramEnd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 сознательно организовывать свою познавательную деятельность (от постановки цели до получения и оценки результата); 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• </w:t>
      </w:r>
      <w:proofErr w:type="gramStart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умении</w:t>
      </w:r>
      <w:proofErr w:type="gramEnd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 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 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на</w:t>
      </w:r>
      <w:proofErr w:type="gramEnd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1) использование элементов причинно-следственного анализа; 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2) исследование несложных реальных связей и зависимостей; 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3) определение сущностных характеристик изучаемого объекта; выбор верных критериев для сравнения, сопоставления, оценки объектов; 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4) поиск и извлечение нужной информации по заданной теме в адаптированных источниках различного типа;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6) объяснение изученных положений на конкретных примерах;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8) определение собственного отношения к явлениям современной жизни, формулирование своей точки зрения.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ab/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ab/>
        <w:t>Предметными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 результатами освоения выпускниками основной школы содержания программы по обществознанию являются в сфере: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58330A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познавательной</w:t>
      </w:r>
      <w:r w:rsidRPr="0058330A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br/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позиций</w:t>
      </w:r>
      <w:proofErr w:type="gramEnd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 одобряемых в современном российском обществе социальных ценностей;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ценностно-мотивационной</w:t>
      </w:r>
      <w:r w:rsidRPr="0058330A">
        <w:rPr>
          <w:rFonts w:ascii="Times New Roman" w:eastAsia="Times New Roman" w:hAnsi="Times New Roman"/>
          <w:i/>
          <w:sz w:val="26"/>
          <w:szCs w:val="26"/>
          <w:lang w:eastAsia="ru-RU"/>
        </w:rPr>
        <w:br/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приверженность гуманистическим и демократическим ценностям, патриотизму и гражданственности;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трудовой</w:t>
      </w:r>
      <w:r w:rsidRPr="0058330A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br/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понимание значения трудовой деятельности для личности и для общества;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эстетической</w:t>
      </w:r>
      <w:r w:rsidRPr="0058330A">
        <w:rPr>
          <w:rFonts w:ascii="Times New Roman" w:eastAsia="Times New Roman" w:hAnsi="Times New Roman"/>
          <w:i/>
          <w:sz w:val="26"/>
          <w:szCs w:val="26"/>
          <w:lang w:eastAsia="ru-RU"/>
        </w:rPr>
        <w:br/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понимание специфики познания мира средствами искусства в соотнесении с другими способами познания;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понимание роли искусства в становлении личности и в жизни общества;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br/>
        <w:t>коммуникативной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знание определяющих признаков коммуникативной деятельности в сравнении с другими видами деятельности;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понимание значения коммуникации в межличностном общении;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знакомство с отдельными приемами и техниками преодоления конфликтов.</w:t>
      </w:r>
    </w:p>
    <w:p w:rsidR="0058330A" w:rsidRPr="0058330A" w:rsidRDefault="0058330A" w:rsidP="0058330A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58330A" w:rsidRPr="0058330A" w:rsidRDefault="0058330A" w:rsidP="0058330A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58330A">
        <w:rPr>
          <w:rFonts w:ascii="Times New Roman" w:hAnsi="Times New Roman"/>
          <w:b/>
          <w:sz w:val="26"/>
          <w:szCs w:val="26"/>
          <w:u w:val="single"/>
        </w:rPr>
        <w:t>Планируемые результаты изучения учебного предмета «Обществознание».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  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Программа предусматривает формирование у учащихся </w:t>
      </w:r>
      <w:proofErr w:type="spellStart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общеучебных</w:t>
      </w:r>
      <w:proofErr w:type="spellEnd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 умений и навыков, универсальных способов деятельности и ключевых компетенций.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результате изучения обществознания (включая экономику и право) ученик должен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Знать/понимать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социальные свойства человека, его взаимодействие с другими людьми;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сущность общества как формы совместной деятельности людей;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характерные черты и признаки основных сфер жизни общества;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содержание и значение социальных норм, регулирующих общественные отношения.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Уметь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 </w:t>
      </w:r>
      <w:r w:rsidRPr="0058330A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описывать 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 </w:t>
      </w:r>
      <w:r w:rsidRPr="0058330A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сравнивать 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социальные объекты, суждения об обществе и человеке, выявлять их общие черты и различия;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 </w:t>
      </w:r>
      <w:r w:rsidRPr="0058330A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объяснять 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взаимосвязи изученных социальных объектов (включая </w:t>
      </w:r>
      <w:r w:rsidRPr="0058330A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в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заимодействия человека и общества, общества и природы, сфер общественной жизни);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 </w:t>
      </w:r>
      <w:r w:rsidRPr="0058330A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приводить примеры 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 </w:t>
      </w:r>
      <w:r w:rsidRPr="0058330A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оценивать 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поведение людей с точки зрения социальных норм, экономической рациональности;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 </w:t>
      </w:r>
      <w:r w:rsidRPr="0058330A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решать 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познавательные и практические задачи в рамках изученного материала, отражающие типичные ситуации в различных сферах деятельности человека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 </w:t>
      </w:r>
      <w:r w:rsidRPr="0058330A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осуществлять поиск 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 </w:t>
      </w:r>
      <w:r w:rsidRPr="0058330A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самостоятельно составлять 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простейшие виды правовых документов (записки, заявления, справки и т.п.).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833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для</w:t>
      </w:r>
      <w:proofErr w:type="gramEnd"/>
      <w:r w:rsidRPr="005833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: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полноценного выполнения типичных для подростка социальных ролей;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общей ориентации в актуальных общественных событиях и процессах;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нравственной и правовой оценки конкретных поступков людей;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• реализации и защиты прав человека и гражданина, осознанного выполнения гражданских обязанностей</w:t>
      </w:r>
    </w:p>
    <w:p w:rsidR="0058330A" w:rsidRPr="0058330A" w:rsidRDefault="0058330A" w:rsidP="005833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• первичного анализа и использования социальной информации.</w:t>
      </w:r>
    </w:p>
    <w:p w:rsidR="0058330A" w:rsidRPr="0058330A" w:rsidRDefault="0058330A" w:rsidP="0058330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Личностные универсальные учебные действия.</w:t>
      </w: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58330A" w:rsidRPr="0058330A" w:rsidRDefault="0058330A" w:rsidP="0058330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Выпускник научится:</w:t>
      </w:r>
    </w:p>
    <w:p w:rsidR="0058330A" w:rsidRPr="0058330A" w:rsidRDefault="0058330A" w:rsidP="0058330A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образ социально-политического устройства - представление о государственной организации России, знание государственной символики (герб, флаг, гимн), знание государственных праздников;</w:t>
      </w:r>
    </w:p>
    <w:p w:rsidR="0058330A" w:rsidRPr="0058330A" w:rsidRDefault="0058330A" w:rsidP="0058330A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знание положений Конституции РФ, основных прав и обязанностей гражданина, ориентация в правовом пространстве государственно-общественных отношений;</w:t>
      </w:r>
    </w:p>
    <w:p w:rsidR="0058330A" w:rsidRPr="0058330A" w:rsidRDefault="0058330A" w:rsidP="0058330A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ориентация в системе моральных норм и ценностей и их </w:t>
      </w:r>
      <w:proofErr w:type="spellStart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иерархизация</w:t>
      </w:r>
      <w:proofErr w:type="spellEnd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, понимание конвенционального характера морали;</w:t>
      </w:r>
    </w:p>
    <w:p w:rsidR="0058330A" w:rsidRPr="0058330A" w:rsidRDefault="0058330A" w:rsidP="0058330A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основы социально-критического мышления, ориентация в особенностях социальных отношений и взаимодействие между общественными и политическими событиями;</w:t>
      </w:r>
    </w:p>
    <w:p w:rsidR="0058330A" w:rsidRPr="0058330A" w:rsidRDefault="0058330A" w:rsidP="0058330A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гражданский патриотизм, любовь к Родине, чувство гордости за свою страну;</w:t>
      </w:r>
    </w:p>
    <w:p w:rsidR="0058330A" w:rsidRPr="0058330A" w:rsidRDefault="0058330A" w:rsidP="0058330A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эмоционально  положительное принятие своей этнической идентичности;</w:t>
      </w:r>
    </w:p>
    <w:p w:rsidR="0058330A" w:rsidRPr="0058330A" w:rsidRDefault="0058330A" w:rsidP="0058330A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58330A" w:rsidRPr="0058330A" w:rsidRDefault="0058330A" w:rsidP="0058330A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уважение к личности и ее достоинствам, доброжелательное отношение к окружающим, нетерпимость к любым видам насилия и готовность противостоять им;</w:t>
      </w:r>
    </w:p>
    <w:p w:rsidR="0058330A" w:rsidRPr="0058330A" w:rsidRDefault="0058330A" w:rsidP="0058330A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:rsidR="0058330A" w:rsidRPr="0058330A" w:rsidRDefault="0058330A" w:rsidP="0058330A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позитивная моральная самооценка и моральные чувства - чувство гордости при следовании  моральным нормам, переживания, стыда и вины при их нарушении;</w:t>
      </w:r>
    </w:p>
    <w:p w:rsidR="0058330A" w:rsidRPr="0058330A" w:rsidRDefault="0058330A" w:rsidP="0058330A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58330A" w:rsidRPr="0058330A" w:rsidRDefault="0058330A" w:rsidP="0058330A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внеучебных</w:t>
      </w:r>
      <w:proofErr w:type="spellEnd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 видах деятельности;</w:t>
      </w:r>
    </w:p>
    <w:p w:rsidR="0058330A" w:rsidRPr="0058330A" w:rsidRDefault="0058330A" w:rsidP="0058330A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58330A" w:rsidRPr="0058330A" w:rsidRDefault="0058330A" w:rsidP="0058330A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умение строить жизненные планы с учетом конкретных социально-исторических, политических и экономических условий;</w:t>
      </w:r>
    </w:p>
    <w:p w:rsidR="0058330A" w:rsidRPr="0058330A" w:rsidRDefault="0058330A" w:rsidP="0058330A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устойчивый познавательный интерес и становление смыслообразующей функции познавательного мотива.</w:t>
      </w:r>
    </w:p>
    <w:p w:rsidR="0058330A" w:rsidRPr="0058330A" w:rsidRDefault="0058330A" w:rsidP="0058330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 </w:t>
      </w:r>
    </w:p>
    <w:p w:rsidR="0058330A" w:rsidRPr="0058330A" w:rsidRDefault="0058330A" w:rsidP="0058330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Регулятивные универсальные учебные действия.</w:t>
      </w:r>
    </w:p>
    <w:p w:rsidR="0058330A" w:rsidRPr="0058330A" w:rsidRDefault="0058330A" w:rsidP="0058330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Выпускник научится:</w:t>
      </w:r>
    </w:p>
    <w:p w:rsidR="0058330A" w:rsidRPr="0058330A" w:rsidRDefault="0058330A" w:rsidP="0058330A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целеполаганию, включая постановку новых целей, при образовании практической задачи </w:t>
      </w:r>
      <w:proofErr w:type="gramStart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proofErr w:type="gramEnd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 познавательную;</w:t>
      </w:r>
    </w:p>
    <w:p w:rsidR="0058330A" w:rsidRPr="0058330A" w:rsidRDefault="0058330A" w:rsidP="0058330A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:rsidR="0058330A" w:rsidRPr="0058330A" w:rsidRDefault="0058330A" w:rsidP="0058330A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планировать пути достижения целей;</w:t>
      </w:r>
    </w:p>
    <w:p w:rsidR="0058330A" w:rsidRPr="0058330A" w:rsidRDefault="0058330A" w:rsidP="0058330A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уметь самостоятельно контролировать свое время и управлять им;</w:t>
      </w:r>
    </w:p>
    <w:p w:rsidR="0058330A" w:rsidRPr="0058330A" w:rsidRDefault="0058330A" w:rsidP="0058330A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принимать решения в проблемной ситуации на основе переговоров;</w:t>
      </w:r>
    </w:p>
    <w:p w:rsidR="0058330A" w:rsidRPr="0058330A" w:rsidRDefault="0058330A" w:rsidP="0058330A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осуществлять констатирующий и предвосхищающий контроль по результатам и по способам действия; актуальный контроль на уровне произвольного внимания;</w:t>
      </w:r>
    </w:p>
    <w:p w:rsidR="0058330A" w:rsidRPr="0058330A" w:rsidRDefault="0058330A" w:rsidP="0058330A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адекватно самостоятельно оценивать правильность выполнения действия и вносить необходимые коррективы исполнения, как в конце действия, так и по ходу его реализации.</w:t>
      </w:r>
    </w:p>
    <w:p w:rsidR="0058330A" w:rsidRPr="0058330A" w:rsidRDefault="0058330A" w:rsidP="0058330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Коммуникативные универсальные учебные действия.</w:t>
      </w:r>
    </w:p>
    <w:p w:rsidR="0058330A" w:rsidRPr="0058330A" w:rsidRDefault="0058330A" w:rsidP="0058330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Выпускник научится:</w:t>
      </w:r>
    </w:p>
    <w:p w:rsidR="0058330A" w:rsidRPr="0058330A" w:rsidRDefault="0058330A" w:rsidP="0058330A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58330A" w:rsidRPr="0058330A" w:rsidRDefault="0058330A" w:rsidP="0058330A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формулировать собственное мнение и позицию, аргументировать и координировать ее с позициями партнеров в сотрудничестве при выработке общего решения совместной деятельности;</w:t>
      </w:r>
    </w:p>
    <w:p w:rsidR="0058330A" w:rsidRPr="0058330A" w:rsidRDefault="0058330A" w:rsidP="0058330A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устанавливать и сравнивать разные точки зрения прежде, чем принимать решения и делать выбор;</w:t>
      </w:r>
    </w:p>
    <w:p w:rsidR="0058330A" w:rsidRPr="0058330A" w:rsidRDefault="0058330A" w:rsidP="0058330A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аргументировать свою точку зрения, спорить и отстаивать свою позицию не враждебным для оппонентов образам;</w:t>
      </w:r>
    </w:p>
    <w:p w:rsidR="0058330A" w:rsidRPr="0058330A" w:rsidRDefault="0058330A" w:rsidP="0058330A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58330A" w:rsidRPr="0058330A" w:rsidRDefault="0058330A" w:rsidP="0058330A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58330A" w:rsidRPr="0058330A" w:rsidRDefault="0058330A" w:rsidP="0058330A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адекватно использовать речь для планирования и регуляции своей деятельности;</w:t>
      </w:r>
    </w:p>
    <w:p w:rsidR="0058330A" w:rsidRPr="0058330A" w:rsidRDefault="0058330A" w:rsidP="0058330A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адекватно использовать речевые средства для решения различных коммуникативных задач;</w:t>
      </w:r>
    </w:p>
    <w:p w:rsidR="0058330A" w:rsidRPr="0058330A" w:rsidRDefault="0058330A" w:rsidP="0058330A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владеть устной и письменной речью; строить монологическое контекстное высказывание;</w:t>
      </w:r>
    </w:p>
    <w:p w:rsidR="0058330A" w:rsidRPr="0058330A" w:rsidRDefault="0058330A" w:rsidP="0058330A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взрослыми.</w:t>
      </w:r>
    </w:p>
    <w:p w:rsidR="0058330A" w:rsidRPr="0058330A" w:rsidRDefault="0058330A" w:rsidP="0058330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Pr="005833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Познавательные универсальные учебные действия.</w:t>
      </w:r>
    </w:p>
    <w:p w:rsidR="0058330A" w:rsidRPr="0058330A" w:rsidRDefault="0058330A" w:rsidP="0058330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Выпускник научится:</w:t>
      </w:r>
    </w:p>
    <w:p w:rsidR="0058330A" w:rsidRPr="0058330A" w:rsidRDefault="0058330A" w:rsidP="0058330A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основам реализации проектно-исследовательской деятельности;</w:t>
      </w:r>
    </w:p>
    <w:p w:rsidR="0058330A" w:rsidRPr="0058330A" w:rsidRDefault="0058330A" w:rsidP="0058330A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58330A" w:rsidRPr="0058330A" w:rsidRDefault="0058330A" w:rsidP="0058330A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давать определения понятиям;</w:t>
      </w:r>
    </w:p>
    <w:p w:rsidR="0058330A" w:rsidRPr="0058330A" w:rsidRDefault="0058330A" w:rsidP="0058330A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устанавливать причинно-следственные связи;</w:t>
      </w:r>
    </w:p>
    <w:p w:rsidR="0058330A" w:rsidRPr="0058330A" w:rsidRDefault="0058330A" w:rsidP="0058330A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обобщать понятия - осуществлять логическую операцию перехода от видовых признаков к родовому понятию, от понятия с меньшим объемом к понятию с большим объемом;</w:t>
      </w:r>
    </w:p>
    <w:p w:rsidR="0058330A" w:rsidRPr="0058330A" w:rsidRDefault="0058330A" w:rsidP="0058330A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 xml:space="preserve">строить </w:t>
      </w:r>
      <w:proofErr w:type="gramStart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логическое рассуждение</w:t>
      </w:r>
      <w:proofErr w:type="gramEnd"/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, включающее установление причинно-следственных связей;</w:t>
      </w:r>
    </w:p>
    <w:p w:rsidR="0058330A" w:rsidRPr="0058330A" w:rsidRDefault="0058330A" w:rsidP="0058330A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объяснять явление, процессы, связи и отношения, выявляемые в ходе исследований;</w:t>
      </w:r>
    </w:p>
    <w:p w:rsidR="0058330A" w:rsidRPr="0058330A" w:rsidRDefault="0058330A" w:rsidP="0058330A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основам ознакомительного, изучающего, усваивающего поискового чтения;</w:t>
      </w:r>
    </w:p>
    <w:p w:rsidR="0058330A" w:rsidRPr="0058330A" w:rsidRDefault="0058330A" w:rsidP="0058330A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sz w:val="26"/>
          <w:szCs w:val="26"/>
          <w:lang w:eastAsia="ru-RU"/>
        </w:rPr>
        <w:t>структурировать тексты, включая умения выделять главное и второстепенное, главную идею текста, выстраивать последовательность описываемых событий.</w:t>
      </w:r>
    </w:p>
    <w:p w:rsidR="0058330A" w:rsidRPr="0058330A" w:rsidRDefault="0058330A" w:rsidP="0058330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 xml:space="preserve">  </w:t>
      </w:r>
    </w:p>
    <w:p w:rsidR="0058330A" w:rsidRPr="0058330A" w:rsidRDefault="0058330A" w:rsidP="005833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</w:pPr>
      <w:r w:rsidRPr="0058330A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>Система оценки достижения планируемых результатов</w:t>
      </w:r>
    </w:p>
    <w:p w:rsidR="0058330A" w:rsidRPr="0058330A" w:rsidRDefault="0058330A" w:rsidP="0058330A">
      <w:pPr>
        <w:rPr>
          <w:rFonts w:ascii="Times New Roman" w:hAnsi="Times New Roman"/>
          <w:b/>
          <w:sz w:val="26"/>
          <w:szCs w:val="26"/>
        </w:rPr>
      </w:pPr>
      <w:r w:rsidRPr="0058330A">
        <w:rPr>
          <w:rFonts w:ascii="Times New Roman" w:hAnsi="Times New Roman"/>
          <w:b/>
          <w:sz w:val="26"/>
          <w:szCs w:val="26"/>
        </w:rPr>
        <w:t>Нормы оценки знаний за устный ответ учащихся</w:t>
      </w:r>
    </w:p>
    <w:p w:rsidR="0058330A" w:rsidRPr="0058330A" w:rsidRDefault="0058330A" w:rsidP="0058330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b/>
          <w:sz w:val="26"/>
          <w:szCs w:val="26"/>
        </w:rPr>
        <w:t>Оценка 5:</w:t>
      </w:r>
      <w:r w:rsidRPr="0058330A">
        <w:rPr>
          <w:rFonts w:ascii="Times New Roman" w:hAnsi="Times New Roman"/>
          <w:sz w:val="26"/>
          <w:szCs w:val="26"/>
        </w:rPr>
        <w:t xml:space="preserve"> </w:t>
      </w:r>
    </w:p>
    <w:p w:rsidR="0058330A" w:rsidRPr="0058330A" w:rsidRDefault="0058330A" w:rsidP="0058330A">
      <w:pPr>
        <w:spacing w:after="0" w:line="240" w:lineRule="auto"/>
        <w:ind w:left="1260" w:hanging="1260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sz w:val="26"/>
          <w:szCs w:val="26"/>
        </w:rPr>
        <w:t xml:space="preserve">           Ответ полный, правильный, отражающий основной материал курса: правильно раскрыто содержание понятий права, ответ    самостоятельный, с опорой на ранее приобретённые знания и дополнительные сведения.</w:t>
      </w:r>
    </w:p>
    <w:p w:rsidR="0058330A" w:rsidRPr="0058330A" w:rsidRDefault="0058330A" w:rsidP="0058330A">
      <w:pPr>
        <w:spacing w:after="0" w:line="240" w:lineRule="auto"/>
        <w:ind w:left="1260" w:hanging="1260"/>
        <w:rPr>
          <w:rFonts w:ascii="Times New Roman" w:hAnsi="Times New Roman"/>
          <w:b/>
          <w:sz w:val="26"/>
          <w:szCs w:val="26"/>
        </w:rPr>
      </w:pPr>
    </w:p>
    <w:p w:rsidR="0058330A" w:rsidRPr="0058330A" w:rsidRDefault="0058330A" w:rsidP="0058330A">
      <w:pPr>
        <w:spacing w:after="0" w:line="240" w:lineRule="auto"/>
        <w:ind w:left="1260" w:hanging="1260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b/>
          <w:sz w:val="26"/>
          <w:szCs w:val="26"/>
        </w:rPr>
        <w:t>Оценка 4:</w:t>
      </w:r>
      <w:r w:rsidRPr="0058330A">
        <w:rPr>
          <w:rFonts w:ascii="Times New Roman" w:hAnsi="Times New Roman"/>
          <w:sz w:val="26"/>
          <w:szCs w:val="26"/>
        </w:rPr>
        <w:t xml:space="preserve"> </w:t>
      </w:r>
    </w:p>
    <w:p w:rsidR="0058330A" w:rsidRPr="0058330A" w:rsidRDefault="0058330A" w:rsidP="0058330A">
      <w:pPr>
        <w:spacing w:after="0" w:line="240" w:lineRule="auto"/>
        <w:ind w:left="1260" w:hanging="1260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sz w:val="26"/>
          <w:szCs w:val="26"/>
        </w:rPr>
        <w:t xml:space="preserve">             Ответ удовлетворяет ранее названным требованиям, он полный, правильный, есть неточности в изложении понятий права, легко исправляемые по дополнительным вопросам учителя.</w:t>
      </w:r>
    </w:p>
    <w:p w:rsidR="0058330A" w:rsidRPr="0058330A" w:rsidRDefault="0058330A" w:rsidP="0058330A">
      <w:pPr>
        <w:spacing w:after="0" w:line="240" w:lineRule="auto"/>
        <w:ind w:left="1260" w:hanging="1260"/>
        <w:rPr>
          <w:rFonts w:ascii="Times New Roman" w:hAnsi="Times New Roman"/>
          <w:b/>
          <w:sz w:val="26"/>
          <w:szCs w:val="26"/>
        </w:rPr>
      </w:pPr>
    </w:p>
    <w:p w:rsidR="0058330A" w:rsidRPr="0058330A" w:rsidRDefault="0058330A" w:rsidP="0058330A">
      <w:pPr>
        <w:spacing w:after="0" w:line="240" w:lineRule="auto"/>
        <w:ind w:left="1260" w:hanging="1260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b/>
          <w:sz w:val="26"/>
          <w:szCs w:val="26"/>
        </w:rPr>
        <w:t>Оценка 3</w:t>
      </w:r>
      <w:r w:rsidRPr="0058330A">
        <w:rPr>
          <w:rFonts w:ascii="Times New Roman" w:hAnsi="Times New Roman"/>
          <w:sz w:val="26"/>
          <w:szCs w:val="26"/>
        </w:rPr>
        <w:t xml:space="preserve">: </w:t>
      </w:r>
    </w:p>
    <w:p w:rsidR="0058330A" w:rsidRPr="0058330A" w:rsidRDefault="0058330A" w:rsidP="0058330A">
      <w:pPr>
        <w:spacing w:after="0" w:line="240" w:lineRule="auto"/>
        <w:ind w:left="1260" w:hanging="1260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b/>
          <w:sz w:val="26"/>
          <w:szCs w:val="26"/>
        </w:rPr>
        <w:t xml:space="preserve">             </w:t>
      </w:r>
      <w:r w:rsidRPr="0058330A">
        <w:rPr>
          <w:rFonts w:ascii="Times New Roman" w:hAnsi="Times New Roman"/>
          <w:sz w:val="26"/>
          <w:szCs w:val="26"/>
        </w:rPr>
        <w:t>Ответ правильный, ученик в основном понимает материал, но нечётко определяет понятия права, затрудняется в самостоятельном объяснении, непоследовательно излагает материал.</w:t>
      </w:r>
    </w:p>
    <w:p w:rsidR="0058330A" w:rsidRPr="0058330A" w:rsidRDefault="0058330A" w:rsidP="0058330A">
      <w:pPr>
        <w:spacing w:after="0" w:line="240" w:lineRule="auto"/>
        <w:ind w:left="1260" w:hanging="1260"/>
        <w:rPr>
          <w:rFonts w:ascii="Times New Roman" w:hAnsi="Times New Roman"/>
          <w:b/>
          <w:sz w:val="26"/>
          <w:szCs w:val="26"/>
        </w:rPr>
      </w:pPr>
    </w:p>
    <w:p w:rsidR="0058330A" w:rsidRPr="0058330A" w:rsidRDefault="0058330A" w:rsidP="0058330A">
      <w:pPr>
        <w:spacing w:after="0" w:line="240" w:lineRule="auto"/>
        <w:ind w:left="1260" w:hanging="1260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b/>
          <w:sz w:val="26"/>
          <w:szCs w:val="26"/>
        </w:rPr>
        <w:t>Оценка 2:</w:t>
      </w:r>
      <w:r w:rsidRPr="0058330A">
        <w:rPr>
          <w:rFonts w:ascii="Times New Roman" w:hAnsi="Times New Roman"/>
          <w:sz w:val="26"/>
          <w:szCs w:val="26"/>
        </w:rPr>
        <w:t xml:space="preserve"> </w:t>
      </w:r>
    </w:p>
    <w:p w:rsidR="0058330A" w:rsidRPr="0058330A" w:rsidRDefault="0058330A" w:rsidP="0058330A">
      <w:pPr>
        <w:spacing w:after="0" w:line="240" w:lineRule="auto"/>
        <w:ind w:left="1260" w:hanging="1260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sz w:val="26"/>
          <w:szCs w:val="26"/>
        </w:rPr>
        <w:t xml:space="preserve">              Ответ неправильный, не раскрыто основное содержание учебного материала, не даются ответы на вспомогательные вопросы учителя.</w:t>
      </w:r>
    </w:p>
    <w:p w:rsidR="0058330A" w:rsidRPr="0058330A" w:rsidRDefault="0058330A" w:rsidP="0058330A">
      <w:pPr>
        <w:jc w:val="center"/>
        <w:rPr>
          <w:rFonts w:ascii="Times New Roman" w:hAnsi="Times New Roman"/>
          <w:b/>
          <w:sz w:val="26"/>
          <w:szCs w:val="26"/>
        </w:rPr>
      </w:pPr>
      <w:r w:rsidRPr="0058330A">
        <w:rPr>
          <w:rFonts w:ascii="Times New Roman" w:hAnsi="Times New Roman"/>
          <w:b/>
          <w:sz w:val="26"/>
          <w:szCs w:val="26"/>
        </w:rPr>
        <w:t>Нормы оценки знаний за выполнение теста учащихся по обществознанию</w:t>
      </w:r>
    </w:p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1"/>
        <w:gridCol w:w="1895"/>
        <w:gridCol w:w="1895"/>
        <w:gridCol w:w="1895"/>
        <w:gridCol w:w="1895"/>
      </w:tblGrid>
      <w:tr w:rsidR="0058330A" w:rsidRPr="0058330A" w:rsidTr="0006456D">
        <w:trPr>
          <w:trHeight w:val="536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/>
                <w:bCs/>
                <w:sz w:val="26"/>
                <w:szCs w:val="26"/>
              </w:rPr>
              <w:t>% выполнения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hanging="8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Cs/>
                <w:sz w:val="26"/>
                <w:szCs w:val="26"/>
              </w:rPr>
              <w:t>0-35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hanging="14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Cs/>
                <w:sz w:val="26"/>
                <w:szCs w:val="26"/>
              </w:rPr>
              <w:t>36-60</w:t>
            </w:r>
          </w:p>
          <w:p w:rsidR="0058330A" w:rsidRPr="0058330A" w:rsidRDefault="0058330A" w:rsidP="0006456D">
            <w:pPr>
              <w:autoSpaceDE w:val="0"/>
              <w:autoSpaceDN w:val="0"/>
              <w:adjustRightInd w:val="0"/>
              <w:ind w:hanging="14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firstLine="36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Cs/>
                <w:sz w:val="26"/>
                <w:szCs w:val="26"/>
              </w:rPr>
              <w:t>61-85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hanging="1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Cs/>
                <w:sz w:val="26"/>
                <w:szCs w:val="26"/>
              </w:rPr>
              <w:t>86-100</w:t>
            </w:r>
          </w:p>
        </w:tc>
      </w:tr>
      <w:tr w:rsidR="0058330A" w:rsidRPr="0058330A" w:rsidTr="0006456D">
        <w:trPr>
          <w:trHeight w:val="272"/>
          <w:jc w:val="center"/>
        </w:trPr>
        <w:tc>
          <w:tcPr>
            <w:tcW w:w="1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/>
                <w:bCs/>
                <w:sz w:val="26"/>
                <w:szCs w:val="26"/>
              </w:rPr>
              <w:t>Отметка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/>
                <w:bCs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Cs/>
                <w:sz w:val="26"/>
                <w:szCs w:val="26"/>
              </w:rPr>
              <w:t>«2»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/>
                <w:bCs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Cs/>
                <w:sz w:val="26"/>
                <w:szCs w:val="26"/>
              </w:rPr>
              <w:t>«3»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/>
                <w:bCs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Cs/>
                <w:sz w:val="26"/>
                <w:szCs w:val="26"/>
              </w:rPr>
              <w:t>«4»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330A" w:rsidRPr="0058330A" w:rsidRDefault="0058330A" w:rsidP="0006456D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/>
                <w:bCs/>
                <w:sz w:val="26"/>
                <w:szCs w:val="26"/>
              </w:rPr>
            </w:pPr>
            <w:r w:rsidRPr="0058330A">
              <w:rPr>
                <w:rFonts w:ascii="Times New Roman" w:hAnsi="Times New Roman"/>
                <w:bCs/>
                <w:sz w:val="26"/>
                <w:szCs w:val="26"/>
              </w:rPr>
              <w:t>«5»</w:t>
            </w:r>
          </w:p>
        </w:tc>
      </w:tr>
    </w:tbl>
    <w:p w:rsidR="0058330A" w:rsidRPr="0058330A" w:rsidRDefault="0058330A" w:rsidP="0058330A">
      <w:pPr>
        <w:autoSpaceDE w:val="0"/>
        <w:autoSpaceDN w:val="0"/>
        <w:adjustRightInd w:val="0"/>
        <w:spacing w:after="0" w:line="240" w:lineRule="auto"/>
        <w:ind w:left="1" w:right="709" w:firstLine="283"/>
        <w:jc w:val="both"/>
        <w:rPr>
          <w:rFonts w:ascii="Times New Roman" w:hAnsi="Times New Roman"/>
          <w:sz w:val="26"/>
          <w:szCs w:val="26"/>
        </w:rPr>
      </w:pP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sz w:val="26"/>
          <w:szCs w:val="26"/>
        </w:rPr>
        <w:tab/>
      </w:r>
    </w:p>
    <w:p w:rsidR="0058330A" w:rsidRPr="0058330A" w:rsidRDefault="0058330A" w:rsidP="0058330A">
      <w:pPr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8330A">
        <w:rPr>
          <w:rFonts w:ascii="Times New Roman" w:hAnsi="Times New Roman"/>
          <w:b/>
          <w:sz w:val="26"/>
          <w:szCs w:val="26"/>
        </w:rPr>
        <w:t>Изучение обществознания в основной школе направлено на достижение следующих целей:</w:t>
      </w:r>
    </w:p>
    <w:p w:rsidR="0058330A" w:rsidRPr="0058330A" w:rsidRDefault="0058330A" w:rsidP="0058330A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b/>
          <w:sz w:val="26"/>
          <w:szCs w:val="26"/>
        </w:rPr>
        <w:t xml:space="preserve">развитие </w:t>
      </w:r>
      <w:r w:rsidRPr="0058330A">
        <w:rPr>
          <w:rFonts w:ascii="Times New Roman" w:hAnsi="Times New Roman"/>
          <w:sz w:val="26"/>
          <w:szCs w:val="26"/>
        </w:rPr>
        <w:t>личности в ответственный период социального взросления человека (11-15 лет), её познавательных интересов, критического мышления в процесс восприятия социальной (в том числе экономической и правовой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58330A" w:rsidRPr="0058330A" w:rsidRDefault="0058330A" w:rsidP="0058330A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hAnsi="Times New Roman"/>
          <w:sz w:val="26"/>
          <w:szCs w:val="26"/>
        </w:rPr>
        <w:lastRenderedPageBreak/>
        <w:t xml:space="preserve"> </w:t>
      </w:r>
      <w:r w:rsidRPr="0058330A">
        <w:rPr>
          <w:rFonts w:ascii="Times New Roman" w:hAnsi="Times New Roman"/>
          <w:b/>
          <w:sz w:val="26"/>
          <w:szCs w:val="26"/>
        </w:rPr>
        <w:t>воспитание</w:t>
      </w:r>
      <w:r w:rsidRPr="0058330A">
        <w:rPr>
          <w:rFonts w:ascii="Times New Roman" w:hAnsi="Times New Roman"/>
          <w:sz w:val="26"/>
          <w:szCs w:val="26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закреплённым в Конституции РФ;</w:t>
      </w:r>
    </w:p>
    <w:p w:rsidR="0058330A" w:rsidRPr="0058330A" w:rsidRDefault="0058330A" w:rsidP="0058330A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58330A">
        <w:rPr>
          <w:rFonts w:ascii="Times New Roman" w:hAnsi="Times New Roman"/>
          <w:b/>
          <w:sz w:val="26"/>
          <w:szCs w:val="26"/>
        </w:rPr>
        <w:t>освоение</w:t>
      </w:r>
      <w:r w:rsidRPr="0058330A">
        <w:rPr>
          <w:rFonts w:ascii="Times New Roman" w:hAnsi="Times New Roman"/>
          <w:sz w:val="26"/>
          <w:szCs w:val="26"/>
        </w:rPr>
        <w:t xml:space="preserve"> на уровне функциональной грамотности системы знаний о необходимых для социальной адаптации об обществе, об основных социальных ролях, о позитивно оцениваемых обществом качествах личности, позволяющих успешно взаимодействовать в социальной среде, о сферах человеческой деятельности, о способах регулирования общественных отношений, о механизмах реализации и защиты прав человека и гражданина.</w:t>
      </w:r>
      <w:proofErr w:type="gramEnd"/>
    </w:p>
    <w:p w:rsidR="0058330A" w:rsidRPr="0058330A" w:rsidRDefault="0058330A" w:rsidP="0058330A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58330A">
        <w:rPr>
          <w:rFonts w:ascii="Times New Roman" w:hAnsi="Times New Roman"/>
          <w:b/>
          <w:sz w:val="26"/>
          <w:szCs w:val="26"/>
        </w:rPr>
        <w:t>формировании опыта</w:t>
      </w:r>
      <w:r w:rsidRPr="0058330A">
        <w:rPr>
          <w:rFonts w:ascii="Times New Roman" w:hAnsi="Times New Roman"/>
          <w:sz w:val="26"/>
          <w:szCs w:val="26"/>
        </w:rPr>
        <w:t xml:space="preserve"> применения полученных знаний для решения типичных задач в области социальных отношений, экономической и гражданско-общественной деятельности, межличностных отношений, отношений между людьми различных национальностей и вероисповеданий, самостоятельной познавательной деятельности, правоотношений, семейно-бытовых отношений. </w:t>
      </w:r>
      <w:proofErr w:type="gramEnd"/>
    </w:p>
    <w:p w:rsidR="0058330A" w:rsidRPr="0058330A" w:rsidRDefault="0058330A" w:rsidP="0058330A">
      <w:pPr>
        <w:spacing w:after="0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58330A" w:rsidRPr="0058330A" w:rsidRDefault="0058330A" w:rsidP="005833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330A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 xml:space="preserve"> </w:t>
      </w:r>
    </w:p>
    <w:p w:rsidR="0058330A" w:rsidRPr="0058330A" w:rsidRDefault="0058330A" w:rsidP="0058330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u w:val="single"/>
        </w:rPr>
      </w:pPr>
    </w:p>
    <w:p w:rsidR="0058330A" w:rsidRPr="0058330A" w:rsidRDefault="0058330A" w:rsidP="0058330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u w:val="single"/>
        </w:rPr>
      </w:pPr>
    </w:p>
    <w:p w:rsidR="0058330A" w:rsidRPr="0058330A" w:rsidRDefault="0058330A" w:rsidP="0058330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8330A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58330A" w:rsidRPr="0058330A" w:rsidRDefault="0058330A" w:rsidP="0058330A">
      <w:pPr>
        <w:rPr>
          <w:rFonts w:ascii="Times New Roman" w:hAnsi="Times New Roman"/>
          <w:b/>
          <w:sz w:val="26"/>
          <w:szCs w:val="26"/>
        </w:rPr>
      </w:pPr>
    </w:p>
    <w:p w:rsidR="0058330A" w:rsidRDefault="0058330A" w:rsidP="0058330A">
      <w:pPr>
        <w:rPr>
          <w:rFonts w:ascii="Times New Roman" w:hAnsi="Times New Roman"/>
          <w:b/>
          <w:sz w:val="28"/>
          <w:szCs w:val="28"/>
        </w:rPr>
      </w:pPr>
    </w:p>
    <w:p w:rsidR="0058330A" w:rsidRDefault="0058330A" w:rsidP="0058330A">
      <w:pPr>
        <w:rPr>
          <w:rFonts w:ascii="Times New Roman" w:hAnsi="Times New Roman"/>
          <w:b/>
          <w:sz w:val="28"/>
          <w:szCs w:val="28"/>
        </w:rPr>
      </w:pPr>
    </w:p>
    <w:p w:rsidR="0058330A" w:rsidRDefault="0058330A" w:rsidP="0058330A">
      <w:pPr>
        <w:rPr>
          <w:rFonts w:ascii="Times New Roman" w:hAnsi="Times New Roman"/>
          <w:b/>
          <w:sz w:val="28"/>
          <w:szCs w:val="28"/>
        </w:rPr>
      </w:pPr>
    </w:p>
    <w:p w:rsidR="0058330A" w:rsidRDefault="0058330A" w:rsidP="0058330A">
      <w:pPr>
        <w:rPr>
          <w:rFonts w:ascii="Times New Roman" w:hAnsi="Times New Roman"/>
          <w:b/>
          <w:sz w:val="28"/>
          <w:szCs w:val="28"/>
        </w:rPr>
      </w:pPr>
    </w:p>
    <w:p w:rsidR="0058330A" w:rsidRDefault="0058330A" w:rsidP="0058330A">
      <w:pPr>
        <w:rPr>
          <w:rFonts w:ascii="Times New Roman" w:hAnsi="Times New Roman"/>
          <w:b/>
          <w:sz w:val="28"/>
          <w:szCs w:val="28"/>
        </w:rPr>
      </w:pPr>
    </w:p>
    <w:p w:rsidR="0058330A" w:rsidRDefault="0058330A" w:rsidP="0058330A">
      <w:pPr>
        <w:rPr>
          <w:rFonts w:ascii="Times New Roman" w:hAnsi="Times New Roman"/>
          <w:b/>
          <w:sz w:val="28"/>
          <w:szCs w:val="28"/>
        </w:rPr>
      </w:pPr>
    </w:p>
    <w:p w:rsidR="0058330A" w:rsidRDefault="0058330A" w:rsidP="0058330A">
      <w:pPr>
        <w:rPr>
          <w:rFonts w:ascii="Times New Roman" w:hAnsi="Times New Roman"/>
          <w:b/>
          <w:sz w:val="28"/>
          <w:szCs w:val="28"/>
        </w:rPr>
      </w:pPr>
    </w:p>
    <w:p w:rsidR="0058330A" w:rsidRDefault="0058330A" w:rsidP="0058330A">
      <w:pPr>
        <w:rPr>
          <w:rFonts w:ascii="Times New Roman" w:hAnsi="Times New Roman"/>
          <w:b/>
          <w:sz w:val="28"/>
          <w:szCs w:val="28"/>
        </w:rPr>
      </w:pPr>
    </w:p>
    <w:p w:rsidR="0058330A" w:rsidRDefault="0058330A" w:rsidP="0058330A">
      <w:pPr>
        <w:rPr>
          <w:rFonts w:ascii="Times New Roman" w:hAnsi="Times New Roman"/>
          <w:b/>
          <w:sz w:val="28"/>
          <w:szCs w:val="28"/>
        </w:rPr>
      </w:pPr>
    </w:p>
    <w:p w:rsidR="0058330A" w:rsidRDefault="0058330A" w:rsidP="0058330A">
      <w:pPr>
        <w:rPr>
          <w:rFonts w:ascii="Times New Roman" w:hAnsi="Times New Roman"/>
          <w:b/>
          <w:sz w:val="28"/>
          <w:szCs w:val="28"/>
        </w:rPr>
      </w:pPr>
    </w:p>
    <w:p w:rsidR="0058330A" w:rsidRDefault="0058330A" w:rsidP="0058330A">
      <w:pPr>
        <w:rPr>
          <w:rFonts w:ascii="Times New Roman" w:hAnsi="Times New Roman"/>
          <w:b/>
          <w:sz w:val="28"/>
          <w:szCs w:val="28"/>
        </w:rPr>
      </w:pPr>
    </w:p>
    <w:p w:rsidR="0058330A" w:rsidRDefault="0058330A" w:rsidP="0058330A">
      <w:pPr>
        <w:rPr>
          <w:rFonts w:ascii="Times New Roman" w:hAnsi="Times New Roman"/>
          <w:b/>
          <w:sz w:val="28"/>
          <w:szCs w:val="28"/>
        </w:rPr>
      </w:pPr>
    </w:p>
    <w:p w:rsidR="0058330A" w:rsidRDefault="0058330A" w:rsidP="0058330A">
      <w:pPr>
        <w:rPr>
          <w:rFonts w:ascii="Times New Roman" w:hAnsi="Times New Roman"/>
          <w:b/>
          <w:sz w:val="28"/>
          <w:szCs w:val="28"/>
        </w:rPr>
      </w:pPr>
    </w:p>
    <w:p w:rsidR="0058330A" w:rsidRDefault="0058330A" w:rsidP="001179C6">
      <w:pPr>
        <w:rPr>
          <w:rFonts w:ascii="Times New Roman" w:hAnsi="Times New Roman"/>
          <w:b/>
          <w:sz w:val="28"/>
          <w:szCs w:val="28"/>
        </w:rPr>
      </w:pPr>
    </w:p>
    <w:p w:rsidR="001179C6" w:rsidRDefault="001179C6" w:rsidP="001179C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 в 6 классе</w:t>
      </w:r>
    </w:p>
    <w:tbl>
      <w:tblPr>
        <w:tblStyle w:val="a8"/>
        <w:tblW w:w="9173" w:type="dxa"/>
        <w:tblLayout w:type="fixed"/>
        <w:tblLook w:val="04A0" w:firstRow="1" w:lastRow="0" w:firstColumn="1" w:lastColumn="0" w:noHBand="0" w:noVBand="1"/>
      </w:tblPr>
      <w:tblGrid>
        <w:gridCol w:w="534"/>
        <w:gridCol w:w="525"/>
        <w:gridCol w:w="183"/>
        <w:gridCol w:w="709"/>
        <w:gridCol w:w="2552"/>
        <w:gridCol w:w="1417"/>
        <w:gridCol w:w="2126"/>
        <w:gridCol w:w="1127"/>
      </w:tblGrid>
      <w:tr w:rsidR="001179C6" w:rsidRPr="00B30CC8" w:rsidTr="0072263E">
        <w:trPr>
          <w:trHeight w:val="214"/>
        </w:trPr>
        <w:tc>
          <w:tcPr>
            <w:tcW w:w="534" w:type="dxa"/>
            <w:vMerge w:val="restart"/>
            <w:textDirection w:val="btLr"/>
          </w:tcPr>
          <w:p w:rsidR="001179C6" w:rsidRPr="00B30CC8" w:rsidRDefault="001179C6" w:rsidP="0072263E">
            <w:pPr>
              <w:ind w:left="113" w:right="113"/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1417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 xml:space="preserve">Дата </w:t>
            </w:r>
          </w:p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2552" w:type="dxa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2126" w:type="dxa"/>
            <w:vMerge w:val="restart"/>
            <w:textDirection w:val="btLr"/>
          </w:tcPr>
          <w:p w:rsidR="001179C6" w:rsidRPr="00B30CC8" w:rsidRDefault="001179C6" w:rsidP="0072263E">
            <w:pPr>
              <w:ind w:left="113" w:right="113"/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1127" w:type="dxa"/>
            <w:vMerge w:val="restart"/>
            <w:textDirection w:val="btLr"/>
          </w:tcPr>
          <w:p w:rsidR="001179C6" w:rsidRPr="00B30CC8" w:rsidRDefault="001179C6" w:rsidP="0072263E">
            <w:pPr>
              <w:ind w:left="113" w:right="113"/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Виды и формы контроля</w:t>
            </w:r>
          </w:p>
        </w:tc>
      </w:tr>
      <w:tr w:rsidR="001179C6" w:rsidRPr="00B30CC8" w:rsidTr="0072263E">
        <w:trPr>
          <w:cantSplit/>
          <w:trHeight w:val="1134"/>
        </w:trPr>
        <w:tc>
          <w:tcPr>
            <w:tcW w:w="534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1179C6" w:rsidRPr="00B30CC8" w:rsidRDefault="001179C6" w:rsidP="0072263E">
            <w:pPr>
              <w:ind w:left="113" w:right="113"/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по плану</w:t>
            </w:r>
          </w:p>
        </w:tc>
        <w:tc>
          <w:tcPr>
            <w:tcW w:w="709" w:type="dxa"/>
            <w:textDirection w:val="btLr"/>
          </w:tcPr>
          <w:p w:rsidR="001179C6" w:rsidRPr="00B30CC8" w:rsidRDefault="001179C6" w:rsidP="0072263E">
            <w:pPr>
              <w:ind w:left="113" w:right="113"/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по факту</w:t>
            </w:r>
          </w:p>
        </w:tc>
        <w:tc>
          <w:tcPr>
            <w:tcW w:w="2552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27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Вводный урок</w:t>
            </w:r>
          </w:p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Беседа</w:t>
            </w:r>
          </w:p>
        </w:tc>
      </w:tr>
      <w:tr w:rsidR="001179C6" w:rsidRPr="00B30CC8" w:rsidTr="0072263E">
        <w:trPr>
          <w:trHeight w:val="214"/>
        </w:trPr>
        <w:tc>
          <w:tcPr>
            <w:tcW w:w="1059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114" w:type="dxa"/>
            <w:gridSpan w:val="6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Раздел 1. Человек в социальном измерении (12 часов)</w:t>
            </w:r>
          </w:p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Человек – личность</w:t>
            </w:r>
          </w:p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126" w:type="dxa"/>
            <w:vMerge w:val="restart"/>
          </w:tcPr>
          <w:p w:rsidR="001179C6" w:rsidRPr="00B30CC8" w:rsidRDefault="001179C6" w:rsidP="0072263E">
            <w:pPr>
              <w:jc w:val="both"/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использовать  элементы причинно-следственного анализа; сравнивать себя и свои качества с </w:t>
            </w:r>
            <w:proofErr w:type="spellStart"/>
            <w:r w:rsidRPr="00B30CC8">
              <w:rPr>
                <w:rFonts w:ascii="Times New Roman" w:hAnsi="Times New Roman"/>
              </w:rPr>
              <w:t>др</w:t>
            </w:r>
            <w:proofErr w:type="gramStart"/>
            <w:r w:rsidRPr="00B30CC8">
              <w:rPr>
                <w:rFonts w:ascii="Times New Roman" w:hAnsi="Times New Roman"/>
              </w:rPr>
              <w:t>.л</w:t>
            </w:r>
            <w:proofErr w:type="gramEnd"/>
            <w:r w:rsidRPr="00B30CC8">
              <w:rPr>
                <w:rFonts w:ascii="Times New Roman" w:hAnsi="Times New Roman"/>
              </w:rPr>
              <w:t>юдьми</w:t>
            </w:r>
            <w:proofErr w:type="spellEnd"/>
            <w:r w:rsidRPr="00B30CC8">
              <w:rPr>
                <w:rFonts w:ascii="Times New Roman" w:hAnsi="Times New Roman"/>
              </w:rPr>
              <w:t xml:space="preserve">; </w:t>
            </w:r>
            <w:proofErr w:type="spellStart"/>
            <w:r w:rsidRPr="00B30CC8">
              <w:rPr>
                <w:rFonts w:ascii="Times New Roman" w:hAnsi="Times New Roman"/>
              </w:rPr>
              <w:t>харак-ть</w:t>
            </w:r>
            <w:proofErr w:type="spellEnd"/>
            <w:r w:rsidRPr="00B30CC8">
              <w:rPr>
                <w:rFonts w:ascii="Times New Roman" w:hAnsi="Times New Roman"/>
              </w:rPr>
              <w:t xml:space="preserve"> </w:t>
            </w:r>
            <w:proofErr w:type="spellStart"/>
            <w:r w:rsidRPr="00B30CC8">
              <w:rPr>
                <w:rFonts w:ascii="Times New Roman" w:hAnsi="Times New Roman"/>
              </w:rPr>
              <w:t>деят-сть</w:t>
            </w:r>
            <w:proofErr w:type="spellEnd"/>
            <w:r w:rsidRPr="00B30CC8">
              <w:rPr>
                <w:rFonts w:ascii="Times New Roman" w:hAnsi="Times New Roman"/>
              </w:rPr>
              <w:t xml:space="preserve"> чел-а; оценивать качества </w:t>
            </w:r>
            <w:proofErr w:type="spellStart"/>
            <w:r w:rsidRPr="00B30CC8">
              <w:rPr>
                <w:rFonts w:ascii="Times New Roman" w:hAnsi="Times New Roman"/>
              </w:rPr>
              <w:t>собств</w:t>
            </w:r>
            <w:proofErr w:type="spellEnd"/>
            <w:r w:rsidRPr="00B30CC8">
              <w:rPr>
                <w:rFonts w:ascii="Times New Roman" w:hAnsi="Times New Roman"/>
              </w:rPr>
              <w:t xml:space="preserve">-ой успешной </w:t>
            </w:r>
            <w:proofErr w:type="spellStart"/>
            <w:r w:rsidRPr="00B30CC8">
              <w:rPr>
                <w:rFonts w:ascii="Times New Roman" w:hAnsi="Times New Roman"/>
              </w:rPr>
              <w:t>деят-сти</w:t>
            </w:r>
            <w:proofErr w:type="spellEnd"/>
            <w:r w:rsidRPr="00B30CC8">
              <w:rPr>
                <w:rFonts w:ascii="Times New Roman" w:hAnsi="Times New Roman"/>
              </w:rPr>
              <w:t xml:space="preserve">; </w:t>
            </w:r>
            <w:proofErr w:type="spellStart"/>
            <w:r w:rsidRPr="00B30CC8">
              <w:rPr>
                <w:rFonts w:ascii="Times New Roman" w:hAnsi="Times New Roman"/>
              </w:rPr>
              <w:t>иислед-ть</w:t>
            </w:r>
            <w:proofErr w:type="spellEnd"/>
            <w:r w:rsidRPr="00B30CC8">
              <w:rPr>
                <w:rFonts w:ascii="Times New Roman" w:hAnsi="Times New Roman"/>
              </w:rPr>
              <w:t xml:space="preserve"> несложные </w:t>
            </w:r>
            <w:proofErr w:type="spellStart"/>
            <w:r w:rsidRPr="00B30CC8">
              <w:rPr>
                <w:rFonts w:ascii="Times New Roman" w:hAnsi="Times New Roman"/>
              </w:rPr>
              <w:t>практ.ситуации</w:t>
            </w:r>
            <w:proofErr w:type="spellEnd"/>
            <w:r w:rsidRPr="00B30CC8">
              <w:rPr>
                <w:rFonts w:ascii="Times New Roman" w:hAnsi="Times New Roman"/>
              </w:rPr>
              <w:t>; формул-</w:t>
            </w:r>
            <w:proofErr w:type="spellStart"/>
            <w:r w:rsidRPr="00B30CC8">
              <w:rPr>
                <w:rFonts w:ascii="Times New Roman" w:hAnsi="Times New Roman"/>
              </w:rPr>
              <w:t>ть</w:t>
            </w:r>
            <w:proofErr w:type="spellEnd"/>
            <w:r w:rsidRPr="00B30CC8">
              <w:rPr>
                <w:rFonts w:ascii="Times New Roman" w:hAnsi="Times New Roman"/>
              </w:rPr>
              <w:t xml:space="preserve"> свою точку зрения на выбор достижения жизненного успеха; </w:t>
            </w:r>
            <w:proofErr w:type="spellStart"/>
            <w:r w:rsidRPr="00B30CC8">
              <w:rPr>
                <w:rFonts w:ascii="Times New Roman" w:hAnsi="Times New Roman"/>
              </w:rPr>
              <w:t>сист-ть</w:t>
            </w:r>
            <w:proofErr w:type="spellEnd"/>
            <w:r w:rsidRPr="00B30CC8">
              <w:rPr>
                <w:rFonts w:ascii="Times New Roman" w:hAnsi="Times New Roman"/>
              </w:rPr>
              <w:t xml:space="preserve"> знания, полученные при изучении темы «Чел-к в </w:t>
            </w:r>
            <w:proofErr w:type="spellStart"/>
            <w:r w:rsidRPr="00B30CC8">
              <w:rPr>
                <w:rFonts w:ascii="Times New Roman" w:hAnsi="Times New Roman"/>
              </w:rPr>
              <w:t>соц.измерении</w:t>
            </w:r>
            <w:proofErr w:type="spellEnd"/>
            <w:r w:rsidRPr="00B30CC8">
              <w:rPr>
                <w:rFonts w:ascii="Times New Roman" w:hAnsi="Times New Roman"/>
              </w:rPr>
              <w:t>»</w:t>
            </w: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3.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Человек - личность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4.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Человек познает мир</w:t>
            </w:r>
          </w:p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5.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Человек познает мир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6.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Человек и его деятельность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7.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Человек и его деятельность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8.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Потребности человека</w:t>
            </w:r>
          </w:p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9.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Потребности человека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10.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На пути к жизненному успеху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11.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На пути к жизненному успеху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12.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Практикум по </w:t>
            </w:r>
            <w:r w:rsidRPr="00B30CC8">
              <w:rPr>
                <w:rFonts w:ascii="Times New Roman" w:hAnsi="Times New Roman"/>
              </w:rPr>
              <w:t>теме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«</w:t>
            </w:r>
            <w:r w:rsidRPr="00B30CC8">
              <w:rPr>
                <w:rFonts w:ascii="Times New Roman" w:hAnsi="Times New Roman"/>
              </w:rPr>
              <w:t>Человек в социальном измерении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»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УОИС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B30CC8">
              <w:rPr>
                <w:rFonts w:ascii="Times New Roman" w:hAnsi="Times New Roman"/>
              </w:rPr>
              <w:t>практич</w:t>
            </w:r>
            <w:proofErr w:type="gramStart"/>
            <w:r w:rsidRPr="00B30CC8">
              <w:rPr>
                <w:rFonts w:ascii="Times New Roman" w:hAnsi="Times New Roman"/>
              </w:rPr>
              <w:t>.р</w:t>
            </w:r>
            <w:proofErr w:type="gramEnd"/>
            <w:r w:rsidRPr="00B30CC8">
              <w:rPr>
                <w:rFonts w:ascii="Times New Roman" w:hAnsi="Times New Roman"/>
              </w:rPr>
              <w:t>абота</w:t>
            </w:r>
            <w:proofErr w:type="spellEnd"/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13.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К/</w:t>
            </w:r>
            <w:proofErr w:type="gramStart"/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Р</w:t>
            </w:r>
            <w:proofErr w:type="gramEnd"/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по </w:t>
            </w:r>
            <w:r w:rsidRPr="00B30CC8">
              <w:rPr>
                <w:rFonts w:ascii="Times New Roman" w:hAnsi="Times New Roman"/>
              </w:rPr>
              <w:t>теме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«</w:t>
            </w:r>
            <w:r w:rsidRPr="00B30CC8">
              <w:rPr>
                <w:rFonts w:ascii="Times New Roman" w:hAnsi="Times New Roman"/>
              </w:rPr>
              <w:t>Человек в социальном измерении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»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УКИК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тестовая работа</w:t>
            </w:r>
          </w:p>
        </w:tc>
      </w:tr>
      <w:tr w:rsidR="001179C6" w:rsidRPr="00B30CC8" w:rsidTr="0072263E">
        <w:trPr>
          <w:trHeight w:val="214"/>
        </w:trPr>
        <w:tc>
          <w:tcPr>
            <w:tcW w:w="1059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114" w:type="dxa"/>
            <w:gridSpan w:val="6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Тема 2. Человек среди людей (10 часов)</w:t>
            </w: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14.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Межличностные отношения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126" w:type="dxa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Описывать </w:t>
            </w:r>
            <w:proofErr w:type="spellStart"/>
            <w:r w:rsidRPr="00B30CC8">
              <w:rPr>
                <w:rFonts w:ascii="Times New Roman" w:hAnsi="Times New Roman"/>
              </w:rPr>
              <w:t>межличн</w:t>
            </w:r>
            <w:proofErr w:type="gramStart"/>
            <w:r w:rsidRPr="00B30CC8">
              <w:rPr>
                <w:rFonts w:ascii="Times New Roman" w:hAnsi="Times New Roman"/>
              </w:rPr>
              <w:t>.о</w:t>
            </w:r>
            <w:proofErr w:type="gramEnd"/>
            <w:r w:rsidRPr="00B30CC8">
              <w:rPr>
                <w:rFonts w:ascii="Times New Roman" w:hAnsi="Times New Roman"/>
              </w:rPr>
              <w:t>тн-ия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с опорой на примеры; </w:t>
            </w:r>
            <w:proofErr w:type="spellStart"/>
            <w:r w:rsidRPr="00B30CC8">
              <w:rPr>
                <w:rFonts w:ascii="Times New Roman" w:hAnsi="Times New Roman"/>
              </w:rPr>
              <w:t>хар-ть</w:t>
            </w:r>
            <w:proofErr w:type="spellEnd"/>
            <w:r w:rsidRPr="00B30CC8">
              <w:rPr>
                <w:rFonts w:ascii="Times New Roman" w:hAnsi="Times New Roman"/>
              </w:rPr>
              <w:t xml:space="preserve"> и </w:t>
            </w:r>
            <w:proofErr w:type="spellStart"/>
            <w:r w:rsidRPr="00B30CC8">
              <w:rPr>
                <w:rFonts w:ascii="Times New Roman" w:hAnsi="Times New Roman"/>
              </w:rPr>
              <w:t>иллюстр-ть</w:t>
            </w:r>
            <w:proofErr w:type="spellEnd"/>
            <w:r w:rsidRPr="00B30CC8">
              <w:rPr>
                <w:rFonts w:ascii="Times New Roman" w:hAnsi="Times New Roman"/>
              </w:rPr>
              <w:t xml:space="preserve"> примерами группы и </w:t>
            </w:r>
            <w:proofErr w:type="spellStart"/>
            <w:r w:rsidRPr="00B30CC8">
              <w:rPr>
                <w:rFonts w:ascii="Times New Roman" w:hAnsi="Times New Roman"/>
              </w:rPr>
              <w:t>групп.нормы</w:t>
            </w:r>
            <w:proofErr w:type="spellEnd"/>
            <w:r w:rsidRPr="00B30CC8">
              <w:rPr>
                <w:rFonts w:ascii="Times New Roman" w:hAnsi="Times New Roman"/>
              </w:rPr>
              <w:t xml:space="preserve">; сравнивать </w:t>
            </w:r>
            <w:proofErr w:type="spellStart"/>
            <w:r w:rsidRPr="00B30CC8">
              <w:rPr>
                <w:rFonts w:ascii="Times New Roman" w:hAnsi="Times New Roman"/>
              </w:rPr>
              <w:t>разл-ые</w:t>
            </w:r>
            <w:proofErr w:type="spellEnd"/>
            <w:r w:rsidRPr="00B30CC8">
              <w:rPr>
                <w:rFonts w:ascii="Times New Roman" w:hAnsi="Times New Roman"/>
              </w:rPr>
              <w:t xml:space="preserve"> стили общения; описывать сущность и причины возник-</w:t>
            </w:r>
            <w:proofErr w:type="spellStart"/>
            <w:r w:rsidRPr="00B30CC8">
              <w:rPr>
                <w:rFonts w:ascii="Times New Roman" w:hAnsi="Times New Roman"/>
              </w:rPr>
              <w:t>ия</w:t>
            </w:r>
            <w:proofErr w:type="spellEnd"/>
            <w:r w:rsidRPr="00B30CC8">
              <w:rPr>
                <w:rFonts w:ascii="Times New Roman" w:hAnsi="Times New Roman"/>
              </w:rPr>
              <w:t xml:space="preserve"> </w:t>
            </w:r>
            <w:proofErr w:type="spellStart"/>
            <w:r w:rsidRPr="00B30CC8">
              <w:rPr>
                <w:rFonts w:ascii="Times New Roman" w:hAnsi="Times New Roman"/>
              </w:rPr>
              <w:t>межличн</w:t>
            </w:r>
            <w:proofErr w:type="spellEnd"/>
            <w:r w:rsidRPr="00B30CC8">
              <w:rPr>
                <w:rFonts w:ascii="Times New Roman" w:hAnsi="Times New Roman"/>
              </w:rPr>
              <w:t xml:space="preserve">. конфликтов, </w:t>
            </w:r>
            <w:proofErr w:type="spellStart"/>
            <w:r w:rsidRPr="00B30CC8">
              <w:rPr>
                <w:rFonts w:ascii="Times New Roman" w:hAnsi="Times New Roman"/>
              </w:rPr>
              <w:t>анал-ть</w:t>
            </w:r>
            <w:proofErr w:type="spellEnd"/>
            <w:r w:rsidRPr="00B30CC8">
              <w:rPr>
                <w:rFonts w:ascii="Times New Roman" w:hAnsi="Times New Roman"/>
              </w:rPr>
              <w:t xml:space="preserve"> свои </w:t>
            </w:r>
            <w:proofErr w:type="spellStart"/>
            <w:r w:rsidRPr="00B30CC8">
              <w:rPr>
                <w:rFonts w:ascii="Times New Roman" w:hAnsi="Times New Roman"/>
              </w:rPr>
              <w:t>реации</w:t>
            </w:r>
            <w:proofErr w:type="spellEnd"/>
            <w:r w:rsidRPr="00B30CC8">
              <w:rPr>
                <w:rFonts w:ascii="Times New Roman" w:hAnsi="Times New Roman"/>
              </w:rPr>
              <w:t xml:space="preserve"> в конфликтных </w:t>
            </w:r>
            <w:r w:rsidRPr="00B30CC8">
              <w:rPr>
                <w:rFonts w:ascii="Times New Roman" w:hAnsi="Times New Roman"/>
              </w:rPr>
              <w:lastRenderedPageBreak/>
              <w:t xml:space="preserve">ситуациях; </w:t>
            </w:r>
            <w:proofErr w:type="spellStart"/>
            <w:r w:rsidRPr="00B30CC8">
              <w:rPr>
                <w:rFonts w:ascii="Times New Roman" w:hAnsi="Times New Roman"/>
              </w:rPr>
              <w:t>осмыление</w:t>
            </w:r>
            <w:proofErr w:type="spellEnd"/>
            <w:r w:rsidRPr="00B30CC8">
              <w:rPr>
                <w:rFonts w:ascii="Times New Roman" w:hAnsi="Times New Roman"/>
              </w:rPr>
              <w:t xml:space="preserve"> личного опыта участия в </w:t>
            </w:r>
            <w:proofErr w:type="spellStart"/>
            <w:r w:rsidRPr="00B30CC8">
              <w:rPr>
                <w:rFonts w:ascii="Times New Roman" w:hAnsi="Times New Roman"/>
              </w:rPr>
              <w:t>межличн.отн-ях</w:t>
            </w:r>
            <w:proofErr w:type="spellEnd"/>
            <w:r w:rsidRPr="00B30CC8">
              <w:rPr>
                <w:rFonts w:ascii="Times New Roman" w:hAnsi="Times New Roman"/>
              </w:rPr>
              <w:t>.</w:t>
            </w: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lastRenderedPageBreak/>
              <w:t>беседа</w:t>
            </w: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15.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Межличностные отношения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16.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Человек в группе</w:t>
            </w:r>
          </w:p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17.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Человек в группе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18.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Общение</w:t>
            </w:r>
          </w:p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19.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Общение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20.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Конфликты в межличностных отношениях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  <w:tr w:rsidR="001179C6" w:rsidRPr="00B30CC8" w:rsidTr="0072263E">
        <w:trPr>
          <w:trHeight w:val="832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lastRenderedPageBreak/>
              <w:t>21.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Конфликты в межличностных отношениях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799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lastRenderedPageBreak/>
              <w:t>22.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Практикум по </w:t>
            </w:r>
            <w:r w:rsidRPr="00B30CC8">
              <w:rPr>
                <w:rFonts w:ascii="Times New Roman" w:hAnsi="Times New Roman"/>
              </w:rPr>
              <w:t>теме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«</w:t>
            </w:r>
            <w:r w:rsidRPr="00B30CC8">
              <w:rPr>
                <w:rFonts w:ascii="Times New Roman" w:hAnsi="Times New Roman"/>
              </w:rPr>
              <w:t>Человек среди людей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»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УСИО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B30CC8">
              <w:rPr>
                <w:rFonts w:ascii="Times New Roman" w:hAnsi="Times New Roman"/>
              </w:rPr>
              <w:t>практич</w:t>
            </w:r>
            <w:proofErr w:type="gramStart"/>
            <w:r w:rsidRPr="00B30CC8">
              <w:rPr>
                <w:rFonts w:ascii="Times New Roman" w:hAnsi="Times New Roman"/>
              </w:rPr>
              <w:t>.р</w:t>
            </w:r>
            <w:proofErr w:type="gramEnd"/>
            <w:r w:rsidRPr="00B30CC8">
              <w:rPr>
                <w:rFonts w:ascii="Times New Roman" w:hAnsi="Times New Roman"/>
              </w:rPr>
              <w:t>абота</w:t>
            </w:r>
            <w:proofErr w:type="spellEnd"/>
          </w:p>
        </w:tc>
      </w:tr>
      <w:tr w:rsidR="001179C6" w:rsidRPr="00B30CC8" w:rsidTr="0072263E">
        <w:trPr>
          <w:trHeight w:val="799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23.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К/</w:t>
            </w:r>
            <w:proofErr w:type="gramStart"/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Р</w:t>
            </w:r>
            <w:proofErr w:type="gramEnd"/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по </w:t>
            </w:r>
            <w:r w:rsidRPr="00B30CC8">
              <w:rPr>
                <w:rFonts w:ascii="Times New Roman" w:hAnsi="Times New Roman"/>
              </w:rPr>
              <w:t>теме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«</w:t>
            </w:r>
            <w:r w:rsidRPr="00B30CC8">
              <w:rPr>
                <w:rFonts w:ascii="Times New Roman" w:hAnsi="Times New Roman"/>
              </w:rPr>
              <w:t>Человек среди людей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»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УКИК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тестовая работа</w:t>
            </w:r>
          </w:p>
        </w:tc>
      </w:tr>
      <w:tr w:rsidR="001179C6" w:rsidRPr="00B30CC8" w:rsidTr="0072263E">
        <w:trPr>
          <w:trHeight w:val="384"/>
        </w:trPr>
        <w:tc>
          <w:tcPr>
            <w:tcW w:w="1059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114" w:type="dxa"/>
            <w:gridSpan w:val="6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Тема 3. Нравственные основы жизни (12 часов)</w:t>
            </w:r>
          </w:p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  <w:tr w:rsidR="001179C6" w:rsidRPr="00B30CC8" w:rsidTr="0072263E">
        <w:trPr>
          <w:trHeight w:val="38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24.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Человек славен добрыми делами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126" w:type="dxa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Оценивать в модельных и реальных ситуациях поступки людей с точки зрения золотого правила морали; давать оценку поведению людей в </w:t>
            </w:r>
            <w:proofErr w:type="spellStart"/>
            <w:r w:rsidRPr="00B30CC8">
              <w:rPr>
                <w:rFonts w:ascii="Times New Roman" w:hAnsi="Times New Roman"/>
              </w:rPr>
              <w:t>критич</w:t>
            </w:r>
            <w:proofErr w:type="spellEnd"/>
            <w:r w:rsidRPr="00B30CC8">
              <w:rPr>
                <w:rFonts w:ascii="Times New Roman" w:hAnsi="Times New Roman"/>
              </w:rPr>
              <w:t xml:space="preserve">. ситуациях; умение ориентироваться в терминологии, умение применения при устных ответах; </w:t>
            </w:r>
            <w:proofErr w:type="spellStart"/>
            <w:r w:rsidRPr="00B30CC8">
              <w:rPr>
                <w:rFonts w:ascii="Times New Roman" w:hAnsi="Times New Roman"/>
              </w:rPr>
              <w:t>сист-ть</w:t>
            </w:r>
            <w:proofErr w:type="spellEnd"/>
            <w:r w:rsidRPr="00B30CC8">
              <w:rPr>
                <w:rFonts w:ascii="Times New Roman" w:hAnsi="Times New Roman"/>
              </w:rPr>
              <w:t xml:space="preserve"> </w:t>
            </w:r>
            <w:proofErr w:type="spellStart"/>
            <w:r w:rsidRPr="00B30CC8">
              <w:rPr>
                <w:rFonts w:ascii="Times New Roman" w:hAnsi="Times New Roman"/>
              </w:rPr>
              <w:t>получ</w:t>
            </w:r>
            <w:proofErr w:type="spellEnd"/>
            <w:r w:rsidRPr="00B30CC8">
              <w:rPr>
                <w:rFonts w:ascii="Times New Roman" w:hAnsi="Times New Roman"/>
              </w:rPr>
              <w:t>. знания;</w:t>
            </w: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беседа</w:t>
            </w:r>
          </w:p>
        </w:tc>
      </w:tr>
      <w:tr w:rsidR="001179C6" w:rsidRPr="00B30CC8" w:rsidTr="0072263E">
        <w:trPr>
          <w:trHeight w:val="832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25.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Человек славен добрыми делами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38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26.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Будь смелым</w:t>
            </w:r>
          </w:p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  <w:tr w:rsidR="001179C6" w:rsidRPr="00B30CC8" w:rsidTr="0072263E">
        <w:trPr>
          <w:trHeight w:val="799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27.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Будь смелым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384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28.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Человек и человечность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  <w:tr w:rsidR="001179C6" w:rsidRPr="00B30CC8" w:rsidTr="0072263E">
        <w:trPr>
          <w:trHeight w:val="799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29.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Человек и человечность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832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30.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Практикум по </w:t>
            </w:r>
            <w:r w:rsidRPr="00B30CC8">
              <w:rPr>
                <w:rFonts w:ascii="Times New Roman" w:hAnsi="Times New Roman"/>
              </w:rPr>
              <w:t>теме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«</w:t>
            </w:r>
            <w:r w:rsidRPr="00B30CC8">
              <w:rPr>
                <w:rFonts w:ascii="Times New Roman" w:hAnsi="Times New Roman"/>
              </w:rPr>
              <w:t>Нравственные основы жизни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»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УОИС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B30CC8">
              <w:rPr>
                <w:rFonts w:ascii="Times New Roman" w:hAnsi="Times New Roman"/>
              </w:rPr>
              <w:t>практич</w:t>
            </w:r>
            <w:proofErr w:type="gramStart"/>
            <w:r w:rsidRPr="00B30CC8">
              <w:rPr>
                <w:rFonts w:ascii="Times New Roman" w:hAnsi="Times New Roman"/>
              </w:rPr>
              <w:t>.р</w:t>
            </w:r>
            <w:proofErr w:type="gramEnd"/>
            <w:r w:rsidRPr="00B30CC8">
              <w:rPr>
                <w:rFonts w:ascii="Times New Roman" w:hAnsi="Times New Roman"/>
              </w:rPr>
              <w:t>абота</w:t>
            </w:r>
            <w:proofErr w:type="spellEnd"/>
          </w:p>
        </w:tc>
      </w:tr>
      <w:tr w:rsidR="001179C6" w:rsidRPr="00B30CC8" w:rsidTr="0072263E">
        <w:trPr>
          <w:trHeight w:val="799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31.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lang w:eastAsia="ru-RU"/>
              </w:rPr>
              <w:t>К/</w:t>
            </w:r>
            <w:proofErr w:type="gramStart"/>
            <w:r w:rsidRPr="00B30CC8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B30CC8">
              <w:rPr>
                <w:rFonts w:ascii="Times New Roman" w:eastAsia="Times New Roman" w:hAnsi="Times New Roman"/>
                <w:lang w:eastAsia="ru-RU"/>
              </w:rPr>
              <w:t xml:space="preserve"> по </w:t>
            </w:r>
            <w:r w:rsidRPr="00B30CC8">
              <w:rPr>
                <w:rFonts w:ascii="Times New Roman" w:hAnsi="Times New Roman"/>
              </w:rPr>
              <w:t>теме</w:t>
            </w:r>
            <w:r w:rsidRPr="00B30CC8">
              <w:rPr>
                <w:rFonts w:ascii="Times New Roman" w:eastAsia="Times New Roman" w:hAnsi="Times New Roman"/>
                <w:lang w:eastAsia="ru-RU"/>
              </w:rPr>
              <w:t xml:space="preserve"> «</w:t>
            </w:r>
            <w:r w:rsidRPr="00B30CC8">
              <w:rPr>
                <w:rFonts w:ascii="Times New Roman" w:hAnsi="Times New Roman"/>
              </w:rPr>
              <w:t>Нравственные основы жизни</w:t>
            </w:r>
            <w:r w:rsidRPr="00B30CC8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УКИК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тестовая работа</w:t>
            </w:r>
          </w:p>
        </w:tc>
      </w:tr>
      <w:tr w:rsidR="001179C6" w:rsidRPr="00B30CC8" w:rsidTr="0072263E">
        <w:trPr>
          <w:trHeight w:val="799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32.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lang w:eastAsia="ru-RU"/>
              </w:rPr>
              <w:t>Заключительный урок. Защита проектов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Урок-диспут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семинар</w:t>
            </w:r>
          </w:p>
        </w:tc>
      </w:tr>
      <w:tr w:rsidR="001179C6" w:rsidRPr="00B30CC8" w:rsidTr="0072263E">
        <w:trPr>
          <w:trHeight w:val="567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33.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lang w:eastAsia="ru-RU"/>
              </w:rPr>
              <w:t xml:space="preserve">Итоговое повторение 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УОИС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B30CC8">
              <w:rPr>
                <w:rFonts w:ascii="Times New Roman" w:hAnsi="Times New Roman"/>
              </w:rPr>
              <w:t>практич</w:t>
            </w:r>
            <w:proofErr w:type="gramStart"/>
            <w:r w:rsidRPr="00B30CC8">
              <w:rPr>
                <w:rFonts w:ascii="Times New Roman" w:hAnsi="Times New Roman"/>
              </w:rPr>
              <w:t>.р</w:t>
            </w:r>
            <w:proofErr w:type="gramEnd"/>
            <w:r w:rsidRPr="00B30CC8">
              <w:rPr>
                <w:rFonts w:ascii="Times New Roman" w:hAnsi="Times New Roman"/>
              </w:rPr>
              <w:t>абота</w:t>
            </w:r>
            <w:proofErr w:type="spellEnd"/>
          </w:p>
        </w:tc>
      </w:tr>
      <w:tr w:rsidR="001179C6" w:rsidRPr="00B30CC8" w:rsidTr="0072263E">
        <w:trPr>
          <w:trHeight w:val="799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34.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lang w:eastAsia="ru-RU"/>
              </w:rPr>
              <w:t>К/</w:t>
            </w:r>
            <w:proofErr w:type="gramStart"/>
            <w:r w:rsidRPr="00B30CC8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B30CC8">
              <w:rPr>
                <w:rFonts w:ascii="Times New Roman" w:eastAsia="Times New Roman" w:hAnsi="Times New Roman"/>
                <w:lang w:eastAsia="ru-RU"/>
              </w:rPr>
              <w:t xml:space="preserve"> по курсу «Обществознание 6 класс»</w:t>
            </w: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УКИК</w:t>
            </w: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тестовая работа</w:t>
            </w:r>
          </w:p>
        </w:tc>
      </w:tr>
      <w:tr w:rsidR="001179C6" w:rsidRPr="00B30CC8" w:rsidTr="0072263E">
        <w:trPr>
          <w:trHeight w:val="415"/>
        </w:trPr>
        <w:tc>
          <w:tcPr>
            <w:tcW w:w="534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35.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Заключительный урок</w:t>
            </w:r>
          </w:p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</w:p>
        </w:tc>
        <w:tc>
          <w:tcPr>
            <w:tcW w:w="141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</w:tbl>
    <w:p w:rsidR="001179C6" w:rsidRDefault="001179C6" w:rsidP="00B30CC8">
      <w:pPr>
        <w:rPr>
          <w:rFonts w:ascii="Times New Roman" w:hAnsi="Times New Roman"/>
          <w:b/>
          <w:sz w:val="28"/>
          <w:szCs w:val="28"/>
        </w:rPr>
      </w:pPr>
    </w:p>
    <w:p w:rsidR="001179C6" w:rsidRDefault="001179C6" w:rsidP="001179C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19"/>
        <w:gridCol w:w="3115"/>
        <w:gridCol w:w="1197"/>
        <w:gridCol w:w="1835"/>
        <w:gridCol w:w="1527"/>
        <w:gridCol w:w="887"/>
      </w:tblGrid>
      <w:tr w:rsidR="001179C6" w:rsidRPr="00B30CC8" w:rsidTr="0072263E">
        <w:tc>
          <w:tcPr>
            <w:tcW w:w="619" w:type="dxa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B30CC8">
              <w:rPr>
                <w:rFonts w:ascii="Times New Roman" w:hAnsi="Times New Roman"/>
                <w:b/>
              </w:rPr>
              <w:t>п</w:t>
            </w:r>
            <w:proofErr w:type="gramEnd"/>
            <w:r w:rsidRPr="00B30CC8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115" w:type="dxa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Наименование раздела</w:t>
            </w:r>
          </w:p>
        </w:tc>
        <w:tc>
          <w:tcPr>
            <w:tcW w:w="1197" w:type="dxa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Кол-во часов на изучение блока</w:t>
            </w:r>
          </w:p>
        </w:tc>
        <w:tc>
          <w:tcPr>
            <w:tcW w:w="4249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 xml:space="preserve">Из них кол-во часов, отведенных на </w:t>
            </w:r>
            <w:proofErr w:type="spellStart"/>
            <w:r w:rsidRPr="00B30CC8">
              <w:rPr>
                <w:rFonts w:ascii="Times New Roman" w:hAnsi="Times New Roman"/>
                <w:b/>
              </w:rPr>
              <w:t>практ</w:t>
            </w:r>
            <w:proofErr w:type="gramStart"/>
            <w:r w:rsidRPr="00B30CC8">
              <w:rPr>
                <w:rFonts w:ascii="Times New Roman" w:hAnsi="Times New Roman"/>
                <w:b/>
              </w:rPr>
              <w:t>.ч</w:t>
            </w:r>
            <w:proofErr w:type="gramEnd"/>
            <w:r w:rsidRPr="00B30CC8">
              <w:rPr>
                <w:rFonts w:ascii="Times New Roman" w:hAnsi="Times New Roman"/>
                <w:b/>
              </w:rPr>
              <w:t>асть</w:t>
            </w:r>
            <w:proofErr w:type="spellEnd"/>
            <w:r w:rsidRPr="00B30CC8">
              <w:rPr>
                <w:rFonts w:ascii="Times New Roman" w:hAnsi="Times New Roman"/>
                <w:b/>
              </w:rPr>
              <w:t xml:space="preserve"> и контроль </w:t>
            </w:r>
          </w:p>
        </w:tc>
      </w:tr>
      <w:tr w:rsidR="001179C6" w:rsidRPr="00B30CC8" w:rsidTr="0072263E">
        <w:tc>
          <w:tcPr>
            <w:tcW w:w="619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15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97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35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практикум</w:t>
            </w:r>
          </w:p>
        </w:tc>
        <w:tc>
          <w:tcPr>
            <w:tcW w:w="152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проектная работа</w:t>
            </w:r>
          </w:p>
        </w:tc>
        <w:tc>
          <w:tcPr>
            <w:tcW w:w="88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К/</w:t>
            </w:r>
            <w:proofErr w:type="gramStart"/>
            <w:r w:rsidRPr="00B30CC8">
              <w:rPr>
                <w:rFonts w:ascii="Times New Roman" w:hAnsi="Times New Roman"/>
                <w:b/>
              </w:rPr>
              <w:t>Р</w:t>
            </w:r>
            <w:proofErr w:type="gramEnd"/>
          </w:p>
        </w:tc>
      </w:tr>
      <w:tr w:rsidR="001179C6" w:rsidRPr="00B30CC8" w:rsidTr="0072263E">
        <w:tc>
          <w:tcPr>
            <w:tcW w:w="619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115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</w:rPr>
              <w:t xml:space="preserve">Человек в социальном измерении  </w:t>
            </w:r>
          </w:p>
        </w:tc>
        <w:tc>
          <w:tcPr>
            <w:tcW w:w="119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835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2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8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1</w:t>
            </w:r>
          </w:p>
        </w:tc>
      </w:tr>
      <w:tr w:rsidR="001179C6" w:rsidRPr="00B30CC8" w:rsidTr="0072263E">
        <w:tc>
          <w:tcPr>
            <w:tcW w:w="619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115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</w:rPr>
              <w:t xml:space="preserve">Человек среди людей </w:t>
            </w:r>
          </w:p>
        </w:tc>
        <w:tc>
          <w:tcPr>
            <w:tcW w:w="119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835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2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8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1</w:t>
            </w:r>
          </w:p>
        </w:tc>
      </w:tr>
      <w:tr w:rsidR="001179C6" w:rsidRPr="00B30CC8" w:rsidTr="0072263E">
        <w:tc>
          <w:tcPr>
            <w:tcW w:w="619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115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</w:rPr>
              <w:t xml:space="preserve">Нравственные основы жизни </w:t>
            </w:r>
          </w:p>
        </w:tc>
        <w:tc>
          <w:tcPr>
            <w:tcW w:w="119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835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2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8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2</w:t>
            </w:r>
          </w:p>
        </w:tc>
      </w:tr>
    </w:tbl>
    <w:p w:rsidR="001179C6" w:rsidRDefault="001179C6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Лист корректировки  КТП </w:t>
      </w:r>
      <w:r w:rsidR="0061677A">
        <w:rPr>
          <w:rFonts w:ascii="Times New Roman" w:hAnsi="Times New Roman"/>
          <w:b/>
          <w:sz w:val="28"/>
          <w:szCs w:val="28"/>
        </w:rPr>
        <w:t>на 2022-2023</w:t>
      </w:r>
      <w:r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1179C6" w:rsidRDefault="001179C6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Предмет: обществознание</w:t>
      </w:r>
    </w:p>
    <w:p w:rsidR="001179C6" w:rsidRDefault="001179C6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Класс: 6</w:t>
      </w:r>
    </w:p>
    <w:p w:rsidR="001179C6" w:rsidRDefault="0061677A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b/>
          <w:sz w:val="28"/>
          <w:szCs w:val="28"/>
        </w:rPr>
        <w:t>Убушаева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Е. 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8"/>
        <w:gridCol w:w="2020"/>
        <w:gridCol w:w="1209"/>
        <w:gridCol w:w="1133"/>
        <w:gridCol w:w="2145"/>
        <w:gridCol w:w="2216"/>
      </w:tblGrid>
      <w:tr w:rsidR="001179C6" w:rsidTr="0072263E">
        <w:tc>
          <w:tcPr>
            <w:tcW w:w="848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№ урока</w:t>
            </w:r>
          </w:p>
        </w:tc>
        <w:tc>
          <w:tcPr>
            <w:tcW w:w="2020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 xml:space="preserve">Тема </w:t>
            </w:r>
          </w:p>
        </w:tc>
        <w:tc>
          <w:tcPr>
            <w:tcW w:w="2342" w:type="dxa"/>
            <w:gridSpan w:val="2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 xml:space="preserve">Количество </w:t>
            </w:r>
          </w:p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часов</w:t>
            </w:r>
          </w:p>
        </w:tc>
        <w:tc>
          <w:tcPr>
            <w:tcW w:w="2145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Причина корректировки</w:t>
            </w:r>
          </w:p>
        </w:tc>
        <w:tc>
          <w:tcPr>
            <w:tcW w:w="2216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Способ корректировки</w:t>
            </w:r>
          </w:p>
        </w:tc>
      </w:tr>
      <w:tr w:rsidR="001179C6" w:rsidTr="0072263E">
        <w:tc>
          <w:tcPr>
            <w:tcW w:w="848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по плану</w:t>
            </w: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дано </w:t>
            </w:r>
          </w:p>
        </w:tc>
        <w:tc>
          <w:tcPr>
            <w:tcW w:w="2145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:rsidR="001179C6" w:rsidRDefault="001179C6" w:rsidP="001179C6">
      <w:pPr>
        <w:rPr>
          <w:rFonts w:ascii="Times New Roman" w:hAnsi="Times New Roman"/>
          <w:b/>
          <w:sz w:val="28"/>
          <w:szCs w:val="28"/>
        </w:rPr>
      </w:pPr>
    </w:p>
    <w:p w:rsidR="00B30CC8" w:rsidRDefault="00B30CC8" w:rsidP="001179C6">
      <w:pPr>
        <w:rPr>
          <w:rFonts w:ascii="Times New Roman" w:hAnsi="Times New Roman"/>
          <w:b/>
          <w:sz w:val="28"/>
          <w:szCs w:val="28"/>
        </w:rPr>
      </w:pPr>
    </w:p>
    <w:p w:rsidR="00B30CC8" w:rsidRDefault="00B30CC8" w:rsidP="001179C6">
      <w:pPr>
        <w:rPr>
          <w:rFonts w:ascii="Times New Roman" w:hAnsi="Times New Roman"/>
          <w:b/>
          <w:sz w:val="28"/>
          <w:szCs w:val="28"/>
        </w:rPr>
      </w:pPr>
    </w:p>
    <w:p w:rsidR="00B30CC8" w:rsidRDefault="00B30CC8" w:rsidP="001179C6">
      <w:pPr>
        <w:rPr>
          <w:rFonts w:ascii="Times New Roman" w:hAnsi="Times New Roman"/>
          <w:b/>
          <w:sz w:val="28"/>
          <w:szCs w:val="28"/>
        </w:rPr>
      </w:pPr>
    </w:p>
    <w:p w:rsidR="00B30CC8" w:rsidRDefault="00B30CC8" w:rsidP="001179C6">
      <w:pPr>
        <w:rPr>
          <w:rFonts w:ascii="Times New Roman" w:hAnsi="Times New Roman"/>
          <w:b/>
          <w:sz w:val="28"/>
          <w:szCs w:val="28"/>
        </w:rPr>
      </w:pPr>
    </w:p>
    <w:p w:rsidR="00B30CC8" w:rsidRDefault="00B30CC8" w:rsidP="001179C6">
      <w:pPr>
        <w:rPr>
          <w:rFonts w:ascii="Times New Roman" w:hAnsi="Times New Roman"/>
          <w:b/>
          <w:sz w:val="28"/>
          <w:szCs w:val="28"/>
        </w:rPr>
      </w:pPr>
    </w:p>
    <w:p w:rsidR="00B30CC8" w:rsidRDefault="00B30CC8" w:rsidP="001179C6">
      <w:pPr>
        <w:rPr>
          <w:rFonts w:ascii="Times New Roman" w:hAnsi="Times New Roman"/>
          <w:b/>
          <w:sz w:val="28"/>
          <w:szCs w:val="28"/>
        </w:rPr>
      </w:pPr>
    </w:p>
    <w:p w:rsidR="001179C6" w:rsidRDefault="001179C6" w:rsidP="001179C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 в 7 классе</w:t>
      </w:r>
    </w:p>
    <w:tbl>
      <w:tblPr>
        <w:tblStyle w:val="a8"/>
        <w:tblW w:w="9366" w:type="dxa"/>
        <w:tblLayout w:type="fixed"/>
        <w:tblLook w:val="04A0" w:firstRow="1" w:lastRow="0" w:firstColumn="1" w:lastColumn="0" w:noHBand="0" w:noVBand="1"/>
      </w:tblPr>
      <w:tblGrid>
        <w:gridCol w:w="482"/>
        <w:gridCol w:w="52"/>
        <w:gridCol w:w="547"/>
        <w:gridCol w:w="161"/>
        <w:gridCol w:w="851"/>
        <w:gridCol w:w="2551"/>
        <w:gridCol w:w="1418"/>
        <w:gridCol w:w="142"/>
        <w:gridCol w:w="2081"/>
        <w:gridCol w:w="1081"/>
      </w:tblGrid>
      <w:tr w:rsidR="001179C6" w:rsidRPr="00B30CC8" w:rsidTr="0072263E">
        <w:trPr>
          <w:trHeight w:val="214"/>
        </w:trPr>
        <w:tc>
          <w:tcPr>
            <w:tcW w:w="482" w:type="dxa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1611" w:type="dxa"/>
            <w:gridSpan w:val="4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 xml:space="preserve">Дата </w:t>
            </w:r>
          </w:p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2551" w:type="dxa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560" w:type="dxa"/>
            <w:gridSpan w:val="2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2081" w:type="dxa"/>
            <w:vMerge w:val="restart"/>
            <w:textDirection w:val="btLr"/>
          </w:tcPr>
          <w:p w:rsidR="001179C6" w:rsidRPr="00B30CC8" w:rsidRDefault="001179C6" w:rsidP="0072263E">
            <w:pPr>
              <w:ind w:left="113" w:right="113"/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1081" w:type="dxa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Виды и формы контроля</w:t>
            </w:r>
          </w:p>
        </w:tc>
      </w:tr>
      <w:tr w:rsidR="001179C6" w:rsidRPr="00B30CC8" w:rsidTr="0072263E">
        <w:trPr>
          <w:cantSplit/>
          <w:trHeight w:val="1192"/>
        </w:trPr>
        <w:tc>
          <w:tcPr>
            <w:tcW w:w="482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60" w:type="dxa"/>
            <w:gridSpan w:val="3"/>
            <w:textDirection w:val="btLr"/>
          </w:tcPr>
          <w:p w:rsidR="001179C6" w:rsidRPr="00B30CC8" w:rsidRDefault="001179C6" w:rsidP="0072263E">
            <w:pPr>
              <w:ind w:left="113" w:right="113"/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по плану</w:t>
            </w:r>
          </w:p>
        </w:tc>
        <w:tc>
          <w:tcPr>
            <w:tcW w:w="851" w:type="dxa"/>
            <w:textDirection w:val="btLr"/>
          </w:tcPr>
          <w:p w:rsidR="001179C6" w:rsidRPr="00B30CC8" w:rsidRDefault="001179C6" w:rsidP="0072263E">
            <w:pPr>
              <w:ind w:left="113" w:right="113"/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по факту</w:t>
            </w:r>
          </w:p>
        </w:tc>
        <w:tc>
          <w:tcPr>
            <w:tcW w:w="2551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81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81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</w:tr>
      <w:tr w:rsidR="001179C6" w:rsidRPr="00B30CC8" w:rsidTr="0072263E">
        <w:trPr>
          <w:trHeight w:val="214"/>
        </w:trPr>
        <w:tc>
          <w:tcPr>
            <w:tcW w:w="482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</w:t>
            </w:r>
          </w:p>
        </w:tc>
        <w:tc>
          <w:tcPr>
            <w:tcW w:w="760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Вводный урок</w:t>
            </w:r>
          </w:p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вводный</w:t>
            </w:r>
          </w:p>
        </w:tc>
        <w:tc>
          <w:tcPr>
            <w:tcW w:w="2081" w:type="dxa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Вспомнить основные итоги прошлого года обучения. Познакомиться с основным содержанием курса 7 класса.</w:t>
            </w: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беседа</w:t>
            </w:r>
          </w:p>
        </w:tc>
      </w:tr>
      <w:tr w:rsidR="001179C6" w:rsidRPr="00B30CC8" w:rsidTr="0072263E">
        <w:trPr>
          <w:trHeight w:val="214"/>
        </w:trPr>
        <w:tc>
          <w:tcPr>
            <w:tcW w:w="482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</w:t>
            </w:r>
          </w:p>
        </w:tc>
        <w:tc>
          <w:tcPr>
            <w:tcW w:w="760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Контрольная работа по курсу обществознания за 6ой класс</w:t>
            </w:r>
          </w:p>
        </w:tc>
        <w:tc>
          <w:tcPr>
            <w:tcW w:w="1560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УКИК</w:t>
            </w:r>
          </w:p>
        </w:tc>
        <w:tc>
          <w:tcPr>
            <w:tcW w:w="2081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B30CC8">
              <w:rPr>
                <w:rFonts w:ascii="Times New Roman" w:hAnsi="Times New Roman"/>
              </w:rPr>
              <w:t>Практ</w:t>
            </w:r>
            <w:proofErr w:type="spellEnd"/>
            <w:r w:rsidRPr="00B30CC8">
              <w:rPr>
                <w:rFonts w:ascii="Times New Roman" w:hAnsi="Times New Roman"/>
              </w:rPr>
              <w:t>. работа</w:t>
            </w:r>
          </w:p>
        </w:tc>
      </w:tr>
      <w:tr w:rsidR="001179C6" w:rsidRPr="00B30CC8" w:rsidTr="0072263E">
        <w:trPr>
          <w:trHeight w:val="214"/>
        </w:trPr>
        <w:tc>
          <w:tcPr>
            <w:tcW w:w="482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3</w:t>
            </w:r>
          </w:p>
        </w:tc>
        <w:tc>
          <w:tcPr>
            <w:tcW w:w="760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560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УКИК</w:t>
            </w:r>
          </w:p>
        </w:tc>
        <w:tc>
          <w:tcPr>
            <w:tcW w:w="2081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беседа</w:t>
            </w:r>
          </w:p>
        </w:tc>
      </w:tr>
      <w:tr w:rsidR="001179C6" w:rsidRPr="00B30CC8" w:rsidTr="0072263E">
        <w:trPr>
          <w:trHeight w:val="214"/>
        </w:trPr>
        <w:tc>
          <w:tcPr>
            <w:tcW w:w="1081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285" w:type="dxa"/>
            <w:gridSpan w:val="7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Раздел 1. Регулирование поведения людей в обществе (13 часов)</w:t>
            </w:r>
          </w:p>
        </w:tc>
      </w:tr>
      <w:tr w:rsidR="001179C6" w:rsidRPr="00B30CC8" w:rsidTr="001179C6">
        <w:trPr>
          <w:trHeight w:val="214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Что значит жить по правилам.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223" w:type="dxa"/>
            <w:gridSpan w:val="2"/>
            <w:vMerge w:val="restart"/>
          </w:tcPr>
          <w:p w:rsidR="001179C6" w:rsidRPr="00B30CC8" w:rsidRDefault="001179C6" w:rsidP="0072263E">
            <w:pPr>
              <w:jc w:val="both"/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Характеризовать конституционные права и обязанности граждан РФ</w:t>
            </w:r>
            <w:proofErr w:type="gramStart"/>
            <w:r w:rsidRPr="00B30CC8">
              <w:rPr>
                <w:rFonts w:ascii="Times New Roman" w:hAnsi="Times New Roman"/>
              </w:rPr>
              <w:t xml:space="preserve">.; </w:t>
            </w:r>
            <w:proofErr w:type="gramEnd"/>
            <w:r w:rsidRPr="00B30CC8">
              <w:rPr>
                <w:rFonts w:ascii="Times New Roman" w:hAnsi="Times New Roman"/>
              </w:rPr>
              <w:t>анализировать несложные практические ситуации, связанные с реализацией гражданами своих прав и свобод.; раскрывать значение законов для обеспечения правопорядка.; различать сферу деятельности правоохранительных органов; приводить примеры деятельности правоохранительных органов; систематизировать наиболее часто задаваемые вопросы.</w:t>
            </w:r>
          </w:p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Беседа</w:t>
            </w:r>
          </w:p>
        </w:tc>
      </w:tr>
      <w:tr w:rsidR="001179C6" w:rsidRPr="00B30CC8" w:rsidTr="001179C6">
        <w:trPr>
          <w:trHeight w:val="562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Права и обязанности граждан.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Беседа</w:t>
            </w:r>
          </w:p>
        </w:tc>
      </w:tr>
      <w:tr w:rsidR="001179C6" w:rsidRPr="00B30CC8" w:rsidTr="001179C6">
        <w:trPr>
          <w:trHeight w:val="214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Почему необходимо соблюдать законы.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  <w:tr w:rsidR="001179C6" w:rsidRPr="00B30CC8" w:rsidTr="001179C6">
        <w:trPr>
          <w:trHeight w:val="214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Почему необходимо соблюдать законы.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1179C6">
        <w:trPr>
          <w:trHeight w:val="562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Защита Отечества.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  <w:tr w:rsidR="001179C6" w:rsidRPr="00B30CC8" w:rsidTr="001179C6">
        <w:trPr>
          <w:trHeight w:val="214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9.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Для чего нужна дисциплина.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КУ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1179C6">
        <w:trPr>
          <w:trHeight w:val="214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10.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Виновен – отвечай.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КУ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1179C6">
        <w:trPr>
          <w:trHeight w:val="214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11.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Кто стоит на стаже закона.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Беседа</w:t>
            </w:r>
          </w:p>
        </w:tc>
      </w:tr>
      <w:tr w:rsidR="001179C6" w:rsidRPr="00B30CC8" w:rsidTr="001179C6">
        <w:trPr>
          <w:trHeight w:val="214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12.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Кто стоит на стаже закона.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1179C6">
        <w:trPr>
          <w:trHeight w:val="214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13.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Практикум по теме «</w:t>
            </w:r>
            <w:r w:rsidRPr="00B30CC8">
              <w:rPr>
                <w:rFonts w:ascii="Times New Roman" w:hAnsi="Times New Roman"/>
              </w:rPr>
              <w:t>Регулирование поведения людей в обществе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».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УОИС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B30CC8">
              <w:rPr>
                <w:rFonts w:ascii="Times New Roman" w:hAnsi="Times New Roman"/>
              </w:rPr>
              <w:t>Практ</w:t>
            </w:r>
            <w:proofErr w:type="spellEnd"/>
            <w:r w:rsidRPr="00B30CC8">
              <w:rPr>
                <w:rFonts w:ascii="Times New Roman" w:hAnsi="Times New Roman"/>
              </w:rPr>
              <w:t>. работа</w:t>
            </w:r>
          </w:p>
        </w:tc>
      </w:tr>
      <w:tr w:rsidR="001179C6" w:rsidRPr="00B30CC8" w:rsidTr="001179C6">
        <w:trPr>
          <w:trHeight w:val="214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14.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К/</w:t>
            </w:r>
            <w:proofErr w:type="gramStart"/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Р</w:t>
            </w:r>
            <w:proofErr w:type="gramEnd"/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по теме «</w:t>
            </w:r>
            <w:r w:rsidRPr="00B30CC8">
              <w:rPr>
                <w:rFonts w:ascii="Times New Roman" w:hAnsi="Times New Roman"/>
              </w:rPr>
              <w:t>Регулирование поведения людей в обществе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».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УКИК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Тест. Работа</w:t>
            </w:r>
          </w:p>
        </w:tc>
      </w:tr>
      <w:tr w:rsidR="001179C6" w:rsidRPr="00B30CC8" w:rsidTr="0072263E">
        <w:trPr>
          <w:trHeight w:val="214"/>
        </w:trPr>
        <w:tc>
          <w:tcPr>
            <w:tcW w:w="1081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285" w:type="dxa"/>
            <w:gridSpan w:val="7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Тема 2. Человек в экономических отношениях (13 часов)</w:t>
            </w: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15.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Экономика и ее основные участники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223" w:type="dxa"/>
            <w:gridSpan w:val="2"/>
            <w:vMerge w:val="restart"/>
          </w:tcPr>
          <w:p w:rsidR="001179C6" w:rsidRPr="00B30CC8" w:rsidRDefault="001179C6" w:rsidP="0072263E">
            <w:pPr>
              <w:jc w:val="both"/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Описывать различные формы организации хозяйственной жизни исследовать несложные практические ситуации, связанные </w:t>
            </w:r>
            <w:r w:rsidRPr="00B30CC8">
              <w:rPr>
                <w:rFonts w:ascii="Times New Roman" w:hAnsi="Times New Roman"/>
              </w:rPr>
              <w:lastRenderedPageBreak/>
              <w:t>с выполнением социальных ролей потребителя и производителя; объяснять взаимосвязь квалификации, количества и качества труда; раскрытие ключевых экономических по</w:t>
            </w:r>
            <w:r w:rsidRPr="00B30CC8">
              <w:rPr>
                <w:rFonts w:ascii="Times New Roman" w:hAnsi="Times New Roman"/>
              </w:rPr>
              <w:softHyphen/>
              <w:t>нятий; обобщить знания и расширить опыт решения познавательных и практических задач по изучаемой теме.</w:t>
            </w:r>
          </w:p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16.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Экономика и ее основные участники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214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17.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Мастерство работника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КУ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829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18.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Производство: затраты, выручка, прибыль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797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lastRenderedPageBreak/>
              <w:t>19.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Производство: затраты, выручка, прибыль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jc w:val="center"/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383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Виды и формы бизнеса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797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21.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Виды и формы бизнеса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383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22.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Обмен, торговля, реклама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КУ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414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23.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Деньги, их функции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КУ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383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24.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Экономика семьи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УИНМ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797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25.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Экономика семьи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У </w:t>
            </w:r>
            <w:proofErr w:type="spellStart"/>
            <w:r w:rsidRPr="00B30CC8">
              <w:rPr>
                <w:rFonts w:ascii="Times New Roman" w:hAnsi="Times New Roman"/>
              </w:rPr>
              <w:t>Соверш-ия</w:t>
            </w:r>
            <w:proofErr w:type="spellEnd"/>
            <w:r w:rsidRPr="00B30CC8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797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26.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Практикум по </w:t>
            </w:r>
            <w:r w:rsidRPr="00B30CC8">
              <w:rPr>
                <w:rFonts w:ascii="Times New Roman" w:hAnsi="Times New Roman"/>
              </w:rPr>
              <w:t>теме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«</w:t>
            </w:r>
            <w:r w:rsidRPr="00B30CC8">
              <w:rPr>
                <w:rFonts w:ascii="Times New Roman" w:hAnsi="Times New Roman"/>
              </w:rPr>
              <w:t>Человек в экономических отношениях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».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УОИС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B30CC8">
              <w:rPr>
                <w:rFonts w:ascii="Times New Roman" w:hAnsi="Times New Roman"/>
              </w:rPr>
              <w:t>Практ</w:t>
            </w:r>
            <w:proofErr w:type="spellEnd"/>
            <w:r w:rsidRPr="00B30CC8">
              <w:rPr>
                <w:rFonts w:ascii="Times New Roman" w:hAnsi="Times New Roman"/>
              </w:rPr>
              <w:t>. работа</w:t>
            </w:r>
          </w:p>
        </w:tc>
      </w:tr>
      <w:tr w:rsidR="001179C6" w:rsidRPr="00B30CC8" w:rsidTr="0072263E">
        <w:trPr>
          <w:trHeight w:val="797"/>
        </w:trPr>
        <w:tc>
          <w:tcPr>
            <w:tcW w:w="534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27.</w:t>
            </w:r>
          </w:p>
        </w:tc>
        <w:tc>
          <w:tcPr>
            <w:tcW w:w="708" w:type="dxa"/>
            <w:gridSpan w:val="2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К/</w:t>
            </w:r>
            <w:proofErr w:type="gramStart"/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Р</w:t>
            </w:r>
            <w:proofErr w:type="gramEnd"/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по </w:t>
            </w:r>
            <w:r w:rsidRPr="00B30CC8">
              <w:rPr>
                <w:rFonts w:ascii="Times New Roman" w:hAnsi="Times New Roman"/>
              </w:rPr>
              <w:t>теме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«</w:t>
            </w:r>
            <w:r w:rsidRPr="00B30CC8">
              <w:rPr>
                <w:rFonts w:ascii="Times New Roman" w:hAnsi="Times New Roman"/>
              </w:rPr>
              <w:t>Человек в экономических отношениях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».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УКИК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Тест</w:t>
            </w:r>
            <w:proofErr w:type="gramStart"/>
            <w:r w:rsidRPr="00B30CC8">
              <w:rPr>
                <w:rFonts w:ascii="Times New Roman" w:hAnsi="Times New Roman"/>
              </w:rPr>
              <w:t>.</w:t>
            </w:r>
            <w:proofErr w:type="gramEnd"/>
            <w:r w:rsidRPr="00B30CC8">
              <w:rPr>
                <w:rFonts w:ascii="Times New Roman" w:hAnsi="Times New Roman"/>
              </w:rPr>
              <w:t xml:space="preserve"> </w:t>
            </w:r>
            <w:proofErr w:type="gramStart"/>
            <w:r w:rsidRPr="00B30CC8">
              <w:rPr>
                <w:rFonts w:ascii="Times New Roman" w:hAnsi="Times New Roman"/>
              </w:rPr>
              <w:t>р</w:t>
            </w:r>
            <w:proofErr w:type="gramEnd"/>
            <w:r w:rsidRPr="00B30CC8">
              <w:rPr>
                <w:rFonts w:ascii="Times New Roman" w:hAnsi="Times New Roman"/>
              </w:rPr>
              <w:t>абота</w:t>
            </w:r>
          </w:p>
        </w:tc>
      </w:tr>
      <w:tr w:rsidR="001179C6" w:rsidRPr="00B30CC8" w:rsidTr="0072263E">
        <w:trPr>
          <w:trHeight w:val="414"/>
        </w:trPr>
        <w:tc>
          <w:tcPr>
            <w:tcW w:w="1081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285" w:type="dxa"/>
            <w:gridSpan w:val="7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Тема 3. Человек и природа (8 часов)</w:t>
            </w:r>
          </w:p>
        </w:tc>
      </w:tr>
      <w:tr w:rsidR="001179C6" w:rsidRPr="00B30CC8" w:rsidTr="0072263E">
        <w:trPr>
          <w:trHeight w:val="383"/>
        </w:trPr>
        <w:tc>
          <w:tcPr>
            <w:tcW w:w="482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28.</w:t>
            </w:r>
          </w:p>
        </w:tc>
        <w:tc>
          <w:tcPr>
            <w:tcW w:w="760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Человек – часть природы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КУ</w:t>
            </w:r>
          </w:p>
        </w:tc>
        <w:tc>
          <w:tcPr>
            <w:tcW w:w="2223" w:type="dxa"/>
            <w:gridSpan w:val="2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 xml:space="preserve">Объяснять значение природных ресурсов в жизни общества. Характеризовать отношение людей к </w:t>
            </w:r>
            <w:proofErr w:type="spellStart"/>
            <w:r w:rsidRPr="00B30CC8">
              <w:rPr>
                <w:rFonts w:ascii="Times New Roman" w:hAnsi="Times New Roman"/>
              </w:rPr>
              <w:t>исчерпаемым</w:t>
            </w:r>
            <w:proofErr w:type="spellEnd"/>
            <w:r w:rsidRPr="00B30CC8">
              <w:rPr>
                <w:rFonts w:ascii="Times New Roman" w:hAnsi="Times New Roman"/>
              </w:rPr>
              <w:t xml:space="preserve"> ресурсам. Различать ответственное и безответственное отношение к природе. Объяснять необходимость активной деятельности по охране природы. </w:t>
            </w: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797"/>
        </w:trPr>
        <w:tc>
          <w:tcPr>
            <w:tcW w:w="482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29.</w:t>
            </w:r>
          </w:p>
        </w:tc>
        <w:tc>
          <w:tcPr>
            <w:tcW w:w="760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Охранять природу – значит охранять жизнь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КУ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414"/>
        </w:trPr>
        <w:tc>
          <w:tcPr>
            <w:tcW w:w="482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30.</w:t>
            </w:r>
          </w:p>
        </w:tc>
        <w:tc>
          <w:tcPr>
            <w:tcW w:w="760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Закон на страже природы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КУ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Опрос</w:t>
            </w:r>
          </w:p>
        </w:tc>
      </w:tr>
      <w:tr w:rsidR="001179C6" w:rsidRPr="00B30CC8" w:rsidTr="0072263E">
        <w:trPr>
          <w:trHeight w:val="797"/>
        </w:trPr>
        <w:tc>
          <w:tcPr>
            <w:tcW w:w="482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31.</w:t>
            </w:r>
          </w:p>
        </w:tc>
        <w:tc>
          <w:tcPr>
            <w:tcW w:w="760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Практикум по </w:t>
            </w:r>
            <w:r w:rsidRPr="00B30CC8">
              <w:rPr>
                <w:rFonts w:ascii="Times New Roman" w:hAnsi="Times New Roman"/>
              </w:rPr>
              <w:t>теме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«</w:t>
            </w:r>
            <w:r w:rsidRPr="00B30CC8">
              <w:rPr>
                <w:rFonts w:ascii="Times New Roman" w:hAnsi="Times New Roman"/>
              </w:rPr>
              <w:t>Человек и природа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.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УОИС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B30CC8">
              <w:rPr>
                <w:rFonts w:ascii="Times New Roman" w:hAnsi="Times New Roman"/>
              </w:rPr>
              <w:t>Практ</w:t>
            </w:r>
            <w:proofErr w:type="spellEnd"/>
            <w:r w:rsidRPr="00B30CC8">
              <w:rPr>
                <w:rFonts w:ascii="Times New Roman" w:hAnsi="Times New Roman"/>
              </w:rPr>
              <w:t>. работа</w:t>
            </w:r>
          </w:p>
        </w:tc>
      </w:tr>
      <w:tr w:rsidR="001179C6" w:rsidRPr="00B30CC8" w:rsidTr="0072263E">
        <w:trPr>
          <w:trHeight w:val="383"/>
        </w:trPr>
        <w:tc>
          <w:tcPr>
            <w:tcW w:w="482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32.</w:t>
            </w:r>
          </w:p>
        </w:tc>
        <w:tc>
          <w:tcPr>
            <w:tcW w:w="760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К/</w:t>
            </w:r>
            <w:proofErr w:type="gramStart"/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Р</w:t>
            </w:r>
            <w:proofErr w:type="gramEnd"/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по </w:t>
            </w:r>
            <w:r w:rsidRPr="00B30CC8">
              <w:rPr>
                <w:rFonts w:ascii="Times New Roman" w:hAnsi="Times New Roman"/>
              </w:rPr>
              <w:t>теме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«</w:t>
            </w:r>
            <w:r w:rsidRPr="00B30CC8">
              <w:rPr>
                <w:rFonts w:ascii="Times New Roman" w:hAnsi="Times New Roman"/>
              </w:rPr>
              <w:t>Человек и природа</w:t>
            </w: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.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УКИК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Тест. Работа</w:t>
            </w:r>
          </w:p>
        </w:tc>
      </w:tr>
      <w:tr w:rsidR="001179C6" w:rsidRPr="00B30CC8" w:rsidTr="0072263E">
        <w:trPr>
          <w:trHeight w:val="383"/>
        </w:trPr>
        <w:tc>
          <w:tcPr>
            <w:tcW w:w="482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33.</w:t>
            </w:r>
          </w:p>
        </w:tc>
        <w:tc>
          <w:tcPr>
            <w:tcW w:w="760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lang w:eastAsia="ru-RU"/>
              </w:rPr>
              <w:t>Повторение по курсу 7 класса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УОИС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B30CC8">
              <w:rPr>
                <w:rFonts w:ascii="Times New Roman" w:hAnsi="Times New Roman"/>
              </w:rPr>
              <w:t>Практ</w:t>
            </w:r>
            <w:proofErr w:type="spellEnd"/>
            <w:r w:rsidRPr="00B30CC8">
              <w:rPr>
                <w:rFonts w:ascii="Times New Roman" w:hAnsi="Times New Roman"/>
              </w:rPr>
              <w:t>. работа</w:t>
            </w:r>
          </w:p>
        </w:tc>
      </w:tr>
      <w:tr w:rsidR="001179C6" w:rsidRPr="00B30CC8" w:rsidTr="0072263E">
        <w:trPr>
          <w:trHeight w:val="414"/>
        </w:trPr>
        <w:tc>
          <w:tcPr>
            <w:tcW w:w="482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34.</w:t>
            </w:r>
          </w:p>
        </w:tc>
        <w:tc>
          <w:tcPr>
            <w:tcW w:w="760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lang w:eastAsia="ru-RU"/>
              </w:rPr>
              <w:t>К/</w:t>
            </w:r>
            <w:proofErr w:type="gramStart"/>
            <w:r w:rsidRPr="00B30CC8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B30CC8">
              <w:rPr>
                <w:rFonts w:ascii="Times New Roman" w:eastAsia="Times New Roman" w:hAnsi="Times New Roman"/>
                <w:lang w:eastAsia="ru-RU"/>
              </w:rPr>
              <w:t xml:space="preserve"> по курсу 7 класса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УКИК</w:t>
            </w: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Тест</w:t>
            </w:r>
            <w:proofErr w:type="gramStart"/>
            <w:r w:rsidRPr="00B30CC8">
              <w:rPr>
                <w:rFonts w:ascii="Times New Roman" w:hAnsi="Times New Roman"/>
              </w:rPr>
              <w:t>.</w:t>
            </w:r>
            <w:proofErr w:type="gramEnd"/>
            <w:r w:rsidRPr="00B30CC8">
              <w:rPr>
                <w:rFonts w:ascii="Times New Roman" w:hAnsi="Times New Roman"/>
              </w:rPr>
              <w:t xml:space="preserve"> </w:t>
            </w:r>
            <w:proofErr w:type="gramStart"/>
            <w:r w:rsidRPr="00B30CC8">
              <w:rPr>
                <w:rFonts w:ascii="Times New Roman" w:hAnsi="Times New Roman"/>
              </w:rPr>
              <w:t>р</w:t>
            </w:r>
            <w:proofErr w:type="gramEnd"/>
            <w:r w:rsidRPr="00B30CC8">
              <w:rPr>
                <w:rFonts w:ascii="Times New Roman" w:hAnsi="Times New Roman"/>
              </w:rPr>
              <w:t>абота</w:t>
            </w:r>
          </w:p>
        </w:tc>
      </w:tr>
      <w:tr w:rsidR="001179C6" w:rsidRPr="00B30CC8" w:rsidTr="0072263E">
        <w:trPr>
          <w:trHeight w:val="383"/>
        </w:trPr>
        <w:tc>
          <w:tcPr>
            <w:tcW w:w="482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  <w:r w:rsidRPr="00B30CC8">
              <w:rPr>
                <w:rFonts w:ascii="Times New Roman" w:hAnsi="Times New Roman"/>
              </w:rPr>
              <w:t>35</w:t>
            </w:r>
          </w:p>
        </w:tc>
        <w:tc>
          <w:tcPr>
            <w:tcW w:w="760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179C6" w:rsidRPr="00B30CC8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B30CC8">
              <w:rPr>
                <w:rFonts w:ascii="Times New Roman" w:eastAsia="Times New Roman" w:hAnsi="Times New Roman"/>
                <w:color w:val="003300"/>
                <w:lang w:eastAsia="ru-RU"/>
              </w:rPr>
              <w:t>Заключительный урок</w:t>
            </w:r>
          </w:p>
        </w:tc>
        <w:tc>
          <w:tcPr>
            <w:tcW w:w="1418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223" w:type="dxa"/>
            <w:gridSpan w:val="2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1179C6" w:rsidRPr="00B30CC8" w:rsidRDefault="001179C6" w:rsidP="0072263E">
            <w:pPr>
              <w:rPr>
                <w:rFonts w:ascii="Times New Roman" w:hAnsi="Times New Roman"/>
              </w:rPr>
            </w:pPr>
          </w:p>
        </w:tc>
      </w:tr>
    </w:tbl>
    <w:p w:rsidR="001179C6" w:rsidRDefault="001179C6" w:rsidP="001179C6">
      <w:pPr>
        <w:rPr>
          <w:rFonts w:ascii="Times New Roman" w:hAnsi="Times New Roman"/>
          <w:b/>
          <w:sz w:val="28"/>
          <w:szCs w:val="28"/>
        </w:rPr>
      </w:pPr>
    </w:p>
    <w:p w:rsidR="001179C6" w:rsidRDefault="001179C6" w:rsidP="001179C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19"/>
        <w:gridCol w:w="3115"/>
        <w:gridCol w:w="1197"/>
        <w:gridCol w:w="1835"/>
        <w:gridCol w:w="1527"/>
        <w:gridCol w:w="1137"/>
      </w:tblGrid>
      <w:tr w:rsidR="001179C6" w:rsidRPr="00B30CC8" w:rsidTr="0072263E">
        <w:tc>
          <w:tcPr>
            <w:tcW w:w="619" w:type="dxa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B30CC8">
              <w:rPr>
                <w:rFonts w:ascii="Times New Roman" w:hAnsi="Times New Roman"/>
                <w:b/>
              </w:rPr>
              <w:t>п</w:t>
            </w:r>
            <w:proofErr w:type="gramEnd"/>
            <w:r w:rsidRPr="00B30CC8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115" w:type="dxa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Наименование раздела</w:t>
            </w:r>
          </w:p>
        </w:tc>
        <w:tc>
          <w:tcPr>
            <w:tcW w:w="1197" w:type="dxa"/>
            <w:vMerge w:val="restart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Кол-во часов на изучение блока</w:t>
            </w:r>
          </w:p>
        </w:tc>
        <w:tc>
          <w:tcPr>
            <w:tcW w:w="4499" w:type="dxa"/>
            <w:gridSpan w:val="3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 xml:space="preserve">Из них кол-во часов, отведенных на </w:t>
            </w:r>
            <w:proofErr w:type="spellStart"/>
            <w:r w:rsidRPr="00B30CC8">
              <w:rPr>
                <w:rFonts w:ascii="Times New Roman" w:hAnsi="Times New Roman"/>
                <w:b/>
              </w:rPr>
              <w:t>практ</w:t>
            </w:r>
            <w:proofErr w:type="gramStart"/>
            <w:r w:rsidRPr="00B30CC8">
              <w:rPr>
                <w:rFonts w:ascii="Times New Roman" w:hAnsi="Times New Roman"/>
                <w:b/>
              </w:rPr>
              <w:t>.ч</w:t>
            </w:r>
            <w:proofErr w:type="gramEnd"/>
            <w:r w:rsidRPr="00B30CC8">
              <w:rPr>
                <w:rFonts w:ascii="Times New Roman" w:hAnsi="Times New Roman"/>
                <w:b/>
              </w:rPr>
              <w:t>асть</w:t>
            </w:r>
            <w:proofErr w:type="spellEnd"/>
            <w:r w:rsidRPr="00B30CC8">
              <w:rPr>
                <w:rFonts w:ascii="Times New Roman" w:hAnsi="Times New Roman"/>
                <w:b/>
              </w:rPr>
              <w:t xml:space="preserve"> и контроль </w:t>
            </w:r>
          </w:p>
        </w:tc>
      </w:tr>
      <w:tr w:rsidR="001179C6" w:rsidRPr="00B30CC8" w:rsidTr="0072263E">
        <w:tc>
          <w:tcPr>
            <w:tcW w:w="619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15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97" w:type="dxa"/>
            <w:vMerge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35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практикум</w:t>
            </w:r>
          </w:p>
        </w:tc>
        <w:tc>
          <w:tcPr>
            <w:tcW w:w="152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проектная работа</w:t>
            </w:r>
          </w:p>
        </w:tc>
        <w:tc>
          <w:tcPr>
            <w:tcW w:w="113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К/</w:t>
            </w:r>
            <w:proofErr w:type="gramStart"/>
            <w:r w:rsidRPr="00B30CC8">
              <w:rPr>
                <w:rFonts w:ascii="Times New Roman" w:hAnsi="Times New Roman"/>
                <w:b/>
              </w:rPr>
              <w:t>Р</w:t>
            </w:r>
            <w:proofErr w:type="gramEnd"/>
          </w:p>
        </w:tc>
      </w:tr>
      <w:tr w:rsidR="001179C6" w:rsidRPr="00B30CC8" w:rsidTr="0072263E">
        <w:tc>
          <w:tcPr>
            <w:tcW w:w="619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115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</w:rPr>
              <w:t>Регулирование поведения людей в обществе</w:t>
            </w:r>
          </w:p>
        </w:tc>
        <w:tc>
          <w:tcPr>
            <w:tcW w:w="119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835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2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1</w:t>
            </w:r>
          </w:p>
        </w:tc>
      </w:tr>
      <w:tr w:rsidR="001179C6" w:rsidRPr="00B30CC8" w:rsidTr="0072263E">
        <w:tc>
          <w:tcPr>
            <w:tcW w:w="619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115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</w:rPr>
              <w:t>Человек в экономических отношениях</w:t>
            </w:r>
          </w:p>
        </w:tc>
        <w:tc>
          <w:tcPr>
            <w:tcW w:w="119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835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2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1</w:t>
            </w:r>
          </w:p>
        </w:tc>
      </w:tr>
      <w:tr w:rsidR="001179C6" w:rsidRPr="00B30CC8" w:rsidTr="0072263E">
        <w:tc>
          <w:tcPr>
            <w:tcW w:w="619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115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</w:rPr>
              <w:t xml:space="preserve">Человек и природа </w:t>
            </w:r>
          </w:p>
        </w:tc>
        <w:tc>
          <w:tcPr>
            <w:tcW w:w="119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835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2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7" w:type="dxa"/>
          </w:tcPr>
          <w:p w:rsidR="001179C6" w:rsidRPr="00B30CC8" w:rsidRDefault="001179C6" w:rsidP="0072263E">
            <w:pPr>
              <w:rPr>
                <w:rFonts w:ascii="Times New Roman" w:hAnsi="Times New Roman"/>
                <w:b/>
              </w:rPr>
            </w:pPr>
            <w:r w:rsidRPr="00B30CC8">
              <w:rPr>
                <w:rFonts w:ascii="Times New Roman" w:hAnsi="Times New Roman"/>
                <w:b/>
              </w:rPr>
              <w:t>2</w:t>
            </w:r>
          </w:p>
        </w:tc>
      </w:tr>
    </w:tbl>
    <w:p w:rsidR="001179C6" w:rsidRDefault="0061677A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корректировки  КТП на 2022-2023</w:t>
      </w:r>
      <w:r w:rsidR="001179C6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1179C6" w:rsidRDefault="001179C6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Предмет: обществознание</w:t>
      </w:r>
    </w:p>
    <w:p w:rsidR="001179C6" w:rsidRDefault="001179C6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Класс: 7</w:t>
      </w:r>
    </w:p>
    <w:p w:rsidR="001179C6" w:rsidRDefault="001179C6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proofErr w:type="spellStart"/>
      <w:r w:rsidR="0061677A">
        <w:rPr>
          <w:rFonts w:ascii="Times New Roman" w:hAnsi="Times New Roman"/>
          <w:b/>
          <w:sz w:val="28"/>
          <w:szCs w:val="28"/>
        </w:rPr>
        <w:t>Убушаева</w:t>
      </w:r>
      <w:proofErr w:type="spellEnd"/>
      <w:r w:rsidR="0061677A">
        <w:rPr>
          <w:rFonts w:ascii="Times New Roman" w:hAnsi="Times New Roman"/>
          <w:b/>
          <w:sz w:val="28"/>
          <w:szCs w:val="28"/>
        </w:rPr>
        <w:t xml:space="preserve"> Е. </w:t>
      </w:r>
      <w:r>
        <w:rPr>
          <w:rFonts w:ascii="Times New Roman" w:hAnsi="Times New Roman"/>
          <w:b/>
          <w:sz w:val="28"/>
          <w:szCs w:val="28"/>
        </w:rPr>
        <w:t>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8"/>
        <w:gridCol w:w="2020"/>
        <w:gridCol w:w="1209"/>
        <w:gridCol w:w="1133"/>
        <w:gridCol w:w="2145"/>
        <w:gridCol w:w="2216"/>
      </w:tblGrid>
      <w:tr w:rsidR="001179C6" w:rsidTr="0072263E">
        <w:tc>
          <w:tcPr>
            <w:tcW w:w="848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№ урока</w:t>
            </w:r>
          </w:p>
        </w:tc>
        <w:tc>
          <w:tcPr>
            <w:tcW w:w="2020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 xml:space="preserve">Тема </w:t>
            </w:r>
          </w:p>
        </w:tc>
        <w:tc>
          <w:tcPr>
            <w:tcW w:w="2342" w:type="dxa"/>
            <w:gridSpan w:val="2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 xml:space="preserve">Количество </w:t>
            </w:r>
          </w:p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часов</w:t>
            </w:r>
          </w:p>
        </w:tc>
        <w:tc>
          <w:tcPr>
            <w:tcW w:w="2145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Причина корректировки</w:t>
            </w:r>
          </w:p>
        </w:tc>
        <w:tc>
          <w:tcPr>
            <w:tcW w:w="2216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Способ корректировки</w:t>
            </w:r>
          </w:p>
        </w:tc>
      </w:tr>
      <w:tr w:rsidR="001179C6" w:rsidTr="0072263E">
        <w:tc>
          <w:tcPr>
            <w:tcW w:w="848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по плану</w:t>
            </w: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дано </w:t>
            </w:r>
          </w:p>
        </w:tc>
        <w:tc>
          <w:tcPr>
            <w:tcW w:w="2145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:rsidR="001179C6" w:rsidRDefault="001179C6" w:rsidP="001179C6">
      <w:pPr>
        <w:rPr>
          <w:rFonts w:ascii="Times New Roman" w:hAnsi="Times New Roman"/>
          <w:b/>
          <w:sz w:val="28"/>
          <w:szCs w:val="28"/>
        </w:rPr>
      </w:pPr>
    </w:p>
    <w:p w:rsidR="00B30CC8" w:rsidRDefault="00B30CC8" w:rsidP="001179C6">
      <w:pPr>
        <w:rPr>
          <w:rFonts w:ascii="Times New Roman" w:hAnsi="Times New Roman"/>
          <w:b/>
          <w:sz w:val="28"/>
          <w:szCs w:val="28"/>
        </w:rPr>
      </w:pPr>
    </w:p>
    <w:p w:rsidR="00B30CC8" w:rsidRDefault="00B30CC8" w:rsidP="001179C6">
      <w:pPr>
        <w:rPr>
          <w:rFonts w:ascii="Times New Roman" w:hAnsi="Times New Roman"/>
          <w:b/>
          <w:sz w:val="28"/>
          <w:szCs w:val="28"/>
        </w:rPr>
      </w:pPr>
    </w:p>
    <w:p w:rsidR="00B30CC8" w:rsidRDefault="00B30CC8" w:rsidP="001179C6">
      <w:pPr>
        <w:rPr>
          <w:rFonts w:ascii="Times New Roman" w:hAnsi="Times New Roman"/>
          <w:b/>
          <w:sz w:val="28"/>
          <w:szCs w:val="28"/>
        </w:rPr>
      </w:pPr>
    </w:p>
    <w:p w:rsidR="00B30CC8" w:rsidRDefault="00B30CC8" w:rsidP="001179C6">
      <w:pPr>
        <w:rPr>
          <w:rFonts w:ascii="Times New Roman" w:hAnsi="Times New Roman"/>
          <w:b/>
          <w:sz w:val="28"/>
          <w:szCs w:val="28"/>
        </w:rPr>
      </w:pPr>
    </w:p>
    <w:p w:rsidR="00B30CC8" w:rsidRDefault="00B30CC8" w:rsidP="001179C6">
      <w:pPr>
        <w:rPr>
          <w:rFonts w:ascii="Times New Roman" w:hAnsi="Times New Roman"/>
          <w:b/>
          <w:sz w:val="28"/>
          <w:szCs w:val="28"/>
        </w:rPr>
      </w:pPr>
    </w:p>
    <w:p w:rsidR="00B30CC8" w:rsidRDefault="00B30CC8" w:rsidP="001179C6">
      <w:pPr>
        <w:rPr>
          <w:rFonts w:ascii="Times New Roman" w:hAnsi="Times New Roman"/>
          <w:b/>
          <w:sz w:val="28"/>
          <w:szCs w:val="28"/>
        </w:rPr>
      </w:pPr>
    </w:p>
    <w:p w:rsidR="001179C6" w:rsidRDefault="001179C6" w:rsidP="001179C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 в 8 классе</w:t>
      </w:r>
    </w:p>
    <w:tbl>
      <w:tblPr>
        <w:tblStyle w:val="a8"/>
        <w:tblW w:w="9237" w:type="dxa"/>
        <w:tblLayout w:type="fixed"/>
        <w:tblLook w:val="04A0" w:firstRow="1" w:lastRow="0" w:firstColumn="1" w:lastColumn="0" w:noHBand="0" w:noVBand="1"/>
      </w:tblPr>
      <w:tblGrid>
        <w:gridCol w:w="475"/>
        <w:gridCol w:w="59"/>
        <w:gridCol w:w="532"/>
        <w:gridCol w:w="292"/>
        <w:gridCol w:w="883"/>
        <w:gridCol w:w="2829"/>
        <w:gridCol w:w="1275"/>
        <w:gridCol w:w="1825"/>
        <w:gridCol w:w="1067"/>
      </w:tblGrid>
      <w:tr w:rsidR="001179C6" w:rsidRPr="00094144" w:rsidTr="0072263E">
        <w:trPr>
          <w:trHeight w:val="144"/>
        </w:trPr>
        <w:tc>
          <w:tcPr>
            <w:tcW w:w="475" w:type="dxa"/>
            <w:vMerge w:val="restart"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1766" w:type="dxa"/>
            <w:gridSpan w:val="4"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 xml:space="preserve">Дата </w:t>
            </w:r>
          </w:p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2829" w:type="dxa"/>
            <w:vMerge w:val="restart"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275" w:type="dxa"/>
            <w:vMerge w:val="restart"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1825" w:type="dxa"/>
            <w:vMerge w:val="restart"/>
            <w:textDirection w:val="btLr"/>
          </w:tcPr>
          <w:p w:rsidR="001179C6" w:rsidRPr="00094144" w:rsidRDefault="001179C6" w:rsidP="0072263E">
            <w:pPr>
              <w:ind w:left="113" w:right="113"/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1067" w:type="dxa"/>
            <w:vMerge w:val="restart"/>
            <w:textDirection w:val="btLr"/>
          </w:tcPr>
          <w:p w:rsidR="001179C6" w:rsidRPr="00094144" w:rsidRDefault="001179C6" w:rsidP="0072263E">
            <w:pPr>
              <w:ind w:left="113" w:right="113"/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Виды и формы контроля</w:t>
            </w:r>
          </w:p>
        </w:tc>
      </w:tr>
      <w:tr w:rsidR="001179C6" w:rsidRPr="00094144" w:rsidTr="0072263E">
        <w:trPr>
          <w:trHeight w:val="1176"/>
        </w:trPr>
        <w:tc>
          <w:tcPr>
            <w:tcW w:w="4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по плану</w:t>
            </w: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по факту</w:t>
            </w:r>
          </w:p>
        </w:tc>
        <w:tc>
          <w:tcPr>
            <w:tcW w:w="2829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67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</w:p>
        </w:tc>
      </w:tr>
      <w:tr w:rsidR="00094144" w:rsidRPr="00094144" w:rsidTr="0072263E">
        <w:trPr>
          <w:trHeight w:val="280"/>
        </w:trPr>
        <w:tc>
          <w:tcPr>
            <w:tcW w:w="475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1.</w:t>
            </w:r>
          </w:p>
        </w:tc>
        <w:tc>
          <w:tcPr>
            <w:tcW w:w="883" w:type="dxa"/>
            <w:gridSpan w:val="3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Повторение курса обществознания за 7-ой класс</w:t>
            </w:r>
          </w:p>
        </w:tc>
        <w:tc>
          <w:tcPr>
            <w:tcW w:w="1275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УОИС</w:t>
            </w:r>
          </w:p>
        </w:tc>
        <w:tc>
          <w:tcPr>
            <w:tcW w:w="1825" w:type="dxa"/>
            <w:vMerge w:val="restart"/>
          </w:tcPr>
          <w:p w:rsidR="00094144" w:rsidRPr="00094144" w:rsidRDefault="00094144" w:rsidP="00094144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 xml:space="preserve">Вспомнить основные итоги прошлого года обучения. </w:t>
            </w:r>
          </w:p>
        </w:tc>
        <w:tc>
          <w:tcPr>
            <w:tcW w:w="1067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беседа</w:t>
            </w:r>
          </w:p>
        </w:tc>
      </w:tr>
      <w:tr w:rsidR="00094144" w:rsidRPr="00094144" w:rsidTr="0072263E">
        <w:trPr>
          <w:trHeight w:val="280"/>
        </w:trPr>
        <w:tc>
          <w:tcPr>
            <w:tcW w:w="475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</w:t>
            </w:r>
          </w:p>
        </w:tc>
        <w:tc>
          <w:tcPr>
            <w:tcW w:w="883" w:type="dxa"/>
            <w:gridSpan w:val="3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275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УКИК</w:t>
            </w:r>
          </w:p>
        </w:tc>
        <w:tc>
          <w:tcPr>
            <w:tcW w:w="1825" w:type="dxa"/>
            <w:vMerge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proofErr w:type="spellStart"/>
            <w:r w:rsidRPr="00094144">
              <w:rPr>
                <w:rFonts w:ascii="Times New Roman" w:hAnsi="Times New Roman"/>
              </w:rPr>
              <w:t>Практ</w:t>
            </w:r>
            <w:proofErr w:type="spellEnd"/>
            <w:r w:rsidRPr="00094144">
              <w:rPr>
                <w:rFonts w:ascii="Times New Roman" w:hAnsi="Times New Roman"/>
              </w:rPr>
              <w:t>. работа</w:t>
            </w:r>
          </w:p>
        </w:tc>
      </w:tr>
      <w:tr w:rsidR="00094144" w:rsidRPr="00094144" w:rsidTr="0072263E">
        <w:trPr>
          <w:trHeight w:val="280"/>
        </w:trPr>
        <w:tc>
          <w:tcPr>
            <w:tcW w:w="475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3</w:t>
            </w:r>
          </w:p>
        </w:tc>
        <w:tc>
          <w:tcPr>
            <w:tcW w:w="883" w:type="dxa"/>
            <w:gridSpan w:val="3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275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УОИС</w:t>
            </w:r>
          </w:p>
        </w:tc>
        <w:tc>
          <w:tcPr>
            <w:tcW w:w="1825" w:type="dxa"/>
            <w:vMerge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беседа</w:t>
            </w:r>
          </w:p>
        </w:tc>
      </w:tr>
      <w:tr w:rsidR="001179C6" w:rsidRPr="00094144" w:rsidTr="0072263E">
        <w:trPr>
          <w:trHeight w:val="259"/>
        </w:trPr>
        <w:tc>
          <w:tcPr>
            <w:tcW w:w="1066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171" w:type="dxa"/>
            <w:gridSpan w:val="6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Тема 1. Личность и общество (6 часов)</w:t>
            </w:r>
          </w:p>
        </w:tc>
      </w:tr>
      <w:tr w:rsidR="001179C6" w:rsidRPr="00094144" w:rsidTr="001179C6">
        <w:trPr>
          <w:trHeight w:val="259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4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Что делает человека человеком?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 w:val="restart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Характеризовать примерами биологическое и социальное в человеке; выявлять влияние природных условий на людей; Выделять существенные признаки общества</w:t>
            </w: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Беседа</w:t>
            </w:r>
          </w:p>
        </w:tc>
      </w:tr>
      <w:tr w:rsidR="001179C6" w:rsidRPr="00094144" w:rsidTr="001179C6">
        <w:trPr>
          <w:trHeight w:val="280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5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Человек, общество, природа.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538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6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Общество как форма жизнедеятельности людей.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259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7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Развитие общества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259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8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Как стать личностью 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538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9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Практикум по теме «</w:t>
            </w:r>
            <w:r w:rsidRPr="00094144">
              <w:rPr>
                <w:rFonts w:ascii="Times New Roman" w:hAnsi="Times New Roman"/>
              </w:rPr>
              <w:t>Личность и общество</w:t>
            </w: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»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УОИС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094144">
              <w:rPr>
                <w:rFonts w:ascii="Times New Roman" w:hAnsi="Times New Roman"/>
              </w:rPr>
              <w:t>Практ</w:t>
            </w:r>
            <w:proofErr w:type="spellEnd"/>
            <w:r w:rsidRPr="00094144">
              <w:rPr>
                <w:rFonts w:ascii="Times New Roman" w:hAnsi="Times New Roman"/>
              </w:rPr>
              <w:t>. работа</w:t>
            </w:r>
          </w:p>
        </w:tc>
      </w:tr>
      <w:tr w:rsidR="001179C6" w:rsidRPr="00094144" w:rsidTr="0072263E">
        <w:trPr>
          <w:trHeight w:val="280"/>
        </w:trPr>
        <w:tc>
          <w:tcPr>
            <w:tcW w:w="1066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171" w:type="dxa"/>
            <w:gridSpan w:val="6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Тема 2. Сфера духовной культуры (8 часов)</w:t>
            </w:r>
          </w:p>
        </w:tc>
      </w:tr>
      <w:tr w:rsidR="001179C6" w:rsidRPr="00094144" w:rsidTr="001179C6">
        <w:trPr>
          <w:trHeight w:val="259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10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Сфера духовной жизни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 w:val="restart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Находить социальную информацию о достижениях и проблемах культуры из источников. Характеризовать духовные ценности российского народа. Выражать свое отношение к тенденциям в культурном развитии.</w:t>
            </w: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Беседа</w:t>
            </w:r>
          </w:p>
        </w:tc>
      </w:tr>
      <w:tr w:rsidR="001179C6" w:rsidRPr="00094144" w:rsidTr="0072263E">
        <w:trPr>
          <w:trHeight w:val="566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11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Мораль</w:t>
            </w:r>
          </w:p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Долг и совесть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538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12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Моральный выбор – это ответственность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828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13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Образование</w:t>
            </w:r>
          </w:p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Наука в современном обществе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560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14.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Религия как одна из форм культуры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538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15.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Практикум по теме «</w:t>
            </w:r>
            <w:r w:rsidRPr="00094144">
              <w:rPr>
                <w:rFonts w:ascii="Times New Roman" w:hAnsi="Times New Roman"/>
              </w:rPr>
              <w:t>Сфера духовной культуры</w:t>
            </w: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»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УОИС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094144">
              <w:rPr>
                <w:rFonts w:ascii="Times New Roman" w:hAnsi="Times New Roman"/>
              </w:rPr>
              <w:t>Практ</w:t>
            </w:r>
            <w:proofErr w:type="spellEnd"/>
            <w:r w:rsidRPr="00094144">
              <w:rPr>
                <w:rFonts w:ascii="Times New Roman" w:hAnsi="Times New Roman"/>
              </w:rPr>
              <w:t>. работа</w:t>
            </w:r>
          </w:p>
        </w:tc>
      </w:tr>
      <w:tr w:rsidR="001179C6" w:rsidRPr="00094144" w:rsidTr="0072263E">
        <w:trPr>
          <w:trHeight w:val="259"/>
        </w:trPr>
        <w:tc>
          <w:tcPr>
            <w:tcW w:w="1066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171" w:type="dxa"/>
            <w:gridSpan w:val="6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Тема 3. Социальная сфера (5 часов)</w:t>
            </w:r>
          </w:p>
        </w:tc>
      </w:tr>
      <w:tr w:rsidR="001179C6" w:rsidRPr="00094144" w:rsidTr="001179C6">
        <w:trPr>
          <w:trHeight w:val="259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16.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Социальная структура общества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 w:val="restart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 xml:space="preserve">Ознакомление с кругом проблем морали, важных для осознания себя как существа нравственного. </w:t>
            </w: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Беседа</w:t>
            </w:r>
          </w:p>
        </w:tc>
      </w:tr>
      <w:tr w:rsidR="001179C6" w:rsidRPr="00094144" w:rsidTr="001179C6">
        <w:trPr>
          <w:trHeight w:val="280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17.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Социальные статусы и роли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538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18.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Нации и межнациональные отношения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259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19.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Отклоняющееся поведение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538"/>
        </w:trPr>
        <w:tc>
          <w:tcPr>
            <w:tcW w:w="5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82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Практикум по теме «</w:t>
            </w:r>
            <w:r w:rsidRPr="00094144">
              <w:rPr>
                <w:rFonts w:ascii="Times New Roman" w:hAnsi="Times New Roman"/>
              </w:rPr>
              <w:t>Социальная сфера</w:t>
            </w: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»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УОИС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094144">
              <w:rPr>
                <w:rFonts w:ascii="Times New Roman" w:hAnsi="Times New Roman"/>
              </w:rPr>
              <w:t>Практ</w:t>
            </w:r>
            <w:proofErr w:type="spellEnd"/>
            <w:r w:rsidRPr="00094144">
              <w:rPr>
                <w:rFonts w:ascii="Times New Roman" w:hAnsi="Times New Roman"/>
              </w:rPr>
              <w:t>. работа</w:t>
            </w:r>
          </w:p>
        </w:tc>
      </w:tr>
      <w:tr w:rsidR="001179C6" w:rsidRPr="00094144" w:rsidTr="0072263E">
        <w:trPr>
          <w:trHeight w:val="280"/>
        </w:trPr>
        <w:tc>
          <w:tcPr>
            <w:tcW w:w="1066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171" w:type="dxa"/>
            <w:gridSpan w:val="6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Тема 4. Экономика (13 часов)</w:t>
            </w:r>
          </w:p>
        </w:tc>
      </w:tr>
      <w:tr w:rsidR="001179C6" w:rsidRPr="00094144" w:rsidTr="001179C6">
        <w:trPr>
          <w:trHeight w:val="538"/>
        </w:trPr>
        <w:tc>
          <w:tcPr>
            <w:tcW w:w="4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21.</w:t>
            </w: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Экономика и ее роль в жизни общества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 w:val="restart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Углубление знания обучающихся об основных экономических проявлениях (производство, обмен, потребление) через раскрытие ключевых экономических по</w:t>
            </w:r>
            <w:r w:rsidRPr="00094144">
              <w:rPr>
                <w:rFonts w:ascii="Times New Roman" w:hAnsi="Times New Roman"/>
              </w:rPr>
              <w:softHyphen/>
              <w:t>нятий. Различать понятия относительно высокой степени обобщённости, охватывающие широкий спектр разнообраз</w:t>
            </w:r>
            <w:r w:rsidRPr="00094144">
              <w:rPr>
                <w:rFonts w:ascii="Times New Roman" w:hAnsi="Times New Roman"/>
              </w:rPr>
              <w:softHyphen/>
              <w:t>ных явлений экономической жизни</w:t>
            </w: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Беседа</w:t>
            </w:r>
          </w:p>
        </w:tc>
      </w:tr>
      <w:tr w:rsidR="001179C6" w:rsidRPr="00094144" w:rsidTr="001179C6">
        <w:trPr>
          <w:trHeight w:val="259"/>
        </w:trPr>
        <w:tc>
          <w:tcPr>
            <w:tcW w:w="4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22.</w:t>
            </w: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Главные вопросы экономики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259"/>
        </w:trPr>
        <w:tc>
          <w:tcPr>
            <w:tcW w:w="4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23.</w:t>
            </w: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Собственность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280"/>
        </w:trPr>
        <w:tc>
          <w:tcPr>
            <w:tcW w:w="4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24.</w:t>
            </w: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Рыночная экономика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538"/>
        </w:trPr>
        <w:tc>
          <w:tcPr>
            <w:tcW w:w="4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25..</w:t>
            </w: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Производство – основа экономики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538"/>
        </w:trPr>
        <w:tc>
          <w:tcPr>
            <w:tcW w:w="4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26</w:t>
            </w: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Предпринимательская деятельность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259"/>
        </w:trPr>
        <w:tc>
          <w:tcPr>
            <w:tcW w:w="4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27.</w:t>
            </w: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Роль государства в экономике.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280"/>
        </w:trPr>
        <w:tc>
          <w:tcPr>
            <w:tcW w:w="4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28.</w:t>
            </w: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Распределение доходов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259"/>
        </w:trPr>
        <w:tc>
          <w:tcPr>
            <w:tcW w:w="4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29.</w:t>
            </w: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Потребление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259"/>
        </w:trPr>
        <w:tc>
          <w:tcPr>
            <w:tcW w:w="4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30.</w:t>
            </w: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Инфляция и семейная экономика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538"/>
        </w:trPr>
        <w:tc>
          <w:tcPr>
            <w:tcW w:w="4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31.</w:t>
            </w: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Безработица, ее причины и последствия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538"/>
        </w:trPr>
        <w:tc>
          <w:tcPr>
            <w:tcW w:w="4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32.</w:t>
            </w: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Мировое хозяйство и международная торговля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1179C6">
        <w:trPr>
          <w:trHeight w:val="280"/>
        </w:trPr>
        <w:tc>
          <w:tcPr>
            <w:tcW w:w="4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33.</w:t>
            </w: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Практикум по теме «</w:t>
            </w:r>
            <w:r w:rsidRPr="00094144">
              <w:rPr>
                <w:rFonts w:ascii="Times New Roman" w:hAnsi="Times New Roman"/>
              </w:rPr>
              <w:t>Экономика</w:t>
            </w: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»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УОИС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094144">
              <w:rPr>
                <w:rFonts w:ascii="Times New Roman" w:hAnsi="Times New Roman"/>
              </w:rPr>
              <w:t>Практ</w:t>
            </w:r>
            <w:proofErr w:type="spellEnd"/>
            <w:r w:rsidRPr="00094144">
              <w:rPr>
                <w:rFonts w:ascii="Times New Roman" w:hAnsi="Times New Roman"/>
              </w:rPr>
              <w:t>. работа</w:t>
            </w:r>
          </w:p>
        </w:tc>
      </w:tr>
      <w:tr w:rsidR="001179C6" w:rsidRPr="00094144" w:rsidTr="001179C6">
        <w:trPr>
          <w:trHeight w:val="280"/>
        </w:trPr>
        <w:tc>
          <w:tcPr>
            <w:tcW w:w="4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34.</w:t>
            </w: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lang w:eastAsia="ru-RU"/>
              </w:rPr>
              <w:t>Повторение по курсу 8 класса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 xml:space="preserve">У </w:t>
            </w:r>
            <w:proofErr w:type="spellStart"/>
            <w:r w:rsidRPr="00094144">
              <w:rPr>
                <w:rFonts w:ascii="Times New Roman" w:hAnsi="Times New Roman"/>
              </w:rPr>
              <w:t>Соверш-ия</w:t>
            </w:r>
            <w:proofErr w:type="spellEnd"/>
            <w:r w:rsidRPr="00094144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094144">
              <w:rPr>
                <w:rFonts w:ascii="Times New Roman" w:hAnsi="Times New Roman"/>
              </w:rPr>
              <w:t>Практи</w:t>
            </w:r>
            <w:proofErr w:type="spellEnd"/>
            <w:r w:rsidRPr="00094144">
              <w:rPr>
                <w:rFonts w:ascii="Times New Roman" w:hAnsi="Times New Roman"/>
              </w:rPr>
              <w:t>. Работа</w:t>
            </w:r>
          </w:p>
        </w:tc>
      </w:tr>
      <w:tr w:rsidR="001179C6" w:rsidRPr="00094144" w:rsidTr="001179C6">
        <w:trPr>
          <w:trHeight w:val="144"/>
        </w:trPr>
        <w:tc>
          <w:tcPr>
            <w:tcW w:w="4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35.</w:t>
            </w:r>
          </w:p>
        </w:tc>
        <w:tc>
          <w:tcPr>
            <w:tcW w:w="883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82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lang w:eastAsia="ru-RU"/>
              </w:rPr>
              <w:t>К/</w:t>
            </w:r>
            <w:proofErr w:type="gramStart"/>
            <w:r w:rsidRPr="00094144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094144">
              <w:rPr>
                <w:rFonts w:ascii="Times New Roman" w:eastAsia="Times New Roman" w:hAnsi="Times New Roman"/>
                <w:lang w:eastAsia="ru-RU"/>
              </w:rPr>
              <w:t xml:space="preserve"> по курсу 8 класса</w:t>
            </w:r>
          </w:p>
        </w:tc>
        <w:tc>
          <w:tcPr>
            <w:tcW w:w="127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УКИК</w:t>
            </w:r>
          </w:p>
        </w:tc>
        <w:tc>
          <w:tcPr>
            <w:tcW w:w="182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067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Тест</w:t>
            </w:r>
            <w:proofErr w:type="gramStart"/>
            <w:r w:rsidRPr="00094144">
              <w:rPr>
                <w:rFonts w:ascii="Times New Roman" w:hAnsi="Times New Roman"/>
              </w:rPr>
              <w:t>.</w:t>
            </w:r>
            <w:proofErr w:type="gramEnd"/>
            <w:r w:rsidRPr="00094144">
              <w:rPr>
                <w:rFonts w:ascii="Times New Roman" w:hAnsi="Times New Roman"/>
              </w:rPr>
              <w:t xml:space="preserve"> </w:t>
            </w:r>
            <w:proofErr w:type="gramStart"/>
            <w:r w:rsidRPr="00094144">
              <w:rPr>
                <w:rFonts w:ascii="Times New Roman" w:hAnsi="Times New Roman"/>
              </w:rPr>
              <w:t>р</w:t>
            </w:r>
            <w:proofErr w:type="gramEnd"/>
            <w:r w:rsidRPr="00094144">
              <w:rPr>
                <w:rFonts w:ascii="Times New Roman" w:hAnsi="Times New Roman"/>
              </w:rPr>
              <w:t>абота</w:t>
            </w:r>
          </w:p>
        </w:tc>
      </w:tr>
    </w:tbl>
    <w:p w:rsidR="001179C6" w:rsidRDefault="001179C6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79C6" w:rsidRDefault="001179C6" w:rsidP="001179C6">
      <w:pPr>
        <w:rPr>
          <w:rFonts w:ascii="Times New Roman" w:hAnsi="Times New Roman"/>
          <w:b/>
          <w:sz w:val="28"/>
          <w:szCs w:val="28"/>
        </w:rPr>
      </w:pPr>
    </w:p>
    <w:p w:rsidR="00094144" w:rsidRDefault="00094144" w:rsidP="001179C6">
      <w:pPr>
        <w:rPr>
          <w:rFonts w:ascii="Times New Roman" w:hAnsi="Times New Roman"/>
          <w:b/>
          <w:sz w:val="28"/>
          <w:szCs w:val="28"/>
        </w:rPr>
      </w:pPr>
    </w:p>
    <w:p w:rsidR="001179C6" w:rsidRDefault="001179C6" w:rsidP="001179C6">
      <w:pPr>
        <w:rPr>
          <w:rFonts w:ascii="Times New Roman" w:hAnsi="Times New Roman"/>
          <w:b/>
          <w:sz w:val="28"/>
          <w:szCs w:val="28"/>
        </w:rPr>
      </w:pPr>
    </w:p>
    <w:p w:rsidR="001179C6" w:rsidRDefault="001179C6" w:rsidP="001179C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21"/>
        <w:gridCol w:w="3189"/>
        <w:gridCol w:w="1197"/>
        <w:gridCol w:w="1859"/>
        <w:gridCol w:w="1537"/>
        <w:gridCol w:w="1168"/>
      </w:tblGrid>
      <w:tr w:rsidR="001179C6" w:rsidTr="0072263E">
        <w:tc>
          <w:tcPr>
            <w:tcW w:w="621" w:type="dxa"/>
            <w:vMerge w:val="restart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2158C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3189" w:type="dxa"/>
            <w:vMerge w:val="restart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Наименование раздела</w:t>
            </w:r>
          </w:p>
        </w:tc>
        <w:tc>
          <w:tcPr>
            <w:tcW w:w="1197" w:type="dxa"/>
            <w:vMerge w:val="restart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Кол-во часов на изучение блока</w:t>
            </w:r>
          </w:p>
        </w:tc>
        <w:tc>
          <w:tcPr>
            <w:tcW w:w="4564" w:type="dxa"/>
            <w:gridSpan w:val="3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2158C">
              <w:rPr>
                <w:rFonts w:ascii="Times New Roman" w:hAnsi="Times New Roman"/>
                <w:b/>
                <w:sz w:val="24"/>
                <w:szCs w:val="28"/>
              </w:rPr>
              <w:t xml:space="preserve">Из них кол-во часов, отведенных на </w:t>
            </w:r>
            <w:proofErr w:type="spellStart"/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практ</w:t>
            </w:r>
            <w:proofErr w:type="gramStart"/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.ч</w:t>
            </w:r>
            <w:proofErr w:type="gramEnd"/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асть</w:t>
            </w:r>
            <w:proofErr w:type="spellEnd"/>
            <w:r w:rsidRPr="00F2158C">
              <w:rPr>
                <w:rFonts w:ascii="Times New Roman" w:hAnsi="Times New Roman"/>
                <w:b/>
                <w:sz w:val="24"/>
                <w:szCs w:val="28"/>
              </w:rPr>
              <w:t xml:space="preserve"> и контроль </w:t>
            </w:r>
          </w:p>
        </w:tc>
      </w:tr>
      <w:tr w:rsidR="001179C6" w:rsidTr="0072263E">
        <w:tc>
          <w:tcPr>
            <w:tcW w:w="621" w:type="dxa"/>
            <w:vMerge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189" w:type="dxa"/>
            <w:vMerge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7" w:type="dxa"/>
            <w:vMerge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59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практикум</w:t>
            </w:r>
          </w:p>
        </w:tc>
        <w:tc>
          <w:tcPr>
            <w:tcW w:w="1537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проектная работа</w:t>
            </w:r>
          </w:p>
        </w:tc>
        <w:tc>
          <w:tcPr>
            <w:tcW w:w="1168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К/</w:t>
            </w:r>
            <w:proofErr w:type="gramStart"/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Р</w:t>
            </w:r>
            <w:proofErr w:type="gramEnd"/>
          </w:p>
        </w:tc>
      </w:tr>
      <w:tr w:rsidR="001179C6" w:rsidTr="0072263E">
        <w:tc>
          <w:tcPr>
            <w:tcW w:w="621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1.</w:t>
            </w:r>
          </w:p>
        </w:tc>
        <w:tc>
          <w:tcPr>
            <w:tcW w:w="3189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Личность и общество</w:t>
            </w:r>
          </w:p>
        </w:tc>
        <w:tc>
          <w:tcPr>
            <w:tcW w:w="1197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  <w:tc>
          <w:tcPr>
            <w:tcW w:w="1859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1537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68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621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2.</w:t>
            </w:r>
          </w:p>
        </w:tc>
        <w:tc>
          <w:tcPr>
            <w:tcW w:w="3189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Сфера духовной культуры</w:t>
            </w:r>
          </w:p>
        </w:tc>
        <w:tc>
          <w:tcPr>
            <w:tcW w:w="1197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13</w:t>
            </w:r>
          </w:p>
        </w:tc>
        <w:tc>
          <w:tcPr>
            <w:tcW w:w="1859" w:type="dxa"/>
          </w:tcPr>
          <w:p w:rsidR="001179C6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1537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68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621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3.</w:t>
            </w:r>
          </w:p>
        </w:tc>
        <w:tc>
          <w:tcPr>
            <w:tcW w:w="3189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Социальная сфера </w:t>
            </w:r>
          </w:p>
        </w:tc>
        <w:tc>
          <w:tcPr>
            <w:tcW w:w="1197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1859" w:type="dxa"/>
          </w:tcPr>
          <w:p w:rsidR="001179C6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1537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68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</w:tr>
      <w:tr w:rsidR="001179C6" w:rsidTr="0072263E">
        <w:tc>
          <w:tcPr>
            <w:tcW w:w="621" w:type="dxa"/>
          </w:tcPr>
          <w:p w:rsidR="001179C6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4.</w:t>
            </w:r>
          </w:p>
        </w:tc>
        <w:tc>
          <w:tcPr>
            <w:tcW w:w="3189" w:type="dxa"/>
          </w:tcPr>
          <w:p w:rsidR="001179C6" w:rsidRDefault="001179C6" w:rsidP="0072263E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Экономика </w:t>
            </w:r>
          </w:p>
        </w:tc>
        <w:tc>
          <w:tcPr>
            <w:tcW w:w="1197" w:type="dxa"/>
          </w:tcPr>
          <w:p w:rsidR="001179C6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13</w:t>
            </w:r>
          </w:p>
        </w:tc>
        <w:tc>
          <w:tcPr>
            <w:tcW w:w="1859" w:type="dxa"/>
          </w:tcPr>
          <w:p w:rsidR="001179C6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37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68" w:type="dxa"/>
          </w:tcPr>
          <w:p w:rsidR="001179C6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:rsidR="001179C6" w:rsidRDefault="001179C6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677A" w:rsidRDefault="0061677A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79C6" w:rsidRDefault="0061677A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Лист корректировки  КТП на 2022-2023 </w:t>
      </w:r>
      <w:r w:rsidR="001179C6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1179C6" w:rsidRDefault="001179C6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Предмет: обществознание</w:t>
      </w:r>
    </w:p>
    <w:p w:rsidR="001179C6" w:rsidRDefault="001179C6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Класс: 8</w:t>
      </w:r>
    </w:p>
    <w:p w:rsidR="001179C6" w:rsidRDefault="001179C6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proofErr w:type="spellStart"/>
      <w:r w:rsidR="0061677A">
        <w:rPr>
          <w:rFonts w:ascii="Times New Roman" w:hAnsi="Times New Roman"/>
          <w:b/>
          <w:sz w:val="28"/>
          <w:szCs w:val="28"/>
        </w:rPr>
        <w:t>Убушаева</w:t>
      </w:r>
      <w:proofErr w:type="spellEnd"/>
      <w:r w:rsidR="0061677A">
        <w:rPr>
          <w:rFonts w:ascii="Times New Roman" w:hAnsi="Times New Roman"/>
          <w:b/>
          <w:sz w:val="28"/>
          <w:szCs w:val="28"/>
        </w:rPr>
        <w:t xml:space="preserve"> Е</w:t>
      </w:r>
      <w:r>
        <w:rPr>
          <w:rFonts w:ascii="Times New Roman" w:hAnsi="Times New Roman"/>
          <w:b/>
          <w:sz w:val="28"/>
          <w:szCs w:val="28"/>
        </w:rPr>
        <w:t>.</w:t>
      </w:r>
      <w:r w:rsidR="006167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8"/>
        <w:gridCol w:w="2020"/>
        <w:gridCol w:w="1209"/>
        <w:gridCol w:w="1133"/>
        <w:gridCol w:w="2145"/>
        <w:gridCol w:w="2216"/>
      </w:tblGrid>
      <w:tr w:rsidR="001179C6" w:rsidTr="0072263E">
        <w:tc>
          <w:tcPr>
            <w:tcW w:w="848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№ урока</w:t>
            </w:r>
          </w:p>
        </w:tc>
        <w:tc>
          <w:tcPr>
            <w:tcW w:w="2020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 xml:space="preserve">Тема </w:t>
            </w:r>
          </w:p>
        </w:tc>
        <w:tc>
          <w:tcPr>
            <w:tcW w:w="2342" w:type="dxa"/>
            <w:gridSpan w:val="2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 xml:space="preserve">Количество </w:t>
            </w:r>
          </w:p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часов</w:t>
            </w:r>
          </w:p>
        </w:tc>
        <w:tc>
          <w:tcPr>
            <w:tcW w:w="2145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Причина корректировки</w:t>
            </w:r>
          </w:p>
        </w:tc>
        <w:tc>
          <w:tcPr>
            <w:tcW w:w="2216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Способ корректировки</w:t>
            </w:r>
          </w:p>
        </w:tc>
      </w:tr>
      <w:tr w:rsidR="001179C6" w:rsidTr="0072263E">
        <w:tc>
          <w:tcPr>
            <w:tcW w:w="848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по плану</w:t>
            </w: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дано </w:t>
            </w:r>
          </w:p>
        </w:tc>
        <w:tc>
          <w:tcPr>
            <w:tcW w:w="2145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02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0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3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45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216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:rsidR="001179C6" w:rsidRDefault="001179C6" w:rsidP="001179C6">
      <w:pPr>
        <w:rPr>
          <w:rFonts w:ascii="Times New Roman" w:hAnsi="Times New Roman"/>
          <w:b/>
          <w:sz w:val="28"/>
          <w:szCs w:val="28"/>
        </w:rPr>
      </w:pPr>
    </w:p>
    <w:p w:rsidR="001179C6" w:rsidRDefault="001179C6" w:rsidP="001179C6">
      <w:pPr>
        <w:rPr>
          <w:rFonts w:ascii="Times New Roman" w:hAnsi="Times New Roman"/>
          <w:b/>
          <w:sz w:val="28"/>
          <w:szCs w:val="28"/>
        </w:rPr>
      </w:pPr>
    </w:p>
    <w:p w:rsidR="00094144" w:rsidRDefault="00094144" w:rsidP="001179C6">
      <w:pPr>
        <w:rPr>
          <w:rFonts w:ascii="Times New Roman" w:hAnsi="Times New Roman"/>
          <w:b/>
          <w:sz w:val="28"/>
          <w:szCs w:val="28"/>
        </w:rPr>
      </w:pPr>
    </w:p>
    <w:p w:rsidR="00094144" w:rsidRDefault="00094144" w:rsidP="001179C6">
      <w:pPr>
        <w:rPr>
          <w:rFonts w:ascii="Times New Roman" w:hAnsi="Times New Roman"/>
          <w:b/>
          <w:sz w:val="28"/>
          <w:szCs w:val="28"/>
        </w:rPr>
      </w:pPr>
    </w:p>
    <w:p w:rsidR="00094144" w:rsidRDefault="00094144" w:rsidP="001179C6">
      <w:pPr>
        <w:rPr>
          <w:rFonts w:ascii="Times New Roman" w:hAnsi="Times New Roman"/>
          <w:b/>
          <w:sz w:val="28"/>
          <w:szCs w:val="28"/>
        </w:rPr>
      </w:pPr>
    </w:p>
    <w:p w:rsidR="00094144" w:rsidRDefault="00094144" w:rsidP="001179C6">
      <w:pPr>
        <w:rPr>
          <w:rFonts w:ascii="Times New Roman" w:hAnsi="Times New Roman"/>
          <w:b/>
          <w:sz w:val="28"/>
          <w:szCs w:val="28"/>
        </w:rPr>
      </w:pPr>
    </w:p>
    <w:p w:rsidR="00094144" w:rsidRDefault="00094144" w:rsidP="001179C6">
      <w:pPr>
        <w:rPr>
          <w:rFonts w:ascii="Times New Roman" w:hAnsi="Times New Roman"/>
          <w:b/>
          <w:sz w:val="28"/>
          <w:szCs w:val="28"/>
        </w:rPr>
      </w:pPr>
    </w:p>
    <w:p w:rsidR="00094144" w:rsidRDefault="00094144" w:rsidP="001179C6">
      <w:pPr>
        <w:rPr>
          <w:rFonts w:ascii="Times New Roman" w:hAnsi="Times New Roman"/>
          <w:b/>
          <w:sz w:val="28"/>
          <w:szCs w:val="28"/>
        </w:rPr>
      </w:pPr>
    </w:p>
    <w:p w:rsidR="001179C6" w:rsidRDefault="001179C6" w:rsidP="001179C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 в 9 классе</w:t>
      </w:r>
    </w:p>
    <w:tbl>
      <w:tblPr>
        <w:tblStyle w:val="a8"/>
        <w:tblW w:w="9372" w:type="dxa"/>
        <w:tblLayout w:type="fixed"/>
        <w:tblLook w:val="04A0" w:firstRow="1" w:lastRow="0" w:firstColumn="1" w:lastColumn="0" w:noHBand="0" w:noVBand="1"/>
      </w:tblPr>
      <w:tblGrid>
        <w:gridCol w:w="534"/>
        <w:gridCol w:w="800"/>
        <w:gridCol w:w="50"/>
        <w:gridCol w:w="851"/>
        <w:gridCol w:w="2409"/>
        <w:gridCol w:w="1418"/>
        <w:gridCol w:w="1975"/>
        <w:gridCol w:w="1335"/>
      </w:tblGrid>
      <w:tr w:rsidR="001179C6" w:rsidRPr="00094144" w:rsidTr="0072263E">
        <w:trPr>
          <w:trHeight w:val="165"/>
        </w:trPr>
        <w:tc>
          <w:tcPr>
            <w:tcW w:w="534" w:type="dxa"/>
            <w:vMerge w:val="restart"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1701" w:type="dxa"/>
            <w:gridSpan w:val="3"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 xml:space="preserve">Дата </w:t>
            </w:r>
          </w:p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2409" w:type="dxa"/>
            <w:vMerge w:val="restart"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1975" w:type="dxa"/>
            <w:vMerge w:val="restart"/>
            <w:textDirection w:val="btLr"/>
          </w:tcPr>
          <w:p w:rsidR="001179C6" w:rsidRPr="00094144" w:rsidRDefault="001179C6" w:rsidP="0072263E">
            <w:pPr>
              <w:ind w:left="113" w:right="113"/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1335" w:type="dxa"/>
            <w:vMerge w:val="restart"/>
            <w:textDirection w:val="btLr"/>
          </w:tcPr>
          <w:p w:rsidR="001179C6" w:rsidRPr="00094144" w:rsidRDefault="001179C6" w:rsidP="0072263E">
            <w:pPr>
              <w:ind w:left="113" w:right="113"/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Виды и формы контроля</w:t>
            </w:r>
          </w:p>
        </w:tc>
      </w:tr>
      <w:tr w:rsidR="001179C6" w:rsidRPr="00094144" w:rsidTr="0072263E">
        <w:trPr>
          <w:cantSplit/>
          <w:trHeight w:val="1134"/>
        </w:trPr>
        <w:tc>
          <w:tcPr>
            <w:tcW w:w="534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gridSpan w:val="2"/>
            <w:textDirection w:val="btLr"/>
          </w:tcPr>
          <w:p w:rsidR="001179C6" w:rsidRPr="00094144" w:rsidRDefault="001179C6" w:rsidP="0072263E">
            <w:pPr>
              <w:ind w:left="113" w:right="113"/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по плану</w:t>
            </w:r>
          </w:p>
        </w:tc>
        <w:tc>
          <w:tcPr>
            <w:tcW w:w="851" w:type="dxa"/>
            <w:textDirection w:val="btLr"/>
          </w:tcPr>
          <w:p w:rsidR="001179C6" w:rsidRPr="00094144" w:rsidRDefault="001179C6" w:rsidP="0072263E">
            <w:pPr>
              <w:ind w:left="113" w:right="113"/>
              <w:rPr>
                <w:rFonts w:ascii="Times New Roman" w:hAnsi="Times New Roman"/>
                <w:b/>
              </w:rPr>
            </w:pPr>
            <w:r w:rsidRPr="00094144">
              <w:rPr>
                <w:rFonts w:ascii="Times New Roman" w:hAnsi="Times New Roman"/>
                <w:b/>
              </w:rPr>
              <w:t>по факту</w:t>
            </w:r>
          </w:p>
        </w:tc>
        <w:tc>
          <w:tcPr>
            <w:tcW w:w="2409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3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  <w:b/>
              </w:rPr>
            </w:pPr>
          </w:p>
        </w:tc>
      </w:tr>
      <w:tr w:rsidR="00094144" w:rsidRPr="00094144" w:rsidTr="0072263E">
        <w:trPr>
          <w:trHeight w:val="165"/>
        </w:trPr>
        <w:tc>
          <w:tcPr>
            <w:tcW w:w="534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gridSpan w:val="2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Повторение курса обществознания за 8ой класс</w:t>
            </w:r>
          </w:p>
        </w:tc>
        <w:tc>
          <w:tcPr>
            <w:tcW w:w="1418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Merge w:val="restart"/>
          </w:tcPr>
          <w:p w:rsidR="00094144" w:rsidRPr="00094144" w:rsidRDefault="00094144" w:rsidP="00094144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 xml:space="preserve">Вспомнить основные итоги прошлого года обучения. </w:t>
            </w:r>
          </w:p>
        </w:tc>
        <w:tc>
          <w:tcPr>
            <w:tcW w:w="1335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беседа</w:t>
            </w:r>
          </w:p>
        </w:tc>
      </w:tr>
      <w:tr w:rsidR="00094144" w:rsidRPr="00094144" w:rsidTr="0072263E">
        <w:trPr>
          <w:trHeight w:val="165"/>
        </w:trPr>
        <w:tc>
          <w:tcPr>
            <w:tcW w:w="534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gridSpan w:val="2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418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Merge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094144" w:rsidRPr="00094144" w:rsidRDefault="00094144" w:rsidP="0072263E">
            <w:pPr>
              <w:rPr>
                <w:rFonts w:ascii="Times New Roman" w:hAnsi="Times New Roman"/>
              </w:rPr>
            </w:pPr>
          </w:p>
        </w:tc>
      </w:tr>
      <w:tr w:rsidR="001179C6" w:rsidRPr="00094144" w:rsidTr="0072263E">
        <w:trPr>
          <w:trHeight w:val="165"/>
        </w:trPr>
        <w:tc>
          <w:tcPr>
            <w:tcW w:w="13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038" w:type="dxa"/>
            <w:gridSpan w:val="6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Тема 1. Политика (14 часов)</w:t>
            </w:r>
          </w:p>
        </w:tc>
      </w:tr>
      <w:tr w:rsidR="001179C6" w:rsidRPr="00094144" w:rsidTr="0072263E">
        <w:trPr>
          <w:trHeight w:val="165"/>
        </w:trPr>
        <w:tc>
          <w:tcPr>
            <w:tcW w:w="534" w:type="dxa"/>
          </w:tcPr>
          <w:p w:rsidR="001179C6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Политика и власть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УИНМ</w:t>
            </w:r>
          </w:p>
        </w:tc>
        <w:tc>
          <w:tcPr>
            <w:tcW w:w="1975" w:type="dxa"/>
            <w:vMerge w:val="restart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обобщить представление о власти и отношениях по поводу власти, раскрывает роль государства, возможности участия граждан в управлении де</w:t>
            </w:r>
            <w:r w:rsidRPr="00094144">
              <w:rPr>
                <w:rFonts w:ascii="Times New Roman" w:hAnsi="Times New Roman"/>
              </w:rPr>
              <w:softHyphen/>
              <w:t>лами общества</w:t>
            </w: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72263E" w:rsidRPr="00094144" w:rsidTr="0072263E">
        <w:trPr>
          <w:trHeight w:val="562"/>
        </w:trPr>
        <w:tc>
          <w:tcPr>
            <w:tcW w:w="534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2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72263E" w:rsidRPr="00094144" w:rsidRDefault="0072263E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Государство</w:t>
            </w:r>
          </w:p>
        </w:tc>
        <w:tc>
          <w:tcPr>
            <w:tcW w:w="1418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УИНМ</w:t>
            </w:r>
          </w:p>
        </w:tc>
        <w:tc>
          <w:tcPr>
            <w:tcW w:w="1975" w:type="dxa"/>
            <w:vMerge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72263E" w:rsidRPr="00094144" w:rsidTr="0072263E">
        <w:trPr>
          <w:trHeight w:val="562"/>
        </w:trPr>
        <w:tc>
          <w:tcPr>
            <w:tcW w:w="534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gridSpan w:val="2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72263E" w:rsidRPr="00094144" w:rsidRDefault="0072263E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Политические режимы</w:t>
            </w:r>
          </w:p>
        </w:tc>
        <w:tc>
          <w:tcPr>
            <w:tcW w:w="1418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УИНМ</w:t>
            </w:r>
          </w:p>
        </w:tc>
        <w:tc>
          <w:tcPr>
            <w:tcW w:w="1975" w:type="dxa"/>
            <w:vMerge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72263E" w:rsidRPr="00094144" w:rsidTr="0072263E">
        <w:trPr>
          <w:trHeight w:val="562"/>
        </w:trPr>
        <w:tc>
          <w:tcPr>
            <w:tcW w:w="534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gridSpan w:val="2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72263E" w:rsidRPr="00094144" w:rsidRDefault="0072263E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Правовое государство</w:t>
            </w:r>
          </w:p>
        </w:tc>
        <w:tc>
          <w:tcPr>
            <w:tcW w:w="1418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УИНМ</w:t>
            </w:r>
          </w:p>
        </w:tc>
        <w:tc>
          <w:tcPr>
            <w:tcW w:w="1975" w:type="dxa"/>
            <w:vMerge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72263E">
        <w:trPr>
          <w:trHeight w:val="165"/>
        </w:trPr>
        <w:tc>
          <w:tcPr>
            <w:tcW w:w="534" w:type="dxa"/>
          </w:tcPr>
          <w:p w:rsidR="001179C6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Гражданское общество и государство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УИНМ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72263E" w:rsidRPr="00094144" w:rsidTr="0072263E">
        <w:trPr>
          <w:trHeight w:val="562"/>
        </w:trPr>
        <w:tc>
          <w:tcPr>
            <w:tcW w:w="534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gridSpan w:val="2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72263E" w:rsidRPr="00094144" w:rsidRDefault="0072263E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Участие граждан в политической жизни</w:t>
            </w:r>
          </w:p>
        </w:tc>
        <w:tc>
          <w:tcPr>
            <w:tcW w:w="1418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УИНМ</w:t>
            </w:r>
          </w:p>
        </w:tc>
        <w:tc>
          <w:tcPr>
            <w:tcW w:w="1975" w:type="dxa"/>
            <w:vMerge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72263E" w:rsidRPr="00094144" w:rsidTr="0072263E">
        <w:trPr>
          <w:trHeight w:val="562"/>
        </w:trPr>
        <w:tc>
          <w:tcPr>
            <w:tcW w:w="534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gridSpan w:val="2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72263E" w:rsidRPr="00094144" w:rsidRDefault="0072263E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Политические партии и движения</w:t>
            </w:r>
          </w:p>
        </w:tc>
        <w:tc>
          <w:tcPr>
            <w:tcW w:w="1418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975" w:type="dxa"/>
            <w:vMerge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72263E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72263E">
        <w:trPr>
          <w:trHeight w:val="165"/>
        </w:trPr>
        <w:tc>
          <w:tcPr>
            <w:tcW w:w="534" w:type="dxa"/>
          </w:tcPr>
          <w:p w:rsidR="001179C6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Практикум по теме «</w:t>
            </w:r>
            <w:r w:rsidRPr="00094144">
              <w:rPr>
                <w:rFonts w:ascii="Times New Roman" w:hAnsi="Times New Roman"/>
              </w:rPr>
              <w:t>Политика</w:t>
            </w: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»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УОИС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094144">
              <w:rPr>
                <w:rFonts w:ascii="Times New Roman" w:hAnsi="Times New Roman"/>
              </w:rPr>
              <w:t>Практ</w:t>
            </w:r>
            <w:proofErr w:type="spellEnd"/>
            <w:r w:rsidRPr="00094144">
              <w:rPr>
                <w:rFonts w:ascii="Times New Roman" w:hAnsi="Times New Roman"/>
              </w:rPr>
              <w:t>. работа</w:t>
            </w:r>
          </w:p>
        </w:tc>
      </w:tr>
      <w:tr w:rsidR="001179C6" w:rsidRPr="00094144" w:rsidTr="0072263E">
        <w:trPr>
          <w:trHeight w:val="320"/>
        </w:trPr>
        <w:tc>
          <w:tcPr>
            <w:tcW w:w="534" w:type="dxa"/>
          </w:tcPr>
          <w:p w:rsidR="001179C6" w:rsidRPr="00094144" w:rsidRDefault="0072263E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К/</w:t>
            </w:r>
            <w:proofErr w:type="gramStart"/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Р</w:t>
            </w:r>
            <w:proofErr w:type="gramEnd"/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по теме «</w:t>
            </w:r>
            <w:r w:rsidRPr="00094144">
              <w:rPr>
                <w:rFonts w:ascii="Times New Roman" w:hAnsi="Times New Roman"/>
              </w:rPr>
              <w:t>Политика</w:t>
            </w: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»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УКИК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Тест</w:t>
            </w:r>
            <w:proofErr w:type="gramStart"/>
            <w:r w:rsidRPr="00094144">
              <w:rPr>
                <w:rFonts w:ascii="Times New Roman" w:hAnsi="Times New Roman"/>
              </w:rPr>
              <w:t>.</w:t>
            </w:r>
            <w:proofErr w:type="gramEnd"/>
            <w:r w:rsidRPr="00094144">
              <w:rPr>
                <w:rFonts w:ascii="Times New Roman" w:hAnsi="Times New Roman"/>
              </w:rPr>
              <w:t xml:space="preserve"> </w:t>
            </w:r>
            <w:proofErr w:type="gramStart"/>
            <w:r w:rsidRPr="00094144">
              <w:rPr>
                <w:rFonts w:ascii="Times New Roman" w:hAnsi="Times New Roman"/>
              </w:rPr>
              <w:t>р</w:t>
            </w:r>
            <w:proofErr w:type="gramEnd"/>
            <w:r w:rsidRPr="00094144">
              <w:rPr>
                <w:rFonts w:ascii="Times New Roman" w:hAnsi="Times New Roman"/>
              </w:rPr>
              <w:t>абота</w:t>
            </w:r>
          </w:p>
        </w:tc>
      </w:tr>
      <w:tr w:rsidR="001179C6" w:rsidRPr="00094144" w:rsidTr="0072263E">
        <w:trPr>
          <w:trHeight w:val="296"/>
        </w:trPr>
        <w:tc>
          <w:tcPr>
            <w:tcW w:w="1334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038" w:type="dxa"/>
            <w:gridSpan w:val="6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Тема 2. Право (20 часов)</w:t>
            </w:r>
          </w:p>
        </w:tc>
      </w:tr>
      <w:tr w:rsidR="001179C6" w:rsidRPr="00094144" w:rsidTr="00B30CC8">
        <w:trPr>
          <w:trHeight w:val="415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Роль права в жизни общества и государства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УИНМ</w:t>
            </w:r>
          </w:p>
        </w:tc>
        <w:tc>
          <w:tcPr>
            <w:tcW w:w="1975" w:type="dxa"/>
            <w:vMerge w:val="restart"/>
          </w:tcPr>
          <w:p w:rsidR="001179C6" w:rsidRPr="00094144" w:rsidRDefault="001179C6" w:rsidP="0072263E">
            <w:pPr>
              <w:jc w:val="both"/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Изучить элементам конститу</w:t>
            </w:r>
            <w:r w:rsidRPr="00094144">
              <w:rPr>
                <w:rFonts w:ascii="Times New Roman" w:hAnsi="Times New Roman"/>
              </w:rPr>
              <w:softHyphen/>
              <w:t>ционного права., основы конституционного строя РФ, федеративного устройства РФ, государственного устройства РФ, а также механизм реализации и защиты прав и свобод гражданина РФ</w:t>
            </w:r>
            <w:proofErr w:type="gramStart"/>
            <w:r w:rsidRPr="00094144">
              <w:rPr>
                <w:rFonts w:ascii="Times New Roman" w:hAnsi="Times New Roman"/>
              </w:rPr>
              <w:t>.</w:t>
            </w:r>
            <w:proofErr w:type="gramEnd"/>
            <w:r w:rsidRPr="00094144">
              <w:rPr>
                <w:rFonts w:ascii="Times New Roman" w:hAnsi="Times New Roman"/>
              </w:rPr>
              <w:t xml:space="preserve"> </w:t>
            </w:r>
            <w:proofErr w:type="gramStart"/>
            <w:r w:rsidRPr="00094144">
              <w:rPr>
                <w:rFonts w:ascii="Times New Roman" w:hAnsi="Times New Roman"/>
              </w:rPr>
              <w:t>с</w:t>
            </w:r>
            <w:proofErr w:type="gramEnd"/>
            <w:r w:rsidRPr="00094144">
              <w:rPr>
                <w:rFonts w:ascii="Times New Roman" w:hAnsi="Times New Roman"/>
              </w:rPr>
              <w:t>истематизировать знания о праве.</w:t>
            </w:r>
          </w:p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Беседа</w:t>
            </w:r>
          </w:p>
        </w:tc>
      </w:tr>
      <w:tr w:rsidR="001179C6" w:rsidRPr="00094144" w:rsidTr="0072263E">
        <w:trPr>
          <w:trHeight w:val="296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Правоотношения и субъекты права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УИНМ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B30CC8" w:rsidRPr="00094144" w:rsidTr="0072263E">
        <w:trPr>
          <w:trHeight w:val="296"/>
        </w:trPr>
        <w:tc>
          <w:tcPr>
            <w:tcW w:w="534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  <w:gridSpan w:val="2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B30CC8" w:rsidRPr="00094144" w:rsidRDefault="00B30CC8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Правоотношения и субъекты права</w:t>
            </w:r>
          </w:p>
        </w:tc>
        <w:tc>
          <w:tcPr>
            <w:tcW w:w="1418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975" w:type="dxa"/>
            <w:vMerge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</w:tr>
      <w:tr w:rsidR="001179C6" w:rsidRPr="00094144" w:rsidTr="0072263E">
        <w:trPr>
          <w:trHeight w:val="642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15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Правонарушения и юридическая ответственность</w:t>
            </w:r>
          </w:p>
        </w:tc>
        <w:tc>
          <w:tcPr>
            <w:tcW w:w="1418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УИНМ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B30CC8" w:rsidRPr="00094144" w:rsidTr="0072263E">
        <w:trPr>
          <w:trHeight w:val="642"/>
        </w:trPr>
        <w:tc>
          <w:tcPr>
            <w:tcW w:w="534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  <w:gridSpan w:val="2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B30CC8" w:rsidRPr="00094144" w:rsidRDefault="00B30CC8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Правонарушения и юридическая ответственность</w:t>
            </w:r>
          </w:p>
        </w:tc>
        <w:tc>
          <w:tcPr>
            <w:tcW w:w="1418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975" w:type="dxa"/>
            <w:vMerge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</w:tr>
      <w:tr w:rsidR="001179C6" w:rsidRPr="00094144" w:rsidTr="0072263E">
        <w:trPr>
          <w:trHeight w:val="296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17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Правоохранительные органы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72263E">
        <w:trPr>
          <w:trHeight w:val="939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Конституция Российской Федерации. Основы конституционного строя РФ.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УИНМ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72263E">
        <w:trPr>
          <w:trHeight w:val="939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B30CC8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Права и свободы человека и гражданина</w:t>
            </w:r>
          </w:p>
        </w:tc>
        <w:tc>
          <w:tcPr>
            <w:tcW w:w="1418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УИНМ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B30CC8" w:rsidRPr="00094144" w:rsidTr="0072263E">
        <w:trPr>
          <w:trHeight w:val="617"/>
        </w:trPr>
        <w:tc>
          <w:tcPr>
            <w:tcW w:w="534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gridSpan w:val="2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B30CC8" w:rsidRPr="00094144" w:rsidRDefault="00B30CC8"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Гражданские правоотношения</w:t>
            </w:r>
          </w:p>
        </w:tc>
        <w:tc>
          <w:tcPr>
            <w:tcW w:w="1418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УИНМ</w:t>
            </w:r>
          </w:p>
        </w:tc>
        <w:tc>
          <w:tcPr>
            <w:tcW w:w="1975" w:type="dxa"/>
            <w:vMerge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B30CC8" w:rsidRPr="00094144" w:rsidTr="0072263E">
        <w:trPr>
          <w:trHeight w:val="617"/>
        </w:trPr>
        <w:tc>
          <w:tcPr>
            <w:tcW w:w="534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21</w:t>
            </w:r>
          </w:p>
        </w:tc>
        <w:tc>
          <w:tcPr>
            <w:tcW w:w="850" w:type="dxa"/>
            <w:gridSpan w:val="2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B30CC8" w:rsidRPr="00094144" w:rsidRDefault="00B30CC8"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Гражданские правоотношения</w:t>
            </w:r>
          </w:p>
        </w:tc>
        <w:tc>
          <w:tcPr>
            <w:tcW w:w="1418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 xml:space="preserve">У </w:t>
            </w:r>
            <w:proofErr w:type="spellStart"/>
            <w:r w:rsidRPr="00094144">
              <w:rPr>
                <w:rFonts w:ascii="Times New Roman" w:hAnsi="Times New Roman"/>
              </w:rPr>
              <w:t>Соверш-ия</w:t>
            </w:r>
            <w:proofErr w:type="spellEnd"/>
            <w:r w:rsidRPr="00094144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1975" w:type="dxa"/>
            <w:vMerge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72263E">
        <w:trPr>
          <w:trHeight w:val="296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22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B30CC8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Право на труд.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72263E">
        <w:trPr>
          <w:trHeight w:val="642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23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Трудовые правоотношения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B30CC8" w:rsidRPr="00094144" w:rsidTr="0072263E">
        <w:trPr>
          <w:trHeight w:val="642"/>
        </w:trPr>
        <w:tc>
          <w:tcPr>
            <w:tcW w:w="534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24</w:t>
            </w:r>
          </w:p>
        </w:tc>
        <w:tc>
          <w:tcPr>
            <w:tcW w:w="850" w:type="dxa"/>
            <w:gridSpan w:val="2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B30CC8" w:rsidRPr="00094144" w:rsidRDefault="00B30CC8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Трудовые правоотношения</w:t>
            </w:r>
          </w:p>
        </w:tc>
        <w:tc>
          <w:tcPr>
            <w:tcW w:w="1418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 xml:space="preserve">У </w:t>
            </w:r>
            <w:proofErr w:type="spellStart"/>
            <w:r w:rsidRPr="00094144">
              <w:rPr>
                <w:rFonts w:ascii="Times New Roman" w:hAnsi="Times New Roman"/>
              </w:rPr>
              <w:t>Соверш-ия</w:t>
            </w:r>
            <w:proofErr w:type="spellEnd"/>
            <w:r w:rsidRPr="00094144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1975" w:type="dxa"/>
            <w:vMerge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</w:tr>
      <w:tr w:rsidR="001179C6" w:rsidRPr="00094144" w:rsidTr="0072263E">
        <w:trPr>
          <w:trHeight w:val="296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25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Семейные правоотношения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72263E">
        <w:trPr>
          <w:trHeight w:val="617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Административные правоотношения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B30CC8" w:rsidRPr="00094144" w:rsidTr="0072263E">
        <w:trPr>
          <w:trHeight w:val="617"/>
        </w:trPr>
        <w:tc>
          <w:tcPr>
            <w:tcW w:w="534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27</w:t>
            </w:r>
          </w:p>
        </w:tc>
        <w:tc>
          <w:tcPr>
            <w:tcW w:w="850" w:type="dxa"/>
            <w:gridSpan w:val="2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B30CC8" w:rsidRPr="00094144" w:rsidRDefault="00B30CC8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Административные правоотношения</w:t>
            </w:r>
          </w:p>
        </w:tc>
        <w:tc>
          <w:tcPr>
            <w:tcW w:w="1418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 xml:space="preserve">У </w:t>
            </w:r>
            <w:proofErr w:type="spellStart"/>
            <w:r w:rsidRPr="00094144">
              <w:rPr>
                <w:rFonts w:ascii="Times New Roman" w:hAnsi="Times New Roman"/>
              </w:rPr>
              <w:t>Соверш-ия</w:t>
            </w:r>
            <w:proofErr w:type="spellEnd"/>
            <w:r w:rsidRPr="00094144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1975" w:type="dxa"/>
            <w:vMerge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</w:tr>
      <w:tr w:rsidR="001179C6" w:rsidRPr="00094144" w:rsidTr="0072263E">
        <w:trPr>
          <w:trHeight w:val="296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28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Уголовно-правовые отношения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B30CC8" w:rsidRPr="00094144" w:rsidTr="0072263E">
        <w:trPr>
          <w:trHeight w:val="296"/>
        </w:trPr>
        <w:tc>
          <w:tcPr>
            <w:tcW w:w="534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29</w:t>
            </w:r>
          </w:p>
        </w:tc>
        <w:tc>
          <w:tcPr>
            <w:tcW w:w="850" w:type="dxa"/>
            <w:gridSpan w:val="2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B30CC8" w:rsidRPr="00094144" w:rsidRDefault="00B30CC8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Уголовно-правовые отношения</w:t>
            </w:r>
          </w:p>
        </w:tc>
        <w:tc>
          <w:tcPr>
            <w:tcW w:w="1418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 xml:space="preserve">У </w:t>
            </w:r>
            <w:proofErr w:type="spellStart"/>
            <w:r w:rsidRPr="00094144">
              <w:rPr>
                <w:rFonts w:ascii="Times New Roman" w:hAnsi="Times New Roman"/>
              </w:rPr>
              <w:t>Соверш-ия</w:t>
            </w:r>
            <w:proofErr w:type="spellEnd"/>
            <w:r w:rsidRPr="00094144">
              <w:rPr>
                <w:rFonts w:ascii="Times New Roman" w:hAnsi="Times New Roman"/>
              </w:rPr>
              <w:t xml:space="preserve"> УУД</w:t>
            </w:r>
          </w:p>
        </w:tc>
        <w:tc>
          <w:tcPr>
            <w:tcW w:w="1975" w:type="dxa"/>
            <w:vMerge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B30CC8" w:rsidRPr="00094144" w:rsidRDefault="00B30CC8" w:rsidP="0072263E">
            <w:pPr>
              <w:rPr>
                <w:rFonts w:ascii="Times New Roman" w:hAnsi="Times New Roman"/>
              </w:rPr>
            </w:pPr>
          </w:p>
        </w:tc>
      </w:tr>
      <w:tr w:rsidR="001179C6" w:rsidRPr="00094144" w:rsidTr="0072263E">
        <w:trPr>
          <w:trHeight w:val="320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Социальные права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72263E">
        <w:trPr>
          <w:trHeight w:val="617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31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Международно-правовая защита вооруженных конфликтов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72263E">
        <w:trPr>
          <w:trHeight w:val="617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Правовое регулирование отношений в сфере образования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КУ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Опрос</w:t>
            </w:r>
          </w:p>
        </w:tc>
      </w:tr>
      <w:tr w:rsidR="001179C6" w:rsidRPr="00094144" w:rsidTr="0072263E">
        <w:trPr>
          <w:trHeight w:val="296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Практикум по теме «</w:t>
            </w:r>
            <w:r w:rsidRPr="00094144">
              <w:rPr>
                <w:rFonts w:ascii="Times New Roman" w:hAnsi="Times New Roman"/>
              </w:rPr>
              <w:t>Право</w:t>
            </w: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»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УОИС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proofErr w:type="spellStart"/>
            <w:r w:rsidRPr="00094144">
              <w:rPr>
                <w:rFonts w:ascii="Times New Roman" w:hAnsi="Times New Roman"/>
              </w:rPr>
              <w:t>Практ</w:t>
            </w:r>
            <w:proofErr w:type="spellEnd"/>
            <w:r w:rsidRPr="00094144">
              <w:rPr>
                <w:rFonts w:ascii="Times New Roman" w:hAnsi="Times New Roman"/>
              </w:rPr>
              <w:t>. работа</w:t>
            </w:r>
          </w:p>
        </w:tc>
      </w:tr>
      <w:tr w:rsidR="001179C6" w:rsidRPr="00094144" w:rsidTr="0072263E">
        <w:trPr>
          <w:trHeight w:val="320"/>
        </w:trPr>
        <w:tc>
          <w:tcPr>
            <w:tcW w:w="534" w:type="dxa"/>
          </w:tcPr>
          <w:p w:rsidR="001179C6" w:rsidRPr="00094144" w:rsidRDefault="00B30CC8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  <w:gridSpan w:val="2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1179C6" w:rsidRPr="00094144" w:rsidRDefault="001179C6" w:rsidP="007226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3300"/>
                <w:lang w:eastAsia="ru-RU"/>
              </w:rPr>
            </w:pP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К/</w:t>
            </w:r>
            <w:proofErr w:type="gramStart"/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Р</w:t>
            </w:r>
            <w:proofErr w:type="gramEnd"/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 xml:space="preserve"> по теме «</w:t>
            </w:r>
            <w:r w:rsidRPr="00094144">
              <w:rPr>
                <w:rFonts w:ascii="Times New Roman" w:hAnsi="Times New Roman"/>
              </w:rPr>
              <w:t>Право</w:t>
            </w:r>
            <w:r w:rsidRPr="00094144">
              <w:rPr>
                <w:rFonts w:ascii="Times New Roman" w:eastAsia="Times New Roman" w:hAnsi="Times New Roman"/>
                <w:color w:val="003300"/>
                <w:lang w:eastAsia="ru-RU"/>
              </w:rPr>
              <w:t>»</w:t>
            </w:r>
          </w:p>
        </w:tc>
        <w:tc>
          <w:tcPr>
            <w:tcW w:w="1418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УКИК</w:t>
            </w:r>
          </w:p>
        </w:tc>
        <w:tc>
          <w:tcPr>
            <w:tcW w:w="1975" w:type="dxa"/>
            <w:vMerge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1179C6" w:rsidRPr="00094144" w:rsidRDefault="001179C6" w:rsidP="0072263E">
            <w:pPr>
              <w:rPr>
                <w:rFonts w:ascii="Times New Roman" w:hAnsi="Times New Roman"/>
              </w:rPr>
            </w:pPr>
            <w:r w:rsidRPr="00094144">
              <w:rPr>
                <w:rFonts w:ascii="Times New Roman" w:hAnsi="Times New Roman"/>
              </w:rPr>
              <w:t>Тест</w:t>
            </w:r>
            <w:r w:rsidR="0061677A">
              <w:rPr>
                <w:rFonts w:ascii="Times New Roman" w:hAnsi="Times New Roman"/>
              </w:rPr>
              <w:t>овая</w:t>
            </w:r>
            <w:r w:rsidRPr="00094144">
              <w:rPr>
                <w:rFonts w:ascii="Times New Roman" w:hAnsi="Times New Roman"/>
              </w:rPr>
              <w:t xml:space="preserve"> работа</w:t>
            </w:r>
          </w:p>
        </w:tc>
      </w:tr>
    </w:tbl>
    <w:p w:rsidR="001179C6" w:rsidRDefault="001179C6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94144" w:rsidRDefault="00094144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94144" w:rsidRDefault="00094144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79C6" w:rsidRDefault="001179C6" w:rsidP="001179C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19"/>
        <w:gridCol w:w="3115"/>
        <w:gridCol w:w="1197"/>
        <w:gridCol w:w="1835"/>
        <w:gridCol w:w="1527"/>
        <w:gridCol w:w="1137"/>
      </w:tblGrid>
      <w:tr w:rsidR="001179C6" w:rsidTr="0072263E">
        <w:tc>
          <w:tcPr>
            <w:tcW w:w="619" w:type="dxa"/>
            <w:vMerge w:val="restart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2158C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3115" w:type="dxa"/>
            <w:vMerge w:val="restart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Наименование раздела</w:t>
            </w:r>
          </w:p>
        </w:tc>
        <w:tc>
          <w:tcPr>
            <w:tcW w:w="1197" w:type="dxa"/>
            <w:vMerge w:val="restart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Кол-во часов на изучение блока</w:t>
            </w:r>
          </w:p>
        </w:tc>
        <w:tc>
          <w:tcPr>
            <w:tcW w:w="4499" w:type="dxa"/>
            <w:gridSpan w:val="3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2158C">
              <w:rPr>
                <w:rFonts w:ascii="Times New Roman" w:hAnsi="Times New Roman"/>
                <w:b/>
                <w:sz w:val="24"/>
                <w:szCs w:val="28"/>
              </w:rPr>
              <w:t xml:space="preserve">Из них кол-во часов, отведенных на </w:t>
            </w:r>
            <w:proofErr w:type="spellStart"/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практ</w:t>
            </w:r>
            <w:proofErr w:type="gramStart"/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.ч</w:t>
            </w:r>
            <w:proofErr w:type="gramEnd"/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асть</w:t>
            </w:r>
            <w:proofErr w:type="spellEnd"/>
            <w:r w:rsidRPr="00F2158C">
              <w:rPr>
                <w:rFonts w:ascii="Times New Roman" w:hAnsi="Times New Roman"/>
                <w:b/>
                <w:sz w:val="24"/>
                <w:szCs w:val="28"/>
              </w:rPr>
              <w:t xml:space="preserve"> и контроль </w:t>
            </w:r>
          </w:p>
        </w:tc>
      </w:tr>
      <w:tr w:rsidR="001179C6" w:rsidTr="0072263E">
        <w:tc>
          <w:tcPr>
            <w:tcW w:w="619" w:type="dxa"/>
            <w:vMerge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115" w:type="dxa"/>
            <w:vMerge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7" w:type="dxa"/>
            <w:vMerge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35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практикум</w:t>
            </w:r>
          </w:p>
        </w:tc>
        <w:tc>
          <w:tcPr>
            <w:tcW w:w="1527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проектная работа</w:t>
            </w:r>
          </w:p>
        </w:tc>
        <w:tc>
          <w:tcPr>
            <w:tcW w:w="1137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К/</w:t>
            </w:r>
            <w:proofErr w:type="gramStart"/>
            <w:r w:rsidRPr="00F2158C">
              <w:rPr>
                <w:rFonts w:ascii="Times New Roman" w:hAnsi="Times New Roman"/>
                <w:b/>
                <w:sz w:val="24"/>
                <w:szCs w:val="28"/>
              </w:rPr>
              <w:t>Р</w:t>
            </w:r>
            <w:proofErr w:type="gramEnd"/>
          </w:p>
        </w:tc>
      </w:tr>
      <w:tr w:rsidR="001179C6" w:rsidTr="0072263E">
        <w:tc>
          <w:tcPr>
            <w:tcW w:w="619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1.</w:t>
            </w:r>
          </w:p>
        </w:tc>
        <w:tc>
          <w:tcPr>
            <w:tcW w:w="3115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Политика </w:t>
            </w:r>
          </w:p>
        </w:tc>
        <w:tc>
          <w:tcPr>
            <w:tcW w:w="1197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14</w:t>
            </w:r>
          </w:p>
        </w:tc>
        <w:tc>
          <w:tcPr>
            <w:tcW w:w="1835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1527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7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</w:tr>
      <w:tr w:rsidR="001179C6" w:rsidTr="0072263E">
        <w:tc>
          <w:tcPr>
            <w:tcW w:w="619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2.</w:t>
            </w:r>
          </w:p>
        </w:tc>
        <w:tc>
          <w:tcPr>
            <w:tcW w:w="3115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Право </w:t>
            </w:r>
          </w:p>
        </w:tc>
        <w:tc>
          <w:tcPr>
            <w:tcW w:w="1197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20</w:t>
            </w:r>
          </w:p>
        </w:tc>
        <w:tc>
          <w:tcPr>
            <w:tcW w:w="1835" w:type="dxa"/>
          </w:tcPr>
          <w:p w:rsidR="001179C6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1527" w:type="dxa"/>
          </w:tcPr>
          <w:p w:rsidR="001179C6" w:rsidRPr="00F2158C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7" w:type="dxa"/>
          </w:tcPr>
          <w:p w:rsidR="001179C6" w:rsidRPr="00F2158C" w:rsidRDefault="0061677A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</w:tr>
    </w:tbl>
    <w:p w:rsidR="0061677A" w:rsidRDefault="0061677A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677A" w:rsidRDefault="0061677A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677A" w:rsidRDefault="0061677A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677A" w:rsidRDefault="0061677A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79C6" w:rsidRDefault="001179C6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Лист корректировки  КТП на </w:t>
      </w:r>
      <w:r w:rsidR="0061677A">
        <w:rPr>
          <w:rFonts w:ascii="Times New Roman" w:hAnsi="Times New Roman"/>
          <w:b/>
          <w:sz w:val="28"/>
          <w:szCs w:val="28"/>
        </w:rPr>
        <w:t>2022-2023</w:t>
      </w:r>
      <w:r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1179C6" w:rsidRDefault="001179C6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Предмет: обществознание</w:t>
      </w:r>
    </w:p>
    <w:p w:rsidR="001179C6" w:rsidRDefault="001179C6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Класс: 9</w:t>
      </w:r>
    </w:p>
    <w:p w:rsidR="001179C6" w:rsidRDefault="0061677A" w:rsidP="001179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b/>
          <w:sz w:val="28"/>
          <w:szCs w:val="28"/>
        </w:rPr>
        <w:t>Убушаева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</w:t>
      </w:r>
      <w:r w:rsidR="001179C6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179C6">
        <w:rPr>
          <w:rFonts w:ascii="Times New Roman" w:hAnsi="Times New Roman"/>
          <w:b/>
          <w:sz w:val="28"/>
          <w:szCs w:val="28"/>
        </w:rPr>
        <w:t>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8"/>
        <w:gridCol w:w="1951"/>
        <w:gridCol w:w="1190"/>
        <w:gridCol w:w="1110"/>
        <w:gridCol w:w="2132"/>
        <w:gridCol w:w="2199"/>
      </w:tblGrid>
      <w:tr w:rsidR="001179C6" w:rsidTr="0072263E">
        <w:tc>
          <w:tcPr>
            <w:tcW w:w="848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№ урока</w:t>
            </w:r>
          </w:p>
        </w:tc>
        <w:tc>
          <w:tcPr>
            <w:tcW w:w="1951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 xml:space="preserve">Тема </w:t>
            </w:r>
          </w:p>
        </w:tc>
        <w:tc>
          <w:tcPr>
            <w:tcW w:w="2300" w:type="dxa"/>
            <w:gridSpan w:val="2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 xml:space="preserve">Количество </w:t>
            </w:r>
          </w:p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часов</w:t>
            </w:r>
          </w:p>
        </w:tc>
        <w:tc>
          <w:tcPr>
            <w:tcW w:w="2132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Причина корректировки</w:t>
            </w:r>
          </w:p>
        </w:tc>
        <w:tc>
          <w:tcPr>
            <w:tcW w:w="2199" w:type="dxa"/>
            <w:vMerge w:val="restart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4F2B03">
              <w:rPr>
                <w:rFonts w:ascii="Times New Roman" w:hAnsi="Times New Roman"/>
                <w:b/>
                <w:sz w:val="24"/>
                <w:szCs w:val="28"/>
              </w:rPr>
              <w:t>Способ корректировки</w:t>
            </w:r>
          </w:p>
        </w:tc>
      </w:tr>
      <w:tr w:rsidR="001179C6" w:rsidTr="0072263E">
        <w:tc>
          <w:tcPr>
            <w:tcW w:w="848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по плану</w:t>
            </w: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дано </w:t>
            </w:r>
          </w:p>
        </w:tc>
        <w:tc>
          <w:tcPr>
            <w:tcW w:w="2132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  <w:vMerge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179C6" w:rsidTr="0072263E">
        <w:tc>
          <w:tcPr>
            <w:tcW w:w="848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51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9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32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99" w:type="dxa"/>
          </w:tcPr>
          <w:p w:rsidR="001179C6" w:rsidRPr="004F2B03" w:rsidRDefault="001179C6" w:rsidP="0072263E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:rsidR="001179C6" w:rsidRDefault="001179C6" w:rsidP="001179C6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B0F42" w:rsidRDefault="00AB0F42"/>
    <w:sectPr w:rsidR="00AB0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171C"/>
    <w:multiLevelType w:val="hybridMultilevel"/>
    <w:tmpl w:val="6D0E1148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>
    <w:nsid w:val="0D842258"/>
    <w:multiLevelType w:val="hybridMultilevel"/>
    <w:tmpl w:val="8D463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B6942"/>
    <w:multiLevelType w:val="hybridMultilevel"/>
    <w:tmpl w:val="C9F8A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85575"/>
    <w:multiLevelType w:val="hybridMultilevel"/>
    <w:tmpl w:val="5706E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DF0538"/>
    <w:multiLevelType w:val="hybridMultilevel"/>
    <w:tmpl w:val="A738A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14712D"/>
    <w:multiLevelType w:val="hybridMultilevel"/>
    <w:tmpl w:val="2758D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4D2236"/>
    <w:multiLevelType w:val="hybridMultilevel"/>
    <w:tmpl w:val="35241798"/>
    <w:lvl w:ilvl="0" w:tplc="15B637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975302E"/>
    <w:multiLevelType w:val="hybridMultilevel"/>
    <w:tmpl w:val="11984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8828E6"/>
    <w:multiLevelType w:val="hybridMultilevel"/>
    <w:tmpl w:val="957E7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53F"/>
    <w:rsid w:val="00094144"/>
    <w:rsid w:val="001179C6"/>
    <w:rsid w:val="00236909"/>
    <w:rsid w:val="0058330A"/>
    <w:rsid w:val="0061677A"/>
    <w:rsid w:val="00693CC1"/>
    <w:rsid w:val="0072263E"/>
    <w:rsid w:val="00AB0F42"/>
    <w:rsid w:val="00B1328A"/>
    <w:rsid w:val="00B30CC8"/>
    <w:rsid w:val="00DB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7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79C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17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79C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1179C6"/>
    <w:pPr>
      <w:ind w:left="720"/>
      <w:contextualSpacing/>
    </w:pPr>
  </w:style>
  <w:style w:type="table" w:styleId="a8">
    <w:name w:val="Table Grid"/>
    <w:basedOn w:val="a1"/>
    <w:uiPriority w:val="59"/>
    <w:rsid w:val="00117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30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0CC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B13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7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79C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17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79C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1179C6"/>
    <w:pPr>
      <w:ind w:left="720"/>
      <w:contextualSpacing/>
    </w:pPr>
  </w:style>
  <w:style w:type="table" w:styleId="a8">
    <w:name w:val="Table Grid"/>
    <w:basedOn w:val="a1"/>
    <w:uiPriority w:val="59"/>
    <w:rsid w:val="00117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30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0CC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B13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0C1F8-E0B7-40EA-9188-DA6D41752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21</Pages>
  <Words>4705</Words>
  <Characters>26823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Бага-Бурул</cp:lastModifiedBy>
  <cp:revision>9</cp:revision>
  <cp:lastPrinted>2021-03-29T07:14:00Z</cp:lastPrinted>
  <dcterms:created xsi:type="dcterms:W3CDTF">2020-10-27T06:43:00Z</dcterms:created>
  <dcterms:modified xsi:type="dcterms:W3CDTF">2022-11-22T14:32:00Z</dcterms:modified>
</cp:coreProperties>
</file>