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4B" w:rsidRPr="004C588F" w:rsidRDefault="00C805DC">
      <w:pPr>
        <w:spacing w:after="0" w:line="408" w:lineRule="auto"/>
        <w:ind w:left="120"/>
        <w:jc w:val="center"/>
        <w:rPr>
          <w:lang w:val="ru-RU"/>
        </w:rPr>
      </w:pPr>
      <w:bookmarkStart w:id="0" w:name="block-22399643"/>
      <w:r w:rsidRPr="004C588F">
        <w:rPr>
          <w:rFonts w:ascii="Times New Roman" w:hAnsi="Times New Roman"/>
          <w:b/>
          <w:color w:val="000000"/>
          <w:sz w:val="28"/>
          <w:lang w:val="ru-RU"/>
        </w:rPr>
        <w:t>МИНИСТЕРСТВО ПРОСВЕЩЕНИЯ РОССИЙСКОЙ ФЕДЕРАЦИИ</w:t>
      </w:r>
    </w:p>
    <w:p w:rsidR="009D4B4B" w:rsidRPr="004C588F" w:rsidRDefault="00C805DC">
      <w:pPr>
        <w:spacing w:after="0" w:line="408" w:lineRule="auto"/>
        <w:ind w:left="120"/>
        <w:jc w:val="center"/>
        <w:rPr>
          <w:lang w:val="ru-RU"/>
        </w:rPr>
      </w:pPr>
      <w:r w:rsidRPr="004C588F">
        <w:rPr>
          <w:rFonts w:ascii="Times New Roman" w:hAnsi="Times New Roman"/>
          <w:b/>
          <w:color w:val="000000"/>
          <w:sz w:val="28"/>
          <w:lang w:val="ru-RU"/>
        </w:rPr>
        <w:t xml:space="preserve"> </w:t>
      </w:r>
      <w:bookmarkStart w:id="1" w:name="860646c2-889a-4569-8575-2a8bf8f7bf01"/>
      <w:r w:rsidRPr="004C588F">
        <w:rPr>
          <w:rFonts w:ascii="Times New Roman" w:hAnsi="Times New Roman"/>
          <w:b/>
          <w:color w:val="000000"/>
          <w:sz w:val="28"/>
          <w:lang w:val="ru-RU"/>
        </w:rPr>
        <w:t>Министерство образования и науки Республики Калмыкия</w:t>
      </w:r>
      <w:bookmarkEnd w:id="1"/>
      <w:r w:rsidRPr="004C588F">
        <w:rPr>
          <w:rFonts w:ascii="Times New Roman" w:hAnsi="Times New Roman"/>
          <w:b/>
          <w:color w:val="000000"/>
          <w:sz w:val="28"/>
          <w:lang w:val="ru-RU"/>
        </w:rPr>
        <w:t xml:space="preserve"> </w:t>
      </w:r>
    </w:p>
    <w:p w:rsidR="009D4B4B" w:rsidRPr="004C588F" w:rsidRDefault="00C805DC">
      <w:pPr>
        <w:spacing w:after="0" w:line="408" w:lineRule="auto"/>
        <w:ind w:left="120"/>
        <w:jc w:val="center"/>
        <w:rPr>
          <w:lang w:val="ru-RU"/>
        </w:rPr>
      </w:pPr>
      <w:r w:rsidRPr="004C588F">
        <w:rPr>
          <w:rFonts w:ascii="Times New Roman" w:hAnsi="Times New Roman"/>
          <w:b/>
          <w:color w:val="000000"/>
          <w:sz w:val="28"/>
          <w:lang w:val="ru-RU"/>
        </w:rPr>
        <w:t xml:space="preserve"> </w:t>
      </w:r>
      <w:bookmarkStart w:id="2" w:name="14fc4b3a-950c-4903-a83a-e28a6ceb6a1b"/>
      <w:r w:rsidRPr="004C588F">
        <w:rPr>
          <w:rFonts w:ascii="Times New Roman" w:hAnsi="Times New Roman"/>
          <w:b/>
          <w:color w:val="000000"/>
          <w:sz w:val="28"/>
          <w:lang w:val="ru-RU"/>
        </w:rPr>
        <w:t>Ики-Бурульское районное муниципальное образование</w:t>
      </w:r>
      <w:bookmarkEnd w:id="2"/>
      <w:r w:rsidRPr="004C588F">
        <w:rPr>
          <w:rFonts w:ascii="Times New Roman" w:hAnsi="Times New Roman"/>
          <w:b/>
          <w:color w:val="000000"/>
          <w:sz w:val="28"/>
          <w:lang w:val="ru-RU"/>
        </w:rPr>
        <w:t xml:space="preserve"> </w:t>
      </w:r>
    </w:p>
    <w:p w:rsidR="009D4B4B" w:rsidRPr="004C588F" w:rsidRDefault="00C805DC">
      <w:pPr>
        <w:spacing w:after="0" w:line="408" w:lineRule="auto"/>
        <w:ind w:left="120"/>
        <w:jc w:val="center"/>
        <w:rPr>
          <w:lang w:val="ru-RU"/>
        </w:rPr>
      </w:pPr>
      <w:r w:rsidRPr="004C588F">
        <w:rPr>
          <w:rFonts w:ascii="Times New Roman" w:hAnsi="Times New Roman"/>
          <w:b/>
          <w:color w:val="000000"/>
          <w:sz w:val="28"/>
          <w:lang w:val="ru-RU"/>
        </w:rPr>
        <w:t>МБОУ "Бага-Бурульская СОШ"</w:t>
      </w:r>
    </w:p>
    <w:p w:rsidR="009D4B4B" w:rsidRPr="004C588F" w:rsidRDefault="009D4B4B">
      <w:pPr>
        <w:spacing w:after="0"/>
        <w:ind w:left="120"/>
        <w:rPr>
          <w:lang w:val="ru-RU"/>
        </w:rPr>
      </w:pPr>
    </w:p>
    <w:p w:rsidR="009D4B4B" w:rsidRPr="004C588F" w:rsidRDefault="009D4B4B">
      <w:pPr>
        <w:spacing w:after="0"/>
        <w:ind w:left="120"/>
        <w:rPr>
          <w:lang w:val="ru-RU"/>
        </w:rPr>
      </w:pPr>
    </w:p>
    <w:p w:rsidR="009D4B4B" w:rsidRPr="004C588F" w:rsidRDefault="009D4B4B">
      <w:pPr>
        <w:spacing w:after="0"/>
        <w:ind w:left="120"/>
        <w:rPr>
          <w:lang w:val="ru-RU"/>
        </w:rPr>
      </w:pPr>
    </w:p>
    <w:p w:rsidR="009D4B4B" w:rsidRPr="004C588F" w:rsidRDefault="009D4B4B">
      <w:pPr>
        <w:spacing w:after="0"/>
        <w:ind w:left="120"/>
        <w:rPr>
          <w:lang w:val="ru-RU"/>
        </w:rPr>
      </w:pPr>
    </w:p>
    <w:tbl>
      <w:tblPr>
        <w:tblW w:w="0" w:type="auto"/>
        <w:tblLook w:val="04A0"/>
      </w:tblPr>
      <w:tblGrid>
        <w:gridCol w:w="3114"/>
        <w:gridCol w:w="3115"/>
        <w:gridCol w:w="3115"/>
      </w:tblGrid>
      <w:tr w:rsidR="00C53FFE" w:rsidRPr="00786B3D" w:rsidTr="000D4161">
        <w:tc>
          <w:tcPr>
            <w:tcW w:w="3114" w:type="dxa"/>
          </w:tcPr>
          <w:p w:rsidR="00C53FFE" w:rsidRPr="0040209D" w:rsidRDefault="00C805D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805D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4E6975" w:rsidRDefault="00C805D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805D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Петушова Б.Э.</w:t>
            </w:r>
          </w:p>
          <w:p w:rsidR="004E6975" w:rsidRDefault="00C805D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2023г</w:t>
            </w:r>
            <w:r>
              <w:rPr>
                <w:rFonts w:ascii="Times New Roman" w:eastAsia="Times New Roman" w:hAnsi="Times New Roman"/>
                <w:color w:val="000000"/>
                <w:sz w:val="24"/>
                <w:szCs w:val="24"/>
                <w:lang w:val="ru-RU"/>
              </w:rPr>
              <w:t xml:space="preserve"> г.</w:t>
            </w:r>
          </w:p>
          <w:p w:rsidR="00C53FFE" w:rsidRPr="0040209D" w:rsidRDefault="0031671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1671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805D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805D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C805D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805D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Петушова Б.Э.</w:t>
            </w:r>
          </w:p>
          <w:p w:rsidR="000E6D86" w:rsidRDefault="00C805D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№60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2023г</w:t>
            </w:r>
            <w:r>
              <w:rPr>
                <w:rFonts w:ascii="Times New Roman" w:eastAsia="Times New Roman" w:hAnsi="Times New Roman"/>
                <w:color w:val="000000"/>
                <w:sz w:val="24"/>
                <w:szCs w:val="24"/>
                <w:lang w:val="ru-RU"/>
              </w:rPr>
              <w:t xml:space="preserve"> г.</w:t>
            </w:r>
          </w:p>
          <w:p w:rsidR="00C53FFE" w:rsidRPr="0040209D" w:rsidRDefault="0031671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D4B4B" w:rsidRDefault="009D4B4B">
      <w:pPr>
        <w:spacing w:after="0"/>
        <w:ind w:left="120"/>
      </w:pPr>
    </w:p>
    <w:p w:rsidR="009D4B4B" w:rsidRDefault="00C805DC">
      <w:pPr>
        <w:spacing w:after="0"/>
        <w:ind w:left="120"/>
      </w:pPr>
      <w:r>
        <w:rPr>
          <w:rFonts w:ascii="Times New Roman" w:hAnsi="Times New Roman"/>
          <w:color w:val="000000"/>
          <w:sz w:val="28"/>
        </w:rPr>
        <w:t>‌</w:t>
      </w:r>
    </w:p>
    <w:p w:rsidR="009D4B4B" w:rsidRDefault="009D4B4B">
      <w:pPr>
        <w:spacing w:after="0"/>
        <w:ind w:left="120"/>
      </w:pPr>
    </w:p>
    <w:p w:rsidR="009D4B4B" w:rsidRDefault="009D4B4B">
      <w:pPr>
        <w:spacing w:after="0"/>
        <w:ind w:left="120"/>
      </w:pPr>
    </w:p>
    <w:p w:rsidR="009D4B4B" w:rsidRDefault="009D4B4B">
      <w:pPr>
        <w:spacing w:after="0"/>
        <w:ind w:left="120"/>
      </w:pPr>
    </w:p>
    <w:p w:rsidR="009D4B4B" w:rsidRDefault="00C805DC">
      <w:pPr>
        <w:spacing w:after="0" w:line="408" w:lineRule="auto"/>
        <w:ind w:left="120"/>
        <w:jc w:val="center"/>
      </w:pPr>
      <w:r>
        <w:rPr>
          <w:rFonts w:ascii="Times New Roman" w:hAnsi="Times New Roman"/>
          <w:b/>
          <w:color w:val="000000"/>
          <w:sz w:val="28"/>
        </w:rPr>
        <w:t>РАБОЧАЯ ПРОГРАММА</w:t>
      </w:r>
    </w:p>
    <w:p w:rsidR="009D4B4B" w:rsidRDefault="00C805DC">
      <w:pPr>
        <w:spacing w:after="0" w:line="408" w:lineRule="auto"/>
        <w:ind w:left="120"/>
        <w:jc w:val="center"/>
      </w:pPr>
      <w:r>
        <w:rPr>
          <w:rFonts w:ascii="Times New Roman" w:hAnsi="Times New Roman"/>
          <w:color w:val="000000"/>
          <w:sz w:val="28"/>
        </w:rPr>
        <w:t>(Идентификатор 2980791)</w:t>
      </w:r>
    </w:p>
    <w:p w:rsidR="009D4B4B" w:rsidRDefault="009D4B4B">
      <w:pPr>
        <w:spacing w:after="0"/>
        <w:ind w:left="120"/>
        <w:jc w:val="center"/>
      </w:pPr>
    </w:p>
    <w:p w:rsidR="009D4B4B" w:rsidRDefault="00C805DC">
      <w:pPr>
        <w:spacing w:after="0" w:line="408" w:lineRule="auto"/>
        <w:ind w:left="120"/>
        <w:jc w:val="center"/>
      </w:pPr>
      <w:r>
        <w:rPr>
          <w:rFonts w:ascii="Times New Roman" w:hAnsi="Times New Roman"/>
          <w:b/>
          <w:color w:val="000000"/>
          <w:sz w:val="28"/>
        </w:rPr>
        <w:t>учебного предмета «Математика»</w:t>
      </w:r>
    </w:p>
    <w:p w:rsidR="009D4B4B" w:rsidRDefault="00C805DC">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rsidR="009D4B4B" w:rsidRDefault="009D4B4B">
      <w:pPr>
        <w:spacing w:after="0"/>
        <w:ind w:left="120"/>
        <w:jc w:val="center"/>
      </w:pPr>
    </w:p>
    <w:p w:rsidR="009D4B4B" w:rsidRDefault="009D4B4B">
      <w:pPr>
        <w:spacing w:after="0"/>
        <w:ind w:left="120"/>
        <w:jc w:val="center"/>
      </w:pPr>
    </w:p>
    <w:p w:rsidR="009D4B4B" w:rsidRDefault="009D4B4B">
      <w:pPr>
        <w:spacing w:after="0"/>
        <w:ind w:left="120"/>
        <w:jc w:val="center"/>
      </w:pPr>
    </w:p>
    <w:p w:rsidR="009D4B4B" w:rsidRDefault="009D4B4B">
      <w:pPr>
        <w:spacing w:after="0"/>
        <w:ind w:left="120"/>
        <w:jc w:val="center"/>
      </w:pPr>
    </w:p>
    <w:p w:rsidR="009D4B4B" w:rsidRDefault="009D4B4B">
      <w:pPr>
        <w:spacing w:after="0"/>
        <w:ind w:left="120"/>
        <w:jc w:val="center"/>
      </w:pPr>
    </w:p>
    <w:p w:rsidR="009D4B4B" w:rsidRDefault="009D4B4B">
      <w:pPr>
        <w:spacing w:after="0"/>
        <w:ind w:left="120"/>
        <w:jc w:val="center"/>
      </w:pPr>
    </w:p>
    <w:p w:rsidR="009D4B4B" w:rsidRDefault="009D4B4B">
      <w:pPr>
        <w:spacing w:after="0"/>
        <w:ind w:left="120"/>
        <w:jc w:val="center"/>
      </w:pPr>
    </w:p>
    <w:p w:rsidR="009D4B4B" w:rsidRPr="00F34A87" w:rsidRDefault="009D4B4B" w:rsidP="00F34A87">
      <w:pPr>
        <w:spacing w:after="0"/>
        <w:rPr>
          <w:lang w:val="ru-RU"/>
        </w:rPr>
      </w:pPr>
    </w:p>
    <w:p w:rsidR="009D4B4B" w:rsidRDefault="009D4B4B">
      <w:pPr>
        <w:spacing w:after="0"/>
        <w:ind w:left="120"/>
        <w:jc w:val="center"/>
      </w:pPr>
    </w:p>
    <w:p w:rsidR="009D4B4B" w:rsidRDefault="00C805DC">
      <w:pPr>
        <w:spacing w:after="0"/>
        <w:ind w:left="120"/>
        <w:jc w:val="center"/>
      </w:pPr>
      <w:bookmarkStart w:id="3" w:name="6efb4b3f-b311-4243-8bdc-9c68fbe3f27d"/>
      <w:r>
        <w:rPr>
          <w:rFonts w:ascii="Times New Roman" w:hAnsi="Times New Roman"/>
          <w:b/>
          <w:color w:val="000000"/>
          <w:sz w:val="28"/>
        </w:rPr>
        <w:t xml:space="preserve">п.Бага-Бурул </w:t>
      </w:r>
      <w:bookmarkStart w:id="4" w:name="f1911595-c9b0-48c8-8fd6-d0b6f2c1f773"/>
      <w:bookmarkEnd w:id="3"/>
      <w:r>
        <w:rPr>
          <w:rFonts w:ascii="Times New Roman" w:hAnsi="Times New Roman"/>
          <w:b/>
          <w:color w:val="000000"/>
          <w:sz w:val="28"/>
        </w:rPr>
        <w:t>2023г</w:t>
      </w:r>
      <w:bookmarkEnd w:id="4"/>
      <w:r>
        <w:rPr>
          <w:rFonts w:ascii="Times New Roman" w:hAnsi="Times New Roman"/>
          <w:b/>
          <w:color w:val="000000"/>
          <w:sz w:val="28"/>
        </w:rPr>
        <w:t xml:space="preserve"> </w:t>
      </w:r>
    </w:p>
    <w:p w:rsidR="009D4B4B" w:rsidRDefault="009D4B4B">
      <w:pPr>
        <w:spacing w:after="0"/>
        <w:ind w:left="120"/>
      </w:pPr>
    </w:p>
    <w:p w:rsidR="009D4B4B" w:rsidRDefault="009D4B4B">
      <w:pPr>
        <w:sectPr w:rsidR="009D4B4B">
          <w:pgSz w:w="11906" w:h="16383"/>
          <w:pgMar w:top="1134" w:right="850" w:bottom="1134" w:left="1701" w:header="720" w:footer="720" w:gutter="0"/>
          <w:cols w:space="720"/>
        </w:sectPr>
      </w:pPr>
    </w:p>
    <w:p w:rsidR="009D4B4B" w:rsidRDefault="00C805DC">
      <w:pPr>
        <w:spacing w:after="0" w:line="264" w:lineRule="auto"/>
        <w:ind w:left="120"/>
        <w:jc w:val="both"/>
      </w:pPr>
      <w:bookmarkStart w:id="5" w:name="block-22399645"/>
      <w:bookmarkEnd w:id="0"/>
      <w:r>
        <w:rPr>
          <w:rFonts w:ascii="Times New Roman" w:hAnsi="Times New Roman"/>
          <w:b/>
          <w:color w:val="000000"/>
          <w:sz w:val="28"/>
        </w:rPr>
        <w:lastRenderedPageBreak/>
        <w:t>ПОЯСНИТЕЛЬНАЯ ЗАПИСКА</w:t>
      </w:r>
    </w:p>
    <w:p w:rsidR="009D4B4B" w:rsidRDefault="009D4B4B">
      <w:pPr>
        <w:spacing w:after="0" w:line="264" w:lineRule="auto"/>
        <w:ind w:left="120"/>
        <w:jc w:val="both"/>
      </w:pP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4C588F">
        <w:rPr>
          <w:rFonts w:ascii="Calibri" w:hAnsi="Calibri"/>
          <w:color w:val="000000"/>
          <w:sz w:val="28"/>
          <w:lang w:val="ru-RU"/>
        </w:rPr>
        <w:t xml:space="preserve">– </w:t>
      </w:r>
      <w:r w:rsidRPr="004C588F">
        <w:rPr>
          <w:rFonts w:ascii="Times New Roman" w:hAnsi="Times New Roman"/>
          <w:color w:val="000000"/>
          <w:sz w:val="28"/>
          <w:lang w:val="ru-RU"/>
        </w:rPr>
        <w:t>целое», «больше</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t>меньше», «равно</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w:t>
      </w:r>
      <w:bookmarkStart w:id="6" w:name="bc284a2b-8dc7-47b2-bec2-e0e566c832dd"/>
      <w:r w:rsidRPr="004C588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4C588F">
        <w:rPr>
          <w:rFonts w:ascii="Times New Roman" w:hAnsi="Times New Roman"/>
          <w:color w:val="000000"/>
          <w:sz w:val="28"/>
          <w:lang w:val="ru-RU"/>
        </w:rPr>
        <w:t>‌‌</w:t>
      </w:r>
    </w:p>
    <w:p w:rsidR="009D4B4B" w:rsidRPr="004C588F" w:rsidRDefault="009D4B4B">
      <w:pPr>
        <w:rPr>
          <w:lang w:val="ru-RU"/>
        </w:rPr>
        <w:sectPr w:rsidR="009D4B4B" w:rsidRPr="004C588F">
          <w:pgSz w:w="11906" w:h="16383"/>
          <w:pgMar w:top="1134" w:right="850" w:bottom="1134" w:left="1701" w:header="720" w:footer="720" w:gutter="0"/>
          <w:cols w:space="720"/>
        </w:sectPr>
      </w:pPr>
    </w:p>
    <w:p w:rsidR="009D4B4B" w:rsidRPr="004C588F" w:rsidRDefault="00C805DC">
      <w:pPr>
        <w:spacing w:after="0" w:line="264" w:lineRule="auto"/>
        <w:ind w:left="120"/>
        <w:jc w:val="both"/>
        <w:rPr>
          <w:lang w:val="ru-RU"/>
        </w:rPr>
      </w:pPr>
      <w:bookmarkStart w:id="7" w:name="block-22399638"/>
      <w:bookmarkEnd w:id="5"/>
      <w:r w:rsidRPr="004C588F">
        <w:rPr>
          <w:rFonts w:ascii="Times New Roman" w:hAnsi="Times New Roman"/>
          <w:b/>
          <w:color w:val="000000"/>
          <w:sz w:val="28"/>
          <w:lang w:val="ru-RU"/>
        </w:rPr>
        <w:lastRenderedPageBreak/>
        <w:t>СОДЕРЖАНИЕ ОБУЧЕНИЯ</w:t>
      </w:r>
    </w:p>
    <w:p w:rsidR="009D4B4B" w:rsidRPr="004C588F" w:rsidRDefault="009D4B4B">
      <w:pPr>
        <w:spacing w:after="0" w:line="264" w:lineRule="auto"/>
        <w:ind w:left="120"/>
        <w:jc w:val="both"/>
        <w:rPr>
          <w:lang w:val="ru-RU"/>
        </w:rPr>
      </w:pP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D4B4B" w:rsidRPr="004C588F" w:rsidRDefault="009D4B4B">
      <w:pPr>
        <w:spacing w:after="0" w:line="264" w:lineRule="auto"/>
        <w:ind w:left="120"/>
        <w:jc w:val="both"/>
        <w:rPr>
          <w:lang w:val="ru-RU"/>
        </w:rPr>
      </w:pPr>
    </w:p>
    <w:p w:rsidR="009D4B4B" w:rsidRPr="004C588F" w:rsidRDefault="00C805DC">
      <w:pPr>
        <w:spacing w:after="0" w:line="264" w:lineRule="auto"/>
        <w:ind w:left="120"/>
        <w:jc w:val="both"/>
        <w:rPr>
          <w:lang w:val="ru-RU"/>
        </w:rPr>
      </w:pPr>
      <w:r w:rsidRPr="004C588F">
        <w:rPr>
          <w:rFonts w:ascii="Times New Roman" w:hAnsi="Times New Roman"/>
          <w:b/>
          <w:color w:val="000000"/>
          <w:sz w:val="28"/>
          <w:lang w:val="ru-RU"/>
        </w:rPr>
        <w:t>1 КЛАСС</w:t>
      </w:r>
    </w:p>
    <w:p w:rsidR="009D4B4B" w:rsidRPr="004C588F" w:rsidRDefault="009D4B4B">
      <w:pPr>
        <w:spacing w:after="0" w:line="264" w:lineRule="auto"/>
        <w:ind w:left="120"/>
        <w:jc w:val="both"/>
        <w:rPr>
          <w:lang w:val="ru-RU"/>
        </w:rPr>
      </w:pP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Числа и величины</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Числа от 1 до 9: различение, чтение, запись. </w:t>
      </w:r>
      <w:r w:rsidRPr="00F34A87">
        <w:rPr>
          <w:rFonts w:ascii="Times New Roman" w:hAnsi="Times New Roman"/>
          <w:color w:val="000000"/>
          <w:sz w:val="28"/>
          <w:lang w:val="ru-RU"/>
        </w:rPr>
        <w:t xml:space="preserve">Единица счёта. Десяток. Счёт предметов, запись результата цифрами. </w:t>
      </w:r>
      <w:r w:rsidRPr="004C588F">
        <w:rPr>
          <w:rFonts w:ascii="Times New Roman" w:hAnsi="Times New Roman"/>
          <w:color w:val="000000"/>
          <w:sz w:val="28"/>
          <w:lang w:val="ru-RU"/>
        </w:rPr>
        <w:t>Число и цифра 0 при измерении, вычислении.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Арифметические действия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Текстовые задачи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Пространственные отношения и геометрические фигуры</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t>справа», «сверху</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t xml:space="preserve">снизу», «между».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Математическая информация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наблюдать математические объекты (числа, величины) в окружающем мире;</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обнаруживать общее и различное в записи арифметических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наблюдать действие измерительных приборов;</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сравнивать два объекта, два числа;</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распределять объекты на группы по заданному основанию;</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копировать изученные фигуры, рисовать от руки по собственному замыслу;</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приводить примеры чисел, геометрических фигур;</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соблюдать последовательность при количественном и порядковом счёте.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читать таблицу, извлекать информацию, представленную в табличной форме.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комментировать ход сравнения двух объектов;</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различать и использовать математические знаки;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строить предложения относительно заданного набора объектов.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принимать учебную задачу, удерживать её в процессе деятельности;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действовать в соответствии с предложенным образцом, инструкцией;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Совместная деятельность способствует формированию умений: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9D4B4B" w:rsidRPr="004C588F" w:rsidRDefault="009D4B4B">
      <w:pPr>
        <w:spacing w:after="0" w:line="264" w:lineRule="auto"/>
        <w:ind w:left="120"/>
        <w:jc w:val="both"/>
        <w:rPr>
          <w:lang w:val="ru-RU"/>
        </w:rPr>
      </w:pPr>
    </w:p>
    <w:p w:rsidR="009D4B4B" w:rsidRPr="004C588F" w:rsidRDefault="00C805DC">
      <w:pPr>
        <w:spacing w:after="0" w:line="264" w:lineRule="auto"/>
        <w:ind w:left="120"/>
        <w:jc w:val="both"/>
        <w:rPr>
          <w:lang w:val="ru-RU"/>
        </w:rPr>
      </w:pPr>
      <w:r w:rsidRPr="004C588F">
        <w:rPr>
          <w:rFonts w:ascii="Times New Roman" w:hAnsi="Times New Roman"/>
          <w:b/>
          <w:color w:val="000000"/>
          <w:sz w:val="28"/>
          <w:lang w:val="ru-RU"/>
        </w:rPr>
        <w:t>2 КЛАСС</w:t>
      </w:r>
    </w:p>
    <w:p w:rsidR="009D4B4B" w:rsidRPr="004C588F" w:rsidRDefault="009D4B4B">
      <w:pPr>
        <w:spacing w:after="0" w:line="264" w:lineRule="auto"/>
        <w:ind w:left="120"/>
        <w:jc w:val="both"/>
        <w:rPr>
          <w:lang w:val="ru-RU"/>
        </w:rPr>
      </w:pP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Числа и величины</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Арифметические действия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4C588F">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Текстовые задачи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Пространственные отношения и геометрические фигуры</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Математическая информация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наблюдать математические отношения (часть – целое, больше – меньше) в окружающем мире;</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обнаруживать модели геометрических фигур в окружающем мире;</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вести поиск различных решений задачи (расчётной, с геометрическим содержанием);</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подбирать примеры, подтверждающие суждение, вывод, ответ.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дополнять модели (схемы, изображения) готовыми числовыми данными.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комментировать ход вычислений;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объяснять выбор величины, соответствующей ситуации измерения;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составлять текстовую задачу с заданным отношением (готовым решением) по образцу;</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называть числа, величины, геометрические фигуры, обладающие заданным свойством;</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записывать, читать число, числовое выражение;</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конструировать утверждения с использованием слов «каждый», «все».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находить с помощью учителя причину возникшей ошибки или затруднения.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 обучающегося будут сформированы следующие умения совместной деятельности: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9D4B4B" w:rsidRDefault="00C805DC">
      <w:pPr>
        <w:spacing w:after="0" w:line="264" w:lineRule="auto"/>
        <w:ind w:firstLine="600"/>
        <w:jc w:val="both"/>
      </w:pPr>
      <w:r w:rsidRPr="004C588F">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совместно с учителем оценивать результаты выполнения общей работы.</w:t>
      </w:r>
    </w:p>
    <w:p w:rsidR="009D4B4B" w:rsidRPr="004C588F" w:rsidRDefault="009D4B4B">
      <w:pPr>
        <w:spacing w:after="0" w:line="264" w:lineRule="auto"/>
        <w:ind w:left="120"/>
        <w:jc w:val="both"/>
        <w:rPr>
          <w:lang w:val="ru-RU"/>
        </w:rPr>
      </w:pPr>
    </w:p>
    <w:p w:rsidR="009D4B4B" w:rsidRPr="004C588F" w:rsidRDefault="00C805DC">
      <w:pPr>
        <w:spacing w:after="0" w:line="264" w:lineRule="auto"/>
        <w:ind w:left="120"/>
        <w:jc w:val="both"/>
        <w:rPr>
          <w:lang w:val="ru-RU"/>
        </w:rPr>
      </w:pPr>
      <w:r w:rsidRPr="004C588F">
        <w:rPr>
          <w:rFonts w:ascii="Times New Roman" w:hAnsi="Times New Roman"/>
          <w:b/>
          <w:color w:val="000000"/>
          <w:sz w:val="28"/>
          <w:lang w:val="ru-RU"/>
        </w:rPr>
        <w:lastRenderedPageBreak/>
        <w:t>3 КЛАСС</w:t>
      </w:r>
    </w:p>
    <w:p w:rsidR="009D4B4B" w:rsidRPr="004C588F" w:rsidRDefault="009D4B4B">
      <w:pPr>
        <w:spacing w:after="0" w:line="264" w:lineRule="auto"/>
        <w:ind w:left="120"/>
        <w:jc w:val="both"/>
        <w:rPr>
          <w:lang w:val="ru-RU"/>
        </w:rPr>
      </w:pP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Числа и величины</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t>легче на…», «тяжелее</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t xml:space="preserve">легче в…».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Стоимость (единицы – рубль, копейка), установление отношения «дороже</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t>дешевле на…», «дороже</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Время (единица времени – секунда), установление отношения «быстрее</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t>медленнее на…», «быстрее</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Арифметические действия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Письменное сложение, вычитание чисел в пределах 1000. Действия с числами 0 и 1.</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Переместительное, сочетательное свойства сложения, умножения при вычислениях.</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Нахождение неизвестного компонента арифметического действия.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Однородные величины: сложение и вычитание. </w:t>
      </w: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Текстовые задачи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t>меньше на…», «больше</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Пространственные отношения и геометрические фигуры</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Периметр многоугольника: измерение, вычисление, запись равенства.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9D4B4B" w:rsidRPr="004C588F" w:rsidRDefault="00C805DC">
      <w:pPr>
        <w:spacing w:after="0" w:line="264" w:lineRule="auto"/>
        <w:ind w:firstLine="600"/>
        <w:jc w:val="both"/>
        <w:rPr>
          <w:lang w:val="ru-RU"/>
        </w:rPr>
      </w:pPr>
      <w:r w:rsidRPr="004C588F">
        <w:rPr>
          <w:rFonts w:ascii="Times New Roman" w:hAnsi="Times New Roman"/>
          <w:b/>
          <w:color w:val="000000"/>
          <w:sz w:val="28"/>
          <w:lang w:val="ru-RU"/>
        </w:rPr>
        <w:t>Математическая информация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Классификация объектов по двум признакам.</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выбирать приём вычисления, выполнения действия;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конструировать геометрические фигуры;</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прикидывать размеры фигуры, её элементов;</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понимать смысл зависимостей и математических отношений, описанных в задаче;</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различать и использовать разные приёмы и алгоритмы вычисления;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соотносить начало, окончание, продолжительность события в практической ситуации;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моделировать предложенную практическую ситуацию;</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устанавливать последовательность событий, действий сюжета текстовой задачи.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читать информацию, представленную в разных формах;</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заполнять таблицы сложения и умножения, дополнять данными чертёж;</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устанавливать соответствие между различными записями решения задачи;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использовать математическую терминологию для описания отношений и зависимостей;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строить речевые высказывания для решения задач, составлять текстовую задачу;</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объяснять на примерах отношения «больше</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t>меньше на…», «больше</w:t>
      </w:r>
      <w:r w:rsidRPr="004C588F">
        <w:rPr>
          <w:rFonts w:ascii="Times New Roman" w:hAnsi="Times New Roman"/>
          <w:color w:val="333333"/>
          <w:sz w:val="28"/>
          <w:lang w:val="ru-RU"/>
        </w:rPr>
        <w:t xml:space="preserve"> – </w:t>
      </w:r>
      <w:r w:rsidRPr="004C588F">
        <w:rPr>
          <w:rFonts w:ascii="Times New Roman" w:hAnsi="Times New Roman"/>
          <w:color w:val="000000"/>
          <w:sz w:val="28"/>
          <w:lang w:val="ru-RU"/>
        </w:rPr>
        <w:t>меньше в…», «равно»;</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использовать математическую символику для составления числовых выражений;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участвовать в обсуждении ошибок в ходе и результате выполнения вычисления.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проверять ход и результат выполнения действия;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вести поиск ошибок, характеризовать их и исправлять;</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формулировать ответ (вывод), подтверждать его объяснением, расчётами;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У обучающегося будут сформированы следующие умения совместной деятельности:</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9D4B4B" w:rsidRPr="004C588F" w:rsidRDefault="00C805DC">
      <w:pPr>
        <w:spacing w:after="0" w:line="264" w:lineRule="auto"/>
        <w:ind w:firstLine="600"/>
        <w:jc w:val="both"/>
        <w:rPr>
          <w:lang w:val="ru-RU"/>
        </w:rPr>
      </w:pPr>
      <w:r w:rsidRPr="004C588F">
        <w:rPr>
          <w:rFonts w:ascii="Times New Roman" w:hAnsi="Times New Roman"/>
          <w:color w:val="000000"/>
          <w:sz w:val="28"/>
          <w:lang w:val="ru-RU"/>
        </w:rPr>
        <w:t>выполнять совместно прикидку и оценку результата выполнения общей работы.</w:t>
      </w:r>
    </w:p>
    <w:p w:rsidR="009D4B4B" w:rsidRPr="004C588F" w:rsidRDefault="009D4B4B">
      <w:pPr>
        <w:spacing w:after="0" w:line="264" w:lineRule="auto"/>
        <w:ind w:left="120"/>
        <w:jc w:val="both"/>
        <w:rPr>
          <w:lang w:val="ru-RU"/>
        </w:rPr>
      </w:pPr>
    </w:p>
    <w:p w:rsidR="009D4B4B" w:rsidRPr="00F34A87" w:rsidRDefault="00C805DC">
      <w:pPr>
        <w:spacing w:after="0" w:line="264" w:lineRule="auto"/>
        <w:ind w:left="120"/>
        <w:jc w:val="both"/>
        <w:rPr>
          <w:lang w:val="ru-RU"/>
        </w:rPr>
      </w:pPr>
      <w:r w:rsidRPr="00F34A87">
        <w:rPr>
          <w:rFonts w:ascii="Times New Roman" w:hAnsi="Times New Roman"/>
          <w:b/>
          <w:color w:val="000000"/>
          <w:sz w:val="28"/>
          <w:lang w:val="ru-RU"/>
        </w:rPr>
        <w:t>4 КЛАСС</w:t>
      </w:r>
    </w:p>
    <w:p w:rsidR="009D4B4B" w:rsidRPr="00F34A87" w:rsidRDefault="009D4B4B">
      <w:pPr>
        <w:spacing w:after="0" w:line="264" w:lineRule="auto"/>
        <w:ind w:left="120"/>
        <w:jc w:val="both"/>
        <w:rPr>
          <w:lang w:val="ru-RU"/>
        </w:rPr>
      </w:pPr>
    </w:p>
    <w:p w:rsidR="009D4B4B" w:rsidRPr="00F34A87" w:rsidRDefault="00C805DC">
      <w:pPr>
        <w:spacing w:after="0" w:line="264" w:lineRule="auto"/>
        <w:ind w:firstLine="600"/>
        <w:jc w:val="both"/>
        <w:rPr>
          <w:lang w:val="ru-RU"/>
        </w:rPr>
      </w:pPr>
      <w:r w:rsidRPr="00F34A87">
        <w:rPr>
          <w:rFonts w:ascii="Times New Roman" w:hAnsi="Times New Roman"/>
          <w:b/>
          <w:color w:val="000000"/>
          <w:sz w:val="28"/>
          <w:lang w:val="ru-RU"/>
        </w:rPr>
        <w:t>Числа и величины</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 xml:space="preserve">Величины: сравнение объектов по массе, длине, площади, вместимости. </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Единицы массы (</w:t>
      </w:r>
      <w:r w:rsidRPr="00F34A87">
        <w:rPr>
          <w:rFonts w:ascii="Times New Roman" w:hAnsi="Times New Roman"/>
          <w:color w:val="333333"/>
          <w:sz w:val="28"/>
          <w:lang w:val="ru-RU"/>
        </w:rPr>
        <w:t>центнер, тонна)</w:t>
      </w:r>
      <w:r w:rsidRPr="00F34A87">
        <w:rPr>
          <w:rFonts w:ascii="Times New Roman" w:hAnsi="Times New Roman"/>
          <w:color w:val="000000"/>
          <w:sz w:val="28"/>
          <w:lang w:val="ru-RU"/>
        </w:rPr>
        <w:t>и соотношения между ними.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Единицы времени (сутки, неделя, месяц, год, век), соотношения между ними.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Доля величины времени, массы, длины.</w:t>
      </w:r>
    </w:p>
    <w:p w:rsidR="009D4B4B" w:rsidRPr="00F34A87" w:rsidRDefault="00C805DC">
      <w:pPr>
        <w:spacing w:after="0" w:line="264" w:lineRule="auto"/>
        <w:ind w:firstLine="600"/>
        <w:jc w:val="both"/>
        <w:rPr>
          <w:lang w:val="ru-RU"/>
        </w:rPr>
      </w:pPr>
      <w:r w:rsidRPr="00F34A87">
        <w:rPr>
          <w:rFonts w:ascii="Times New Roman" w:hAnsi="Times New Roman"/>
          <w:b/>
          <w:color w:val="000000"/>
          <w:sz w:val="28"/>
          <w:lang w:val="ru-RU"/>
        </w:rPr>
        <w:lastRenderedPageBreak/>
        <w:t>Арифметические действия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Умножение и деление величины на однозначное число.</w:t>
      </w:r>
    </w:p>
    <w:p w:rsidR="009D4B4B" w:rsidRPr="00F34A87" w:rsidRDefault="00C805DC">
      <w:pPr>
        <w:spacing w:after="0" w:line="264" w:lineRule="auto"/>
        <w:ind w:firstLine="600"/>
        <w:jc w:val="both"/>
        <w:rPr>
          <w:lang w:val="ru-RU"/>
        </w:rPr>
      </w:pPr>
      <w:r w:rsidRPr="00F34A87">
        <w:rPr>
          <w:rFonts w:ascii="Times New Roman" w:hAnsi="Times New Roman"/>
          <w:b/>
          <w:color w:val="000000"/>
          <w:sz w:val="28"/>
          <w:lang w:val="ru-RU"/>
        </w:rPr>
        <w:t>Текстовые задачи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D4B4B" w:rsidRPr="00F34A87" w:rsidRDefault="00C805DC">
      <w:pPr>
        <w:spacing w:after="0" w:line="264" w:lineRule="auto"/>
        <w:ind w:firstLine="600"/>
        <w:jc w:val="both"/>
        <w:rPr>
          <w:lang w:val="ru-RU"/>
        </w:rPr>
      </w:pPr>
      <w:r w:rsidRPr="00F34A87">
        <w:rPr>
          <w:rFonts w:ascii="Times New Roman" w:hAnsi="Times New Roman"/>
          <w:b/>
          <w:color w:val="000000"/>
          <w:sz w:val="28"/>
          <w:lang w:val="ru-RU"/>
        </w:rPr>
        <w:t>Пространственные отношения и геометрические фигуры</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Наглядные представления о симметрии.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 xml:space="preserve">Периметр, площадь фигуры, составленной из двух </w:t>
      </w:r>
      <w:r w:rsidRPr="00F34A87">
        <w:rPr>
          <w:rFonts w:ascii="Calibri" w:hAnsi="Calibri"/>
          <w:color w:val="000000"/>
          <w:sz w:val="28"/>
          <w:lang w:val="ru-RU"/>
        </w:rPr>
        <w:t xml:space="preserve">– </w:t>
      </w:r>
      <w:r w:rsidRPr="00F34A87">
        <w:rPr>
          <w:rFonts w:ascii="Times New Roman" w:hAnsi="Times New Roman"/>
          <w:color w:val="000000"/>
          <w:sz w:val="28"/>
          <w:lang w:val="ru-RU"/>
        </w:rPr>
        <w:t>трёх прямоугольников (квадратов).</w:t>
      </w:r>
    </w:p>
    <w:p w:rsidR="009D4B4B" w:rsidRPr="00F34A87" w:rsidRDefault="00C805DC">
      <w:pPr>
        <w:spacing w:after="0" w:line="264" w:lineRule="auto"/>
        <w:ind w:firstLine="600"/>
        <w:jc w:val="both"/>
        <w:rPr>
          <w:lang w:val="ru-RU"/>
        </w:rPr>
      </w:pPr>
      <w:r w:rsidRPr="00F34A87">
        <w:rPr>
          <w:rFonts w:ascii="Times New Roman" w:hAnsi="Times New Roman"/>
          <w:b/>
          <w:color w:val="000000"/>
          <w:sz w:val="28"/>
          <w:lang w:val="ru-RU"/>
        </w:rPr>
        <w:t>Математическая информация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Алгоритмы решения изученных учебных и практических задач.</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обнаруживать модели изученных геометрических фигур в окружающем мире;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классифицировать объекты по 1–2 выбранным признакам;</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представлять информацию в разных формах;</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извлекать и интерпретировать информацию, представленную в таблице, на диаграмме;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конструировать, читать числовое выражение;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описывать практическую ситуацию с использованием изученной терминологии;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составлять инструкцию, записывать рассуждение;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самостоятельно выполнять прикидку и оценку результата измерений;</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исправлять, прогнозировать ошибки и трудности в решении учебной задачи.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У обучающегося будут сформированы следующие умения совместной деятельности: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34A87">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D4B4B" w:rsidRPr="00F34A87" w:rsidRDefault="009D4B4B">
      <w:pPr>
        <w:rPr>
          <w:lang w:val="ru-RU"/>
        </w:rPr>
        <w:sectPr w:rsidR="009D4B4B" w:rsidRPr="00F34A87">
          <w:pgSz w:w="11906" w:h="16383"/>
          <w:pgMar w:top="1134" w:right="850" w:bottom="1134" w:left="1701" w:header="720" w:footer="720" w:gutter="0"/>
          <w:cols w:space="720"/>
        </w:sectPr>
      </w:pPr>
    </w:p>
    <w:p w:rsidR="009D4B4B" w:rsidRPr="00F34A87" w:rsidRDefault="00C805DC">
      <w:pPr>
        <w:spacing w:after="0" w:line="264" w:lineRule="auto"/>
        <w:ind w:left="120"/>
        <w:jc w:val="both"/>
        <w:rPr>
          <w:lang w:val="ru-RU"/>
        </w:rPr>
      </w:pPr>
      <w:bookmarkStart w:id="8" w:name="block-22399639"/>
      <w:bookmarkEnd w:id="7"/>
      <w:r w:rsidRPr="00F34A87">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9D4B4B" w:rsidRPr="00F34A87" w:rsidRDefault="009D4B4B">
      <w:pPr>
        <w:spacing w:after="0" w:line="264" w:lineRule="auto"/>
        <w:ind w:left="120"/>
        <w:jc w:val="both"/>
        <w:rPr>
          <w:lang w:val="ru-RU"/>
        </w:rPr>
      </w:pPr>
    </w:p>
    <w:p w:rsidR="009D4B4B" w:rsidRPr="00F34A87" w:rsidRDefault="00C805DC">
      <w:pPr>
        <w:spacing w:after="0" w:line="264" w:lineRule="auto"/>
        <w:ind w:left="120"/>
        <w:jc w:val="both"/>
        <w:rPr>
          <w:lang w:val="ru-RU"/>
        </w:rPr>
      </w:pPr>
      <w:r w:rsidRPr="00F34A87">
        <w:rPr>
          <w:rFonts w:ascii="Times New Roman" w:hAnsi="Times New Roman"/>
          <w:b/>
          <w:color w:val="000000"/>
          <w:sz w:val="28"/>
          <w:lang w:val="ru-RU"/>
        </w:rPr>
        <w:t>ЛИЧНОСТНЫЕ РЕЗУЛЬТАТЫ</w:t>
      </w:r>
    </w:p>
    <w:p w:rsidR="009D4B4B" w:rsidRPr="00F34A87" w:rsidRDefault="009D4B4B">
      <w:pPr>
        <w:spacing w:after="0" w:line="264" w:lineRule="auto"/>
        <w:ind w:left="120"/>
        <w:jc w:val="both"/>
        <w:rPr>
          <w:lang w:val="ru-RU"/>
        </w:rPr>
      </w:pP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осваивать навыки организации безопасного поведения в информационной среде;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D4B4B" w:rsidRPr="00F34A87" w:rsidRDefault="009D4B4B">
      <w:pPr>
        <w:spacing w:after="0" w:line="264" w:lineRule="auto"/>
        <w:ind w:left="120"/>
        <w:jc w:val="both"/>
        <w:rPr>
          <w:lang w:val="ru-RU"/>
        </w:rPr>
      </w:pPr>
    </w:p>
    <w:p w:rsidR="009D4B4B" w:rsidRPr="00F34A87" w:rsidRDefault="00C805DC">
      <w:pPr>
        <w:spacing w:after="0" w:line="264" w:lineRule="auto"/>
        <w:ind w:left="120"/>
        <w:jc w:val="both"/>
        <w:rPr>
          <w:lang w:val="ru-RU"/>
        </w:rPr>
      </w:pPr>
      <w:r w:rsidRPr="00F34A87">
        <w:rPr>
          <w:rFonts w:ascii="Times New Roman" w:hAnsi="Times New Roman"/>
          <w:b/>
          <w:color w:val="000000"/>
          <w:sz w:val="28"/>
          <w:lang w:val="ru-RU"/>
        </w:rPr>
        <w:t>МЕТАПРЕДМЕТНЫЕ РЕЗУЛЬТАТЫ</w:t>
      </w:r>
    </w:p>
    <w:p w:rsidR="009D4B4B" w:rsidRPr="00F34A87" w:rsidRDefault="009D4B4B">
      <w:pPr>
        <w:spacing w:after="0" w:line="264" w:lineRule="auto"/>
        <w:ind w:left="120"/>
        <w:jc w:val="both"/>
        <w:rPr>
          <w:lang w:val="ru-RU"/>
        </w:rPr>
      </w:pPr>
    </w:p>
    <w:p w:rsidR="009D4B4B" w:rsidRPr="00F34A87" w:rsidRDefault="00C805DC">
      <w:pPr>
        <w:spacing w:after="0" w:line="264" w:lineRule="auto"/>
        <w:ind w:left="120"/>
        <w:jc w:val="both"/>
        <w:rPr>
          <w:lang w:val="ru-RU"/>
        </w:rPr>
      </w:pPr>
      <w:r w:rsidRPr="00F34A87">
        <w:rPr>
          <w:rFonts w:ascii="Times New Roman" w:hAnsi="Times New Roman"/>
          <w:b/>
          <w:color w:val="000000"/>
          <w:sz w:val="28"/>
          <w:lang w:val="ru-RU"/>
        </w:rPr>
        <w:t>Познавательные универсальные учебные действия</w:t>
      </w:r>
    </w:p>
    <w:p w:rsidR="009D4B4B" w:rsidRPr="00F34A87" w:rsidRDefault="00C805DC">
      <w:pPr>
        <w:spacing w:after="0" w:line="264" w:lineRule="auto"/>
        <w:ind w:firstLine="600"/>
        <w:jc w:val="both"/>
        <w:rPr>
          <w:lang w:val="ru-RU"/>
        </w:rPr>
      </w:pPr>
      <w:r w:rsidRPr="00F34A87">
        <w:rPr>
          <w:rFonts w:ascii="Times New Roman" w:hAnsi="Times New Roman"/>
          <w:b/>
          <w:color w:val="000000"/>
          <w:sz w:val="28"/>
          <w:lang w:val="ru-RU"/>
        </w:rPr>
        <w:t>Базовые логические действия: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F34A87">
        <w:rPr>
          <w:rFonts w:ascii="Calibri" w:hAnsi="Calibri"/>
          <w:color w:val="000000"/>
          <w:sz w:val="28"/>
          <w:lang w:val="ru-RU"/>
        </w:rPr>
        <w:t xml:space="preserve">– </w:t>
      </w:r>
      <w:r w:rsidRPr="00F34A87">
        <w:rPr>
          <w:rFonts w:ascii="Times New Roman" w:hAnsi="Times New Roman"/>
          <w:color w:val="000000"/>
          <w:sz w:val="28"/>
          <w:lang w:val="ru-RU"/>
        </w:rPr>
        <w:t>целое», «причина</w:t>
      </w:r>
      <w:r w:rsidRPr="00F34A87">
        <w:rPr>
          <w:rFonts w:ascii="Times New Roman" w:hAnsi="Times New Roman"/>
          <w:color w:val="333333"/>
          <w:sz w:val="28"/>
          <w:lang w:val="ru-RU"/>
        </w:rPr>
        <w:t xml:space="preserve"> – </w:t>
      </w:r>
      <w:r w:rsidRPr="00F34A87">
        <w:rPr>
          <w:rFonts w:ascii="Times New Roman" w:hAnsi="Times New Roman"/>
          <w:color w:val="000000"/>
          <w:sz w:val="28"/>
          <w:lang w:val="ru-RU"/>
        </w:rPr>
        <w:t xml:space="preserve">следствие», </w:t>
      </w:r>
      <w:r w:rsidRPr="00F34A87">
        <w:rPr>
          <w:rFonts w:ascii="Calibri" w:hAnsi="Calibri"/>
          <w:color w:val="000000"/>
          <w:sz w:val="28"/>
          <w:lang w:val="ru-RU"/>
        </w:rPr>
        <w:t>«</w:t>
      </w:r>
      <w:r w:rsidRPr="00F34A87">
        <w:rPr>
          <w:rFonts w:ascii="Times New Roman" w:hAnsi="Times New Roman"/>
          <w:color w:val="000000"/>
          <w:sz w:val="28"/>
          <w:lang w:val="ru-RU"/>
        </w:rPr>
        <w:t>протяжённость</w:t>
      </w:r>
      <w:r w:rsidRPr="00F34A87">
        <w:rPr>
          <w:rFonts w:ascii="Calibri" w:hAnsi="Calibri"/>
          <w:color w:val="000000"/>
          <w:sz w:val="28"/>
          <w:lang w:val="ru-RU"/>
        </w:rPr>
        <w:t>»</w:t>
      </w:r>
      <w:r w:rsidRPr="00F34A87">
        <w:rPr>
          <w:rFonts w:ascii="Times New Roman" w:hAnsi="Times New Roman"/>
          <w:color w:val="000000"/>
          <w:sz w:val="28"/>
          <w:lang w:val="ru-RU"/>
        </w:rPr>
        <w:t>);</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D4B4B" w:rsidRPr="00F34A87" w:rsidRDefault="00C805DC">
      <w:pPr>
        <w:spacing w:after="0" w:line="264" w:lineRule="auto"/>
        <w:ind w:firstLine="600"/>
        <w:jc w:val="both"/>
        <w:rPr>
          <w:lang w:val="ru-RU"/>
        </w:rPr>
      </w:pPr>
      <w:r w:rsidRPr="00F34A87">
        <w:rPr>
          <w:rFonts w:ascii="Times New Roman" w:hAnsi="Times New Roman"/>
          <w:b/>
          <w:color w:val="000000"/>
          <w:sz w:val="28"/>
          <w:lang w:val="ru-RU"/>
        </w:rPr>
        <w:t>Базовые исследовательские действия: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применять изученные методы познания (измерение, моделирование, перебор вариантов).</w:t>
      </w:r>
    </w:p>
    <w:p w:rsidR="009D4B4B" w:rsidRPr="00F34A87" w:rsidRDefault="00C805DC">
      <w:pPr>
        <w:spacing w:after="0" w:line="264" w:lineRule="auto"/>
        <w:ind w:firstLine="600"/>
        <w:jc w:val="both"/>
        <w:rPr>
          <w:lang w:val="ru-RU"/>
        </w:rPr>
      </w:pPr>
      <w:r w:rsidRPr="00F34A87">
        <w:rPr>
          <w:rFonts w:ascii="Times New Roman" w:hAnsi="Times New Roman"/>
          <w:b/>
          <w:color w:val="000000"/>
          <w:sz w:val="28"/>
          <w:lang w:val="ru-RU"/>
        </w:rPr>
        <w:t>Работа с информацией:</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9D4B4B" w:rsidRPr="00F34A87" w:rsidRDefault="009D4B4B">
      <w:pPr>
        <w:spacing w:after="0" w:line="264" w:lineRule="auto"/>
        <w:ind w:left="120"/>
        <w:jc w:val="both"/>
        <w:rPr>
          <w:lang w:val="ru-RU"/>
        </w:rPr>
      </w:pPr>
    </w:p>
    <w:p w:rsidR="009D4B4B" w:rsidRPr="00F34A87" w:rsidRDefault="00C805DC">
      <w:pPr>
        <w:spacing w:after="0" w:line="264" w:lineRule="auto"/>
        <w:ind w:left="120"/>
        <w:jc w:val="both"/>
        <w:rPr>
          <w:lang w:val="ru-RU"/>
        </w:rPr>
      </w:pPr>
      <w:r w:rsidRPr="00F34A87">
        <w:rPr>
          <w:rFonts w:ascii="Times New Roman" w:hAnsi="Times New Roman"/>
          <w:b/>
          <w:color w:val="000000"/>
          <w:sz w:val="28"/>
          <w:lang w:val="ru-RU"/>
        </w:rPr>
        <w:t>Коммуникативные универсальные учебные действия</w:t>
      </w:r>
    </w:p>
    <w:p w:rsidR="009D4B4B" w:rsidRPr="00F34A87" w:rsidRDefault="00C805DC">
      <w:pPr>
        <w:spacing w:after="0" w:line="264" w:lineRule="auto"/>
        <w:ind w:firstLine="600"/>
        <w:jc w:val="both"/>
        <w:rPr>
          <w:lang w:val="ru-RU"/>
        </w:rPr>
      </w:pPr>
      <w:r w:rsidRPr="00F34A87">
        <w:rPr>
          <w:rFonts w:ascii="Times New Roman" w:hAnsi="Times New Roman"/>
          <w:b/>
          <w:color w:val="000000"/>
          <w:sz w:val="28"/>
          <w:lang w:val="ru-RU"/>
        </w:rPr>
        <w:t>Общение: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конструировать утверждения, проверять их истинность;</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комментировать процесс вычисления, построения, решения;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объяснять полученный ответ с использованием изученной терминологии;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самостоятельно составлять тексты заданий, аналогичные типовым изученным.</w:t>
      </w:r>
    </w:p>
    <w:p w:rsidR="009D4B4B" w:rsidRPr="00F34A87" w:rsidRDefault="009D4B4B">
      <w:pPr>
        <w:spacing w:after="0" w:line="264" w:lineRule="auto"/>
        <w:ind w:left="120"/>
        <w:jc w:val="both"/>
        <w:rPr>
          <w:lang w:val="ru-RU"/>
        </w:rPr>
      </w:pPr>
    </w:p>
    <w:p w:rsidR="009D4B4B" w:rsidRPr="00F34A87" w:rsidRDefault="00C805DC">
      <w:pPr>
        <w:spacing w:after="0" w:line="264" w:lineRule="auto"/>
        <w:ind w:left="120"/>
        <w:jc w:val="both"/>
        <w:rPr>
          <w:lang w:val="ru-RU"/>
        </w:rPr>
      </w:pPr>
      <w:r w:rsidRPr="00F34A87">
        <w:rPr>
          <w:rFonts w:ascii="Times New Roman" w:hAnsi="Times New Roman"/>
          <w:b/>
          <w:color w:val="000000"/>
          <w:sz w:val="28"/>
          <w:lang w:val="ru-RU"/>
        </w:rPr>
        <w:t>Регулятивные универсальные учебные действия</w:t>
      </w:r>
    </w:p>
    <w:p w:rsidR="009D4B4B" w:rsidRPr="00F34A87" w:rsidRDefault="00C805DC">
      <w:pPr>
        <w:spacing w:after="0" w:line="264" w:lineRule="auto"/>
        <w:ind w:firstLine="600"/>
        <w:jc w:val="both"/>
        <w:rPr>
          <w:lang w:val="ru-RU"/>
        </w:rPr>
      </w:pPr>
      <w:r w:rsidRPr="00F34A87">
        <w:rPr>
          <w:rFonts w:ascii="Times New Roman" w:hAnsi="Times New Roman"/>
          <w:b/>
          <w:color w:val="000000"/>
          <w:sz w:val="28"/>
          <w:lang w:val="ru-RU"/>
        </w:rPr>
        <w:t>Самоорганизация: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планировать действия по решению учебной задачи для получения результата;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9D4B4B" w:rsidRPr="00F34A87" w:rsidRDefault="00C805DC">
      <w:pPr>
        <w:spacing w:after="0" w:line="264" w:lineRule="auto"/>
        <w:ind w:firstLine="600"/>
        <w:jc w:val="both"/>
        <w:rPr>
          <w:lang w:val="ru-RU"/>
        </w:rPr>
      </w:pPr>
      <w:r w:rsidRPr="00F34A87">
        <w:rPr>
          <w:rFonts w:ascii="Times New Roman" w:hAnsi="Times New Roman"/>
          <w:b/>
          <w:color w:val="000000"/>
          <w:sz w:val="28"/>
          <w:lang w:val="ru-RU"/>
        </w:rPr>
        <w:t>Самоконтроль (рефлексия):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осуществлять контроль процесса и результата своей деятельности;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выбирать и при необходимости корректировать способы действий;</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оценивать рациональность своих действий, давать им качественную характеристику.</w:t>
      </w:r>
    </w:p>
    <w:p w:rsidR="009D4B4B" w:rsidRPr="00F34A87" w:rsidRDefault="00C805DC">
      <w:pPr>
        <w:spacing w:after="0" w:line="264" w:lineRule="auto"/>
        <w:ind w:firstLine="600"/>
        <w:jc w:val="both"/>
        <w:rPr>
          <w:lang w:val="ru-RU"/>
        </w:rPr>
      </w:pPr>
      <w:r w:rsidRPr="00F34A87">
        <w:rPr>
          <w:rFonts w:ascii="Times New Roman" w:hAnsi="Times New Roman"/>
          <w:b/>
          <w:color w:val="000000"/>
          <w:sz w:val="28"/>
          <w:lang w:val="ru-RU"/>
        </w:rPr>
        <w:t>Совместная деятельность:</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F34A87">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D4B4B" w:rsidRPr="00F34A87" w:rsidRDefault="009D4B4B">
      <w:pPr>
        <w:spacing w:after="0" w:line="264" w:lineRule="auto"/>
        <w:ind w:left="120"/>
        <w:jc w:val="both"/>
        <w:rPr>
          <w:lang w:val="ru-RU"/>
        </w:rPr>
      </w:pPr>
    </w:p>
    <w:p w:rsidR="009D4B4B" w:rsidRPr="00F34A87" w:rsidRDefault="00C805DC">
      <w:pPr>
        <w:spacing w:after="0" w:line="264" w:lineRule="auto"/>
        <w:ind w:left="120"/>
        <w:jc w:val="both"/>
        <w:rPr>
          <w:lang w:val="ru-RU"/>
        </w:rPr>
      </w:pPr>
      <w:r w:rsidRPr="00F34A87">
        <w:rPr>
          <w:rFonts w:ascii="Times New Roman" w:hAnsi="Times New Roman"/>
          <w:b/>
          <w:color w:val="000000"/>
          <w:sz w:val="28"/>
          <w:lang w:val="ru-RU"/>
        </w:rPr>
        <w:t>ПРЕДМЕТНЫЕ РЕЗУЛЬТАТЫ</w:t>
      </w:r>
    </w:p>
    <w:p w:rsidR="009D4B4B" w:rsidRPr="00F34A87" w:rsidRDefault="009D4B4B">
      <w:pPr>
        <w:spacing w:after="0" w:line="264" w:lineRule="auto"/>
        <w:ind w:left="120"/>
        <w:jc w:val="both"/>
        <w:rPr>
          <w:lang w:val="ru-RU"/>
        </w:rPr>
      </w:pPr>
    </w:p>
    <w:p w:rsidR="009D4B4B" w:rsidRPr="00F34A87" w:rsidRDefault="00C805DC">
      <w:pPr>
        <w:spacing w:after="0" w:line="264" w:lineRule="auto"/>
        <w:ind w:left="120"/>
        <w:jc w:val="both"/>
        <w:rPr>
          <w:lang w:val="ru-RU"/>
        </w:rPr>
      </w:pPr>
      <w:r w:rsidRPr="00F34A87">
        <w:rPr>
          <w:rFonts w:ascii="Times New Roman" w:hAnsi="Times New Roman"/>
          <w:color w:val="000000"/>
          <w:sz w:val="28"/>
          <w:lang w:val="ru-RU"/>
        </w:rPr>
        <w:t>К концу обучения в</w:t>
      </w:r>
      <w:r w:rsidRPr="00F34A87">
        <w:rPr>
          <w:rFonts w:ascii="Times New Roman" w:hAnsi="Times New Roman"/>
          <w:b/>
          <w:color w:val="000000"/>
          <w:sz w:val="28"/>
          <w:lang w:val="ru-RU"/>
        </w:rPr>
        <w:t xml:space="preserve"> 1 классе</w:t>
      </w:r>
      <w:r w:rsidRPr="00F34A87">
        <w:rPr>
          <w:rFonts w:ascii="Times New Roman" w:hAnsi="Times New Roman"/>
          <w:color w:val="000000"/>
          <w:sz w:val="28"/>
          <w:lang w:val="ru-RU"/>
        </w:rPr>
        <w:t xml:space="preserve"> у обучающегося будут сформированы следующие умения: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читать, записывать, сравнивать, упорядочивать числа от 0 до 20;</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пересчитывать различные объекты, устанавливать порядковый номер объекта;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числа, большее или меньшее данного числа на заданное число;</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F34A87">
        <w:rPr>
          <w:rFonts w:ascii="Calibri" w:hAnsi="Calibri"/>
          <w:color w:val="000000"/>
          <w:sz w:val="28"/>
          <w:lang w:val="ru-RU"/>
        </w:rPr>
        <w:t xml:space="preserve">– </w:t>
      </w:r>
      <w:r w:rsidRPr="00F34A87">
        <w:rPr>
          <w:rFonts w:ascii="Times New Roman" w:hAnsi="Times New Roman"/>
          <w:color w:val="000000"/>
          <w:sz w:val="28"/>
          <w:lang w:val="ru-RU"/>
        </w:rPr>
        <w:t>короче», «выше</w:t>
      </w:r>
      <w:r w:rsidRPr="00F34A87">
        <w:rPr>
          <w:rFonts w:ascii="Times New Roman" w:hAnsi="Times New Roman"/>
          <w:color w:val="333333"/>
          <w:sz w:val="28"/>
          <w:lang w:val="ru-RU"/>
        </w:rPr>
        <w:t xml:space="preserve"> – </w:t>
      </w:r>
      <w:r w:rsidRPr="00F34A87">
        <w:rPr>
          <w:rFonts w:ascii="Times New Roman" w:hAnsi="Times New Roman"/>
          <w:color w:val="000000"/>
          <w:sz w:val="28"/>
          <w:lang w:val="ru-RU"/>
        </w:rPr>
        <w:t>ниже», «шире</w:t>
      </w:r>
      <w:r w:rsidRPr="00F34A87">
        <w:rPr>
          <w:rFonts w:ascii="Times New Roman" w:hAnsi="Times New Roman"/>
          <w:color w:val="333333"/>
          <w:sz w:val="28"/>
          <w:lang w:val="ru-RU"/>
        </w:rPr>
        <w:t xml:space="preserve"> – </w:t>
      </w:r>
      <w:r w:rsidRPr="00F34A87">
        <w:rPr>
          <w:rFonts w:ascii="Times New Roman" w:hAnsi="Times New Roman"/>
          <w:color w:val="000000"/>
          <w:sz w:val="28"/>
          <w:lang w:val="ru-RU"/>
        </w:rPr>
        <w:t>уже»;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измерять длину отрезка (в см), чертить отрезок заданной длины;</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различать число и цифру;</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устанавливать между объектами соотношения: «слева</w:t>
      </w:r>
      <w:r w:rsidRPr="00F34A87">
        <w:rPr>
          <w:rFonts w:ascii="Times New Roman" w:hAnsi="Times New Roman"/>
          <w:color w:val="333333"/>
          <w:sz w:val="28"/>
          <w:lang w:val="ru-RU"/>
        </w:rPr>
        <w:t xml:space="preserve"> – </w:t>
      </w:r>
      <w:r w:rsidRPr="00F34A87">
        <w:rPr>
          <w:rFonts w:ascii="Times New Roman" w:hAnsi="Times New Roman"/>
          <w:color w:val="000000"/>
          <w:sz w:val="28"/>
          <w:lang w:val="ru-RU"/>
        </w:rPr>
        <w:t>справа», «спереди</w:t>
      </w:r>
      <w:r w:rsidRPr="00F34A87">
        <w:rPr>
          <w:rFonts w:ascii="Times New Roman" w:hAnsi="Times New Roman"/>
          <w:color w:val="333333"/>
          <w:sz w:val="28"/>
          <w:lang w:val="ru-RU"/>
        </w:rPr>
        <w:t xml:space="preserve"> – </w:t>
      </w:r>
      <w:r w:rsidRPr="00F34A87">
        <w:rPr>
          <w:rFonts w:ascii="Times New Roman" w:hAnsi="Times New Roman"/>
          <w:color w:val="000000"/>
          <w:sz w:val="28"/>
          <w:lang w:val="ru-RU"/>
        </w:rPr>
        <w:t xml:space="preserve">сзади», </w:t>
      </w:r>
      <w:r w:rsidRPr="00F34A87">
        <w:rPr>
          <w:rFonts w:ascii="Times New Roman" w:hAnsi="Times New Roman"/>
          <w:color w:val="333333"/>
          <w:sz w:val="28"/>
          <w:lang w:val="ru-RU"/>
        </w:rPr>
        <w:t>«</w:t>
      </w:r>
      <w:r w:rsidRPr="00F34A87">
        <w:rPr>
          <w:rFonts w:ascii="Times New Roman" w:hAnsi="Times New Roman"/>
          <w:color w:val="000000"/>
          <w:sz w:val="28"/>
          <w:lang w:val="ru-RU"/>
        </w:rPr>
        <w:t>между</w:t>
      </w:r>
      <w:r w:rsidRPr="00F34A87">
        <w:rPr>
          <w:rFonts w:ascii="Times New Roman" w:hAnsi="Times New Roman"/>
          <w:color w:val="333333"/>
          <w:sz w:val="28"/>
          <w:lang w:val="ru-RU"/>
        </w:rPr>
        <w:t>»</w:t>
      </w:r>
      <w:r w:rsidRPr="00F34A87">
        <w:rPr>
          <w:rFonts w:ascii="Times New Roman" w:hAnsi="Times New Roman"/>
          <w:color w:val="000000"/>
          <w:sz w:val="28"/>
          <w:lang w:val="ru-RU"/>
        </w:rPr>
        <w:t>;</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сравнивать два объекта (числа, геометрические фигуры);</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распределять объекты на две группы по заданному основанию.</w:t>
      </w:r>
    </w:p>
    <w:p w:rsidR="009D4B4B" w:rsidRPr="00F34A87" w:rsidRDefault="009D4B4B">
      <w:pPr>
        <w:spacing w:after="0" w:line="264" w:lineRule="auto"/>
        <w:ind w:left="120"/>
        <w:jc w:val="both"/>
        <w:rPr>
          <w:lang w:val="ru-RU"/>
        </w:rPr>
      </w:pPr>
    </w:p>
    <w:p w:rsidR="009D4B4B" w:rsidRPr="00F34A87" w:rsidRDefault="00C805DC">
      <w:pPr>
        <w:spacing w:after="0" w:line="264" w:lineRule="auto"/>
        <w:ind w:left="120"/>
        <w:jc w:val="both"/>
        <w:rPr>
          <w:lang w:val="ru-RU"/>
        </w:rPr>
      </w:pPr>
      <w:r w:rsidRPr="00F34A87">
        <w:rPr>
          <w:rFonts w:ascii="Times New Roman" w:hAnsi="Times New Roman"/>
          <w:color w:val="000000"/>
          <w:sz w:val="28"/>
          <w:lang w:val="ru-RU"/>
        </w:rPr>
        <w:t>К концу обучения во</w:t>
      </w:r>
      <w:r w:rsidRPr="00F34A87">
        <w:rPr>
          <w:rFonts w:ascii="Times New Roman" w:hAnsi="Times New Roman"/>
          <w:b/>
          <w:i/>
          <w:color w:val="000000"/>
          <w:sz w:val="28"/>
          <w:lang w:val="ru-RU"/>
        </w:rPr>
        <w:t xml:space="preserve"> </w:t>
      </w:r>
      <w:r w:rsidRPr="00F34A87">
        <w:rPr>
          <w:rFonts w:ascii="Times New Roman" w:hAnsi="Times New Roman"/>
          <w:b/>
          <w:color w:val="000000"/>
          <w:sz w:val="28"/>
          <w:lang w:val="ru-RU"/>
        </w:rPr>
        <w:t>2 классе</w:t>
      </w:r>
      <w:r w:rsidRPr="00F34A87">
        <w:rPr>
          <w:rFonts w:ascii="Times New Roman" w:hAnsi="Times New Roman"/>
          <w:color w:val="000000"/>
          <w:sz w:val="28"/>
          <w:lang w:val="ru-RU"/>
        </w:rPr>
        <w:t xml:space="preserve"> у обучающегося будут сформированы следующие умения: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читать, записывать, сравнивать, упорядочивать числа в пределах 100;</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неизвестный компонент сложения, вычитания;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различать и называть геометрические фигуры: прямой угол, ломаную, многоугольник;</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выполнять измерение длин реальных объектов с помощью линейки;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распознавать верные (истинные) и неверные (ложные) утверждения со словами «все», «каждый»;</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проводить одно-двухшаговые логические рассуждения и делать выводы;</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закономерность в ряду объектов (чисел, геометрических фигур);</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сравнивать группы объектов (находить общее, различное);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обнаруживать модели геометрических фигур в окружающем мире;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подбирать примеры, подтверждающие суждение, ответ;</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составлять (дополнять) текстовую задачу;</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проверять правильность вычисления, измерения.</w:t>
      </w:r>
    </w:p>
    <w:p w:rsidR="009D4B4B" w:rsidRPr="00F34A87" w:rsidRDefault="009D4B4B">
      <w:pPr>
        <w:spacing w:after="0" w:line="264" w:lineRule="auto"/>
        <w:ind w:left="120"/>
        <w:jc w:val="both"/>
        <w:rPr>
          <w:lang w:val="ru-RU"/>
        </w:rPr>
      </w:pPr>
    </w:p>
    <w:p w:rsidR="009D4B4B" w:rsidRPr="00F34A87" w:rsidRDefault="00C805DC">
      <w:pPr>
        <w:spacing w:after="0" w:line="264" w:lineRule="auto"/>
        <w:ind w:left="120"/>
        <w:jc w:val="both"/>
        <w:rPr>
          <w:lang w:val="ru-RU"/>
        </w:rPr>
      </w:pPr>
      <w:r w:rsidRPr="00F34A87">
        <w:rPr>
          <w:rFonts w:ascii="Times New Roman" w:hAnsi="Times New Roman"/>
          <w:color w:val="000000"/>
          <w:sz w:val="28"/>
          <w:lang w:val="ru-RU"/>
        </w:rPr>
        <w:t xml:space="preserve">К концу обучения в </w:t>
      </w:r>
      <w:r w:rsidRPr="00F34A87">
        <w:rPr>
          <w:rFonts w:ascii="Times New Roman" w:hAnsi="Times New Roman"/>
          <w:b/>
          <w:color w:val="000000"/>
          <w:sz w:val="28"/>
          <w:lang w:val="ru-RU"/>
        </w:rPr>
        <w:t>3 классе</w:t>
      </w:r>
      <w:r w:rsidRPr="00F34A87">
        <w:rPr>
          <w:rFonts w:ascii="Times New Roman" w:hAnsi="Times New Roman"/>
          <w:color w:val="000000"/>
          <w:sz w:val="28"/>
          <w:lang w:val="ru-RU"/>
        </w:rPr>
        <w:t xml:space="preserve"> у обучающегося будут сформированы следующие умения: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читать, записывать, сравнивать, упорядочивать числа в пределах 1000;</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выполнять действия умножение и деление с числами 0 и 1;</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неизвестный компонент арифметического действия;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называть, находить долю величины (половина, четверть);</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сравнивать величины, выраженные долями;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сравнивать фигуры по площади (наложение, сопоставление числовых значений);</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периметр прямоугольника (квадрата), площадь прямоугольника (квадрата);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классифицировать объекты по одному-двум признакам;</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сравнивать математические объекты (находить общее, различное, уникальное);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выбирать верное решение математической задачи.</w:t>
      </w:r>
    </w:p>
    <w:p w:rsidR="009D4B4B" w:rsidRPr="00F34A87" w:rsidRDefault="009D4B4B">
      <w:pPr>
        <w:spacing w:after="0" w:line="264" w:lineRule="auto"/>
        <w:ind w:left="120"/>
        <w:jc w:val="both"/>
        <w:rPr>
          <w:lang w:val="ru-RU"/>
        </w:rPr>
      </w:pPr>
    </w:p>
    <w:p w:rsidR="009D4B4B" w:rsidRPr="00F34A87" w:rsidRDefault="00C805DC">
      <w:pPr>
        <w:spacing w:after="0" w:line="264" w:lineRule="auto"/>
        <w:ind w:left="120"/>
        <w:jc w:val="both"/>
        <w:rPr>
          <w:lang w:val="ru-RU"/>
        </w:rPr>
      </w:pPr>
      <w:r w:rsidRPr="00F34A87">
        <w:rPr>
          <w:rFonts w:ascii="Times New Roman" w:hAnsi="Times New Roman"/>
          <w:color w:val="000000"/>
          <w:sz w:val="28"/>
          <w:lang w:val="ru-RU"/>
        </w:rPr>
        <w:t>К концу обучения в</w:t>
      </w:r>
      <w:r w:rsidRPr="00F34A87">
        <w:rPr>
          <w:rFonts w:ascii="Times New Roman" w:hAnsi="Times New Roman"/>
          <w:b/>
          <w:color w:val="000000"/>
          <w:sz w:val="28"/>
          <w:lang w:val="ru-RU"/>
        </w:rPr>
        <w:t xml:space="preserve"> 4 классе</w:t>
      </w:r>
      <w:r w:rsidRPr="00F34A87">
        <w:rPr>
          <w:rFonts w:ascii="Times New Roman" w:hAnsi="Times New Roman"/>
          <w:color w:val="000000"/>
          <w:sz w:val="28"/>
          <w:lang w:val="ru-RU"/>
        </w:rPr>
        <w:t xml:space="preserve"> у обучающегося будут сформированы следующие умения: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читать, записывать, сравнивать, упорядочивать многозначные числа;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долю величины, величину по её доле;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находить неизвестный компонент арифметического действия;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D4B4B" w:rsidRDefault="00C805DC">
      <w:pPr>
        <w:spacing w:after="0" w:line="264" w:lineRule="auto"/>
        <w:ind w:firstLine="600"/>
        <w:jc w:val="both"/>
      </w:pPr>
      <w:r w:rsidRPr="00F34A87">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Pr>
          <w:rFonts w:ascii="Times New Roman" w:hAnsi="Times New Roman"/>
          <w:color w:val="000000"/>
          <w:sz w:val="28"/>
        </w:rPr>
        <w:t>(например, из таблиц, схем), находить различные способы решения;</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заполнять данными предложенную таблицу, столбчатую диаграмму;</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составлять модель текстовой задачи, числовое выражение;</w:t>
      </w:r>
    </w:p>
    <w:p w:rsidR="009D4B4B" w:rsidRPr="00F34A87" w:rsidRDefault="00C805DC">
      <w:pPr>
        <w:spacing w:after="0" w:line="264" w:lineRule="auto"/>
        <w:ind w:firstLine="600"/>
        <w:jc w:val="both"/>
        <w:rPr>
          <w:lang w:val="ru-RU"/>
        </w:rPr>
      </w:pPr>
      <w:r w:rsidRPr="00F34A87">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9D4B4B" w:rsidRPr="00F34A87" w:rsidRDefault="009D4B4B">
      <w:pPr>
        <w:rPr>
          <w:lang w:val="ru-RU"/>
        </w:rPr>
        <w:sectPr w:rsidR="009D4B4B" w:rsidRPr="00F34A87">
          <w:pgSz w:w="11906" w:h="16383"/>
          <w:pgMar w:top="1134" w:right="850" w:bottom="1134" w:left="1701" w:header="720" w:footer="720" w:gutter="0"/>
          <w:cols w:space="720"/>
        </w:sectPr>
      </w:pPr>
    </w:p>
    <w:p w:rsidR="009D4B4B" w:rsidRDefault="00C805DC">
      <w:pPr>
        <w:spacing w:after="0"/>
        <w:ind w:left="120"/>
      </w:pPr>
      <w:bookmarkStart w:id="9" w:name="block-22399640"/>
      <w:bookmarkEnd w:id="8"/>
      <w:r w:rsidRPr="00F34A8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D4B4B" w:rsidRDefault="00C805D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9D4B4B">
        <w:trPr>
          <w:trHeight w:val="144"/>
          <w:tblCellSpacing w:w="20" w:type="nil"/>
        </w:trPr>
        <w:tc>
          <w:tcPr>
            <w:tcW w:w="501"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 п/п </w:t>
            </w:r>
          </w:p>
          <w:p w:rsidR="009D4B4B" w:rsidRDefault="009D4B4B">
            <w:pPr>
              <w:spacing w:after="0"/>
              <w:ind w:left="135"/>
            </w:pPr>
          </w:p>
        </w:tc>
        <w:tc>
          <w:tcPr>
            <w:tcW w:w="2992"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Наименование разделов и тем программы </w:t>
            </w:r>
          </w:p>
          <w:p w:rsidR="009D4B4B" w:rsidRDefault="009D4B4B">
            <w:pPr>
              <w:spacing w:after="0"/>
              <w:ind w:left="135"/>
            </w:pPr>
          </w:p>
        </w:tc>
        <w:tc>
          <w:tcPr>
            <w:tcW w:w="0" w:type="auto"/>
            <w:gridSpan w:val="3"/>
            <w:tcMar>
              <w:top w:w="50" w:type="dxa"/>
              <w:left w:w="100" w:type="dxa"/>
            </w:tcMar>
            <w:vAlign w:val="center"/>
          </w:tcPr>
          <w:p w:rsidR="009D4B4B" w:rsidRDefault="00C805D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Электронные (цифровые) образовательные ресурсы </w:t>
            </w:r>
          </w:p>
          <w:p w:rsidR="009D4B4B" w:rsidRDefault="009D4B4B">
            <w:pPr>
              <w:spacing w:after="0"/>
              <w:ind w:left="135"/>
            </w:pPr>
          </w:p>
        </w:tc>
      </w:tr>
      <w:tr w:rsidR="009D4B4B">
        <w:trPr>
          <w:trHeight w:val="144"/>
          <w:tblCellSpacing w:w="20" w:type="nil"/>
        </w:trPr>
        <w:tc>
          <w:tcPr>
            <w:tcW w:w="0" w:type="auto"/>
            <w:vMerge/>
            <w:tcBorders>
              <w:top w:val="nil"/>
            </w:tcBorders>
            <w:tcMar>
              <w:top w:w="50" w:type="dxa"/>
              <w:left w:w="100" w:type="dxa"/>
            </w:tcMar>
          </w:tcPr>
          <w:p w:rsidR="009D4B4B" w:rsidRDefault="009D4B4B"/>
        </w:tc>
        <w:tc>
          <w:tcPr>
            <w:tcW w:w="0" w:type="auto"/>
            <w:vMerge/>
            <w:tcBorders>
              <w:top w:val="nil"/>
            </w:tcBorders>
            <w:tcMar>
              <w:top w:w="50" w:type="dxa"/>
              <w:left w:w="100" w:type="dxa"/>
            </w:tcMar>
          </w:tcPr>
          <w:p w:rsidR="009D4B4B" w:rsidRDefault="009D4B4B"/>
        </w:tc>
        <w:tc>
          <w:tcPr>
            <w:tcW w:w="977"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Всего </w:t>
            </w:r>
          </w:p>
          <w:p w:rsidR="009D4B4B" w:rsidRDefault="009D4B4B">
            <w:pPr>
              <w:spacing w:after="0"/>
              <w:ind w:left="135"/>
            </w:pPr>
          </w:p>
        </w:tc>
        <w:tc>
          <w:tcPr>
            <w:tcW w:w="1699"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Контрольные работы </w:t>
            </w:r>
          </w:p>
          <w:p w:rsidR="009D4B4B" w:rsidRDefault="009D4B4B">
            <w:pPr>
              <w:spacing w:after="0"/>
              <w:ind w:left="135"/>
            </w:pPr>
          </w:p>
        </w:tc>
        <w:tc>
          <w:tcPr>
            <w:tcW w:w="1787"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Практические работы </w:t>
            </w:r>
          </w:p>
          <w:p w:rsidR="009D4B4B" w:rsidRDefault="009D4B4B">
            <w:pPr>
              <w:spacing w:after="0"/>
              <w:ind w:left="135"/>
            </w:pPr>
          </w:p>
        </w:tc>
        <w:tc>
          <w:tcPr>
            <w:tcW w:w="0" w:type="auto"/>
            <w:vMerge/>
            <w:tcBorders>
              <w:top w:val="nil"/>
            </w:tcBorders>
            <w:tcMar>
              <w:top w:w="50" w:type="dxa"/>
              <w:left w:w="100" w:type="dxa"/>
            </w:tcMa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D4B4B">
        <w:trPr>
          <w:trHeight w:val="144"/>
          <w:tblCellSpacing w:w="20" w:type="nil"/>
        </w:trPr>
        <w:tc>
          <w:tcPr>
            <w:tcW w:w="501" w:type="dxa"/>
            <w:tcMar>
              <w:top w:w="50" w:type="dxa"/>
              <w:left w:w="100" w:type="dxa"/>
            </w:tcMar>
            <w:vAlign w:val="center"/>
          </w:tcPr>
          <w:p w:rsidR="009D4B4B" w:rsidRDefault="00C805DC">
            <w:pPr>
              <w:spacing w:after="0"/>
            </w:pPr>
            <w:r>
              <w:rPr>
                <w:rFonts w:ascii="Times New Roman" w:hAnsi="Times New Roman"/>
                <w:color w:val="000000"/>
                <w:sz w:val="24"/>
              </w:rPr>
              <w:t>1.1</w:t>
            </w:r>
          </w:p>
        </w:tc>
        <w:tc>
          <w:tcPr>
            <w:tcW w:w="2992" w:type="dxa"/>
            <w:tcMar>
              <w:top w:w="50" w:type="dxa"/>
              <w:left w:w="100" w:type="dxa"/>
            </w:tcMar>
            <w:vAlign w:val="center"/>
          </w:tcPr>
          <w:p w:rsidR="009D4B4B" w:rsidRDefault="00C805DC">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9D4B4B" w:rsidRDefault="009D4B4B">
            <w:pPr>
              <w:spacing w:after="0"/>
              <w:ind w:left="135"/>
              <w:jc w:val="center"/>
            </w:pPr>
          </w:p>
        </w:tc>
        <w:tc>
          <w:tcPr>
            <w:tcW w:w="1787" w:type="dxa"/>
            <w:tcMar>
              <w:top w:w="50" w:type="dxa"/>
              <w:left w:w="100" w:type="dxa"/>
            </w:tcMar>
            <w:vAlign w:val="center"/>
          </w:tcPr>
          <w:p w:rsidR="009D4B4B" w:rsidRDefault="009D4B4B">
            <w:pPr>
              <w:spacing w:after="0"/>
              <w:ind w:left="135"/>
              <w:jc w:val="center"/>
            </w:pPr>
          </w:p>
        </w:tc>
        <w:tc>
          <w:tcPr>
            <w:tcW w:w="2646"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501" w:type="dxa"/>
            <w:tcMar>
              <w:top w:w="50" w:type="dxa"/>
              <w:left w:w="100" w:type="dxa"/>
            </w:tcMar>
            <w:vAlign w:val="center"/>
          </w:tcPr>
          <w:p w:rsidR="009D4B4B" w:rsidRDefault="00C805DC">
            <w:pPr>
              <w:spacing w:after="0"/>
            </w:pPr>
            <w:r>
              <w:rPr>
                <w:rFonts w:ascii="Times New Roman" w:hAnsi="Times New Roman"/>
                <w:color w:val="000000"/>
                <w:sz w:val="24"/>
              </w:rPr>
              <w:t>1.2</w:t>
            </w:r>
          </w:p>
        </w:tc>
        <w:tc>
          <w:tcPr>
            <w:tcW w:w="2992" w:type="dxa"/>
            <w:tcMar>
              <w:top w:w="50" w:type="dxa"/>
              <w:left w:w="100" w:type="dxa"/>
            </w:tcMar>
            <w:vAlign w:val="center"/>
          </w:tcPr>
          <w:p w:rsidR="009D4B4B" w:rsidRDefault="00C805DC">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D4B4B" w:rsidRDefault="009D4B4B">
            <w:pPr>
              <w:spacing w:after="0"/>
              <w:ind w:left="135"/>
              <w:jc w:val="center"/>
            </w:pPr>
          </w:p>
        </w:tc>
        <w:tc>
          <w:tcPr>
            <w:tcW w:w="1787" w:type="dxa"/>
            <w:tcMar>
              <w:top w:w="50" w:type="dxa"/>
              <w:left w:w="100" w:type="dxa"/>
            </w:tcMar>
            <w:vAlign w:val="center"/>
          </w:tcPr>
          <w:p w:rsidR="009D4B4B" w:rsidRDefault="009D4B4B">
            <w:pPr>
              <w:spacing w:after="0"/>
              <w:ind w:left="135"/>
              <w:jc w:val="center"/>
            </w:pPr>
          </w:p>
        </w:tc>
        <w:tc>
          <w:tcPr>
            <w:tcW w:w="2646"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501" w:type="dxa"/>
            <w:tcMar>
              <w:top w:w="50" w:type="dxa"/>
              <w:left w:w="100" w:type="dxa"/>
            </w:tcMar>
            <w:vAlign w:val="center"/>
          </w:tcPr>
          <w:p w:rsidR="009D4B4B" w:rsidRDefault="00C805DC">
            <w:pPr>
              <w:spacing w:after="0"/>
            </w:pPr>
            <w:r>
              <w:rPr>
                <w:rFonts w:ascii="Times New Roman" w:hAnsi="Times New Roman"/>
                <w:color w:val="000000"/>
                <w:sz w:val="24"/>
              </w:rPr>
              <w:t>1.3</w:t>
            </w:r>
          </w:p>
        </w:tc>
        <w:tc>
          <w:tcPr>
            <w:tcW w:w="2992" w:type="dxa"/>
            <w:tcMar>
              <w:top w:w="50" w:type="dxa"/>
              <w:left w:w="100" w:type="dxa"/>
            </w:tcMar>
            <w:vAlign w:val="center"/>
          </w:tcPr>
          <w:p w:rsidR="009D4B4B" w:rsidRDefault="00C805DC">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D4B4B" w:rsidRDefault="009D4B4B">
            <w:pPr>
              <w:spacing w:after="0"/>
              <w:ind w:left="135"/>
              <w:jc w:val="center"/>
            </w:pPr>
          </w:p>
        </w:tc>
        <w:tc>
          <w:tcPr>
            <w:tcW w:w="1787" w:type="dxa"/>
            <w:tcMar>
              <w:top w:w="50" w:type="dxa"/>
              <w:left w:w="100" w:type="dxa"/>
            </w:tcMar>
            <w:vAlign w:val="center"/>
          </w:tcPr>
          <w:p w:rsidR="009D4B4B" w:rsidRDefault="009D4B4B">
            <w:pPr>
              <w:spacing w:after="0"/>
              <w:ind w:left="135"/>
              <w:jc w:val="center"/>
            </w:pPr>
          </w:p>
        </w:tc>
        <w:tc>
          <w:tcPr>
            <w:tcW w:w="2646"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501" w:type="dxa"/>
            <w:tcMar>
              <w:top w:w="50" w:type="dxa"/>
              <w:left w:w="100" w:type="dxa"/>
            </w:tcMar>
            <w:vAlign w:val="center"/>
          </w:tcPr>
          <w:p w:rsidR="009D4B4B" w:rsidRDefault="00C805DC">
            <w:pPr>
              <w:spacing w:after="0"/>
            </w:pPr>
            <w:r>
              <w:rPr>
                <w:rFonts w:ascii="Times New Roman" w:hAnsi="Times New Roman"/>
                <w:color w:val="000000"/>
                <w:sz w:val="24"/>
              </w:rPr>
              <w:t>1.4</w:t>
            </w:r>
          </w:p>
        </w:tc>
        <w:tc>
          <w:tcPr>
            <w:tcW w:w="2992" w:type="dxa"/>
            <w:tcMar>
              <w:top w:w="50" w:type="dxa"/>
              <w:left w:w="100" w:type="dxa"/>
            </w:tcMar>
            <w:vAlign w:val="center"/>
          </w:tcPr>
          <w:p w:rsidR="009D4B4B" w:rsidRDefault="00C805DC">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D4B4B" w:rsidRDefault="009D4B4B">
            <w:pPr>
              <w:spacing w:after="0"/>
              <w:ind w:left="135"/>
              <w:jc w:val="center"/>
            </w:pPr>
          </w:p>
        </w:tc>
        <w:tc>
          <w:tcPr>
            <w:tcW w:w="1787" w:type="dxa"/>
            <w:tcMar>
              <w:top w:w="50" w:type="dxa"/>
              <w:left w:w="100" w:type="dxa"/>
            </w:tcMar>
            <w:vAlign w:val="center"/>
          </w:tcPr>
          <w:p w:rsidR="009D4B4B" w:rsidRDefault="009D4B4B">
            <w:pPr>
              <w:spacing w:after="0"/>
              <w:ind w:left="135"/>
              <w:jc w:val="center"/>
            </w:pPr>
          </w:p>
        </w:tc>
        <w:tc>
          <w:tcPr>
            <w:tcW w:w="2646"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D4B4B">
        <w:trPr>
          <w:trHeight w:val="144"/>
          <w:tblCellSpacing w:w="20" w:type="nil"/>
        </w:trPr>
        <w:tc>
          <w:tcPr>
            <w:tcW w:w="501" w:type="dxa"/>
            <w:tcMar>
              <w:top w:w="50" w:type="dxa"/>
              <w:left w:w="100" w:type="dxa"/>
            </w:tcMar>
            <w:vAlign w:val="center"/>
          </w:tcPr>
          <w:p w:rsidR="009D4B4B" w:rsidRDefault="00C805DC">
            <w:pPr>
              <w:spacing w:after="0"/>
            </w:pPr>
            <w:r>
              <w:rPr>
                <w:rFonts w:ascii="Times New Roman" w:hAnsi="Times New Roman"/>
                <w:color w:val="000000"/>
                <w:sz w:val="24"/>
              </w:rPr>
              <w:t>2.1</w:t>
            </w:r>
          </w:p>
        </w:tc>
        <w:tc>
          <w:tcPr>
            <w:tcW w:w="2992"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9D4B4B" w:rsidRDefault="009D4B4B">
            <w:pPr>
              <w:spacing w:after="0"/>
              <w:ind w:left="135"/>
              <w:jc w:val="center"/>
            </w:pPr>
          </w:p>
        </w:tc>
        <w:tc>
          <w:tcPr>
            <w:tcW w:w="1787" w:type="dxa"/>
            <w:tcMar>
              <w:top w:w="50" w:type="dxa"/>
              <w:left w:w="100" w:type="dxa"/>
            </w:tcMar>
            <w:vAlign w:val="center"/>
          </w:tcPr>
          <w:p w:rsidR="009D4B4B" w:rsidRDefault="009D4B4B">
            <w:pPr>
              <w:spacing w:after="0"/>
              <w:ind w:left="135"/>
              <w:jc w:val="center"/>
            </w:pPr>
          </w:p>
        </w:tc>
        <w:tc>
          <w:tcPr>
            <w:tcW w:w="2646"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501" w:type="dxa"/>
            <w:tcMar>
              <w:top w:w="50" w:type="dxa"/>
              <w:left w:w="100" w:type="dxa"/>
            </w:tcMar>
            <w:vAlign w:val="center"/>
          </w:tcPr>
          <w:p w:rsidR="009D4B4B" w:rsidRDefault="00C805DC">
            <w:pPr>
              <w:spacing w:after="0"/>
            </w:pPr>
            <w:r>
              <w:rPr>
                <w:rFonts w:ascii="Times New Roman" w:hAnsi="Times New Roman"/>
                <w:color w:val="000000"/>
                <w:sz w:val="24"/>
              </w:rPr>
              <w:t>2.2</w:t>
            </w:r>
          </w:p>
        </w:tc>
        <w:tc>
          <w:tcPr>
            <w:tcW w:w="2992"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9D4B4B" w:rsidRDefault="009D4B4B">
            <w:pPr>
              <w:spacing w:after="0"/>
              <w:ind w:left="135"/>
              <w:jc w:val="center"/>
            </w:pPr>
          </w:p>
        </w:tc>
        <w:tc>
          <w:tcPr>
            <w:tcW w:w="1787" w:type="dxa"/>
            <w:tcMar>
              <w:top w:w="50" w:type="dxa"/>
              <w:left w:w="100" w:type="dxa"/>
            </w:tcMar>
            <w:vAlign w:val="center"/>
          </w:tcPr>
          <w:p w:rsidR="009D4B4B" w:rsidRDefault="009D4B4B">
            <w:pPr>
              <w:spacing w:after="0"/>
              <w:ind w:left="135"/>
              <w:jc w:val="center"/>
            </w:pPr>
          </w:p>
        </w:tc>
        <w:tc>
          <w:tcPr>
            <w:tcW w:w="2646"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D4B4B">
        <w:trPr>
          <w:trHeight w:val="144"/>
          <w:tblCellSpacing w:w="20" w:type="nil"/>
        </w:trPr>
        <w:tc>
          <w:tcPr>
            <w:tcW w:w="501" w:type="dxa"/>
            <w:tcMar>
              <w:top w:w="50" w:type="dxa"/>
              <w:left w:w="100" w:type="dxa"/>
            </w:tcMar>
            <w:vAlign w:val="center"/>
          </w:tcPr>
          <w:p w:rsidR="009D4B4B" w:rsidRDefault="00C805DC">
            <w:pPr>
              <w:spacing w:after="0"/>
            </w:pPr>
            <w:r>
              <w:rPr>
                <w:rFonts w:ascii="Times New Roman" w:hAnsi="Times New Roman"/>
                <w:color w:val="000000"/>
                <w:sz w:val="24"/>
              </w:rPr>
              <w:t>3.1</w:t>
            </w:r>
          </w:p>
        </w:tc>
        <w:tc>
          <w:tcPr>
            <w:tcW w:w="2992" w:type="dxa"/>
            <w:tcMar>
              <w:top w:w="50" w:type="dxa"/>
              <w:left w:w="100" w:type="dxa"/>
            </w:tcMar>
            <w:vAlign w:val="center"/>
          </w:tcPr>
          <w:p w:rsidR="009D4B4B" w:rsidRDefault="00C805DC">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9D4B4B" w:rsidRDefault="009D4B4B">
            <w:pPr>
              <w:spacing w:after="0"/>
              <w:ind w:left="135"/>
              <w:jc w:val="center"/>
            </w:pPr>
          </w:p>
        </w:tc>
        <w:tc>
          <w:tcPr>
            <w:tcW w:w="1787" w:type="dxa"/>
            <w:tcMar>
              <w:top w:w="50" w:type="dxa"/>
              <w:left w:w="100" w:type="dxa"/>
            </w:tcMar>
            <w:vAlign w:val="center"/>
          </w:tcPr>
          <w:p w:rsidR="009D4B4B" w:rsidRDefault="009D4B4B">
            <w:pPr>
              <w:spacing w:after="0"/>
              <w:ind w:left="135"/>
              <w:jc w:val="center"/>
            </w:pPr>
          </w:p>
        </w:tc>
        <w:tc>
          <w:tcPr>
            <w:tcW w:w="2646"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D4B4B" w:rsidRDefault="009D4B4B"/>
        </w:tc>
      </w:tr>
      <w:tr w:rsidR="009D4B4B" w:rsidRPr="0031671F">
        <w:trPr>
          <w:trHeight w:val="144"/>
          <w:tblCellSpacing w:w="20" w:type="nil"/>
        </w:trPr>
        <w:tc>
          <w:tcPr>
            <w:tcW w:w="0" w:type="auto"/>
            <w:gridSpan w:val="6"/>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b/>
                <w:color w:val="000000"/>
                <w:sz w:val="24"/>
                <w:lang w:val="ru-RU"/>
              </w:rPr>
              <w:t>Раздел 4.</w:t>
            </w:r>
            <w:r w:rsidRPr="00F34A87">
              <w:rPr>
                <w:rFonts w:ascii="Times New Roman" w:hAnsi="Times New Roman"/>
                <w:color w:val="000000"/>
                <w:sz w:val="24"/>
                <w:lang w:val="ru-RU"/>
              </w:rPr>
              <w:t xml:space="preserve"> </w:t>
            </w:r>
            <w:r w:rsidRPr="00F34A87">
              <w:rPr>
                <w:rFonts w:ascii="Times New Roman" w:hAnsi="Times New Roman"/>
                <w:b/>
                <w:color w:val="000000"/>
                <w:sz w:val="24"/>
                <w:lang w:val="ru-RU"/>
              </w:rPr>
              <w:t>Пространственные отношения и геометрические фигуры</w:t>
            </w:r>
          </w:p>
        </w:tc>
      </w:tr>
      <w:tr w:rsidR="009D4B4B">
        <w:trPr>
          <w:trHeight w:val="144"/>
          <w:tblCellSpacing w:w="20" w:type="nil"/>
        </w:trPr>
        <w:tc>
          <w:tcPr>
            <w:tcW w:w="501" w:type="dxa"/>
            <w:tcMar>
              <w:top w:w="50" w:type="dxa"/>
              <w:left w:w="100" w:type="dxa"/>
            </w:tcMar>
            <w:vAlign w:val="center"/>
          </w:tcPr>
          <w:p w:rsidR="009D4B4B" w:rsidRDefault="00C805DC">
            <w:pPr>
              <w:spacing w:after="0"/>
            </w:pPr>
            <w:r>
              <w:rPr>
                <w:rFonts w:ascii="Times New Roman" w:hAnsi="Times New Roman"/>
                <w:color w:val="000000"/>
                <w:sz w:val="24"/>
              </w:rPr>
              <w:t>4.1</w:t>
            </w:r>
          </w:p>
        </w:tc>
        <w:tc>
          <w:tcPr>
            <w:tcW w:w="2992" w:type="dxa"/>
            <w:tcMar>
              <w:top w:w="50" w:type="dxa"/>
              <w:left w:w="100" w:type="dxa"/>
            </w:tcMar>
            <w:vAlign w:val="center"/>
          </w:tcPr>
          <w:p w:rsidR="009D4B4B" w:rsidRDefault="00C805DC">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D4B4B" w:rsidRDefault="009D4B4B">
            <w:pPr>
              <w:spacing w:after="0"/>
              <w:ind w:left="135"/>
              <w:jc w:val="center"/>
            </w:pPr>
          </w:p>
        </w:tc>
        <w:tc>
          <w:tcPr>
            <w:tcW w:w="1787" w:type="dxa"/>
            <w:tcMar>
              <w:top w:w="50" w:type="dxa"/>
              <w:left w:w="100" w:type="dxa"/>
            </w:tcMar>
            <w:vAlign w:val="center"/>
          </w:tcPr>
          <w:p w:rsidR="009D4B4B" w:rsidRDefault="009D4B4B">
            <w:pPr>
              <w:spacing w:after="0"/>
              <w:ind w:left="135"/>
              <w:jc w:val="center"/>
            </w:pPr>
          </w:p>
        </w:tc>
        <w:tc>
          <w:tcPr>
            <w:tcW w:w="2646"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501" w:type="dxa"/>
            <w:tcMar>
              <w:top w:w="50" w:type="dxa"/>
              <w:left w:w="100" w:type="dxa"/>
            </w:tcMar>
            <w:vAlign w:val="center"/>
          </w:tcPr>
          <w:p w:rsidR="009D4B4B" w:rsidRDefault="00C805DC">
            <w:pPr>
              <w:spacing w:after="0"/>
            </w:pPr>
            <w:r>
              <w:rPr>
                <w:rFonts w:ascii="Times New Roman" w:hAnsi="Times New Roman"/>
                <w:color w:val="000000"/>
                <w:sz w:val="24"/>
              </w:rPr>
              <w:t>4.2</w:t>
            </w:r>
          </w:p>
        </w:tc>
        <w:tc>
          <w:tcPr>
            <w:tcW w:w="2992" w:type="dxa"/>
            <w:tcMar>
              <w:top w:w="50" w:type="dxa"/>
              <w:left w:w="100" w:type="dxa"/>
            </w:tcMar>
            <w:vAlign w:val="center"/>
          </w:tcPr>
          <w:p w:rsidR="009D4B4B" w:rsidRDefault="00C805DC">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9D4B4B" w:rsidRDefault="009D4B4B">
            <w:pPr>
              <w:spacing w:after="0"/>
              <w:ind w:left="135"/>
              <w:jc w:val="center"/>
            </w:pPr>
          </w:p>
        </w:tc>
        <w:tc>
          <w:tcPr>
            <w:tcW w:w="1787" w:type="dxa"/>
            <w:tcMar>
              <w:top w:w="50" w:type="dxa"/>
              <w:left w:w="100" w:type="dxa"/>
            </w:tcMar>
            <w:vAlign w:val="center"/>
          </w:tcPr>
          <w:p w:rsidR="009D4B4B" w:rsidRDefault="009D4B4B">
            <w:pPr>
              <w:spacing w:after="0"/>
              <w:ind w:left="135"/>
              <w:jc w:val="center"/>
            </w:pPr>
          </w:p>
        </w:tc>
        <w:tc>
          <w:tcPr>
            <w:tcW w:w="2646"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D4B4B">
        <w:trPr>
          <w:trHeight w:val="144"/>
          <w:tblCellSpacing w:w="20" w:type="nil"/>
        </w:trPr>
        <w:tc>
          <w:tcPr>
            <w:tcW w:w="501" w:type="dxa"/>
            <w:tcMar>
              <w:top w:w="50" w:type="dxa"/>
              <w:left w:w="100" w:type="dxa"/>
            </w:tcMar>
            <w:vAlign w:val="center"/>
          </w:tcPr>
          <w:p w:rsidR="009D4B4B" w:rsidRDefault="00C805DC">
            <w:pPr>
              <w:spacing w:after="0"/>
            </w:pPr>
            <w:r>
              <w:rPr>
                <w:rFonts w:ascii="Times New Roman" w:hAnsi="Times New Roman"/>
                <w:color w:val="000000"/>
                <w:sz w:val="24"/>
              </w:rPr>
              <w:t>5.1</w:t>
            </w:r>
          </w:p>
        </w:tc>
        <w:tc>
          <w:tcPr>
            <w:tcW w:w="2992" w:type="dxa"/>
            <w:tcMar>
              <w:top w:w="50" w:type="dxa"/>
              <w:left w:w="100" w:type="dxa"/>
            </w:tcMar>
            <w:vAlign w:val="center"/>
          </w:tcPr>
          <w:p w:rsidR="009D4B4B" w:rsidRDefault="00C805DC">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D4B4B" w:rsidRDefault="009D4B4B">
            <w:pPr>
              <w:spacing w:after="0"/>
              <w:ind w:left="135"/>
              <w:jc w:val="center"/>
            </w:pPr>
          </w:p>
        </w:tc>
        <w:tc>
          <w:tcPr>
            <w:tcW w:w="1787" w:type="dxa"/>
            <w:tcMar>
              <w:top w:w="50" w:type="dxa"/>
              <w:left w:w="100" w:type="dxa"/>
            </w:tcMar>
            <w:vAlign w:val="center"/>
          </w:tcPr>
          <w:p w:rsidR="009D4B4B" w:rsidRDefault="009D4B4B">
            <w:pPr>
              <w:spacing w:after="0"/>
              <w:ind w:left="135"/>
              <w:jc w:val="center"/>
            </w:pPr>
          </w:p>
        </w:tc>
        <w:tc>
          <w:tcPr>
            <w:tcW w:w="2646"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501" w:type="dxa"/>
            <w:tcMar>
              <w:top w:w="50" w:type="dxa"/>
              <w:left w:w="100" w:type="dxa"/>
            </w:tcMar>
            <w:vAlign w:val="center"/>
          </w:tcPr>
          <w:p w:rsidR="009D4B4B" w:rsidRDefault="00C805DC">
            <w:pPr>
              <w:spacing w:after="0"/>
            </w:pPr>
            <w:r>
              <w:rPr>
                <w:rFonts w:ascii="Times New Roman" w:hAnsi="Times New Roman"/>
                <w:color w:val="000000"/>
                <w:sz w:val="24"/>
              </w:rPr>
              <w:t>5.2</w:t>
            </w:r>
          </w:p>
        </w:tc>
        <w:tc>
          <w:tcPr>
            <w:tcW w:w="2992" w:type="dxa"/>
            <w:tcMar>
              <w:top w:w="50" w:type="dxa"/>
              <w:left w:w="100" w:type="dxa"/>
            </w:tcMar>
            <w:vAlign w:val="center"/>
          </w:tcPr>
          <w:p w:rsidR="009D4B4B" w:rsidRDefault="00C805DC">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D4B4B" w:rsidRDefault="009D4B4B">
            <w:pPr>
              <w:spacing w:after="0"/>
              <w:ind w:left="135"/>
              <w:jc w:val="center"/>
            </w:pPr>
          </w:p>
        </w:tc>
        <w:tc>
          <w:tcPr>
            <w:tcW w:w="1787" w:type="dxa"/>
            <w:tcMar>
              <w:top w:w="50" w:type="dxa"/>
              <w:left w:w="100" w:type="dxa"/>
            </w:tcMar>
            <w:vAlign w:val="center"/>
          </w:tcPr>
          <w:p w:rsidR="009D4B4B" w:rsidRDefault="009D4B4B">
            <w:pPr>
              <w:spacing w:after="0"/>
              <w:ind w:left="135"/>
              <w:jc w:val="center"/>
            </w:pPr>
          </w:p>
        </w:tc>
        <w:tc>
          <w:tcPr>
            <w:tcW w:w="2646"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D4B4B" w:rsidRDefault="009D4B4B">
            <w:pPr>
              <w:spacing w:after="0"/>
              <w:ind w:left="135"/>
              <w:jc w:val="center"/>
            </w:pPr>
          </w:p>
        </w:tc>
        <w:tc>
          <w:tcPr>
            <w:tcW w:w="1787" w:type="dxa"/>
            <w:tcMar>
              <w:top w:w="50" w:type="dxa"/>
              <w:left w:w="100" w:type="dxa"/>
            </w:tcMar>
            <w:vAlign w:val="center"/>
          </w:tcPr>
          <w:p w:rsidR="009D4B4B" w:rsidRDefault="009D4B4B">
            <w:pPr>
              <w:spacing w:after="0"/>
              <w:ind w:left="135"/>
              <w:jc w:val="center"/>
            </w:pPr>
          </w:p>
        </w:tc>
        <w:tc>
          <w:tcPr>
            <w:tcW w:w="2646"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0" w:type="auto"/>
            <w:gridSpan w:val="2"/>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4B4B" w:rsidRDefault="009D4B4B"/>
        </w:tc>
      </w:tr>
    </w:tbl>
    <w:p w:rsidR="009D4B4B" w:rsidRDefault="009D4B4B">
      <w:pPr>
        <w:sectPr w:rsidR="009D4B4B">
          <w:pgSz w:w="16383" w:h="11906" w:orient="landscape"/>
          <w:pgMar w:top="1134" w:right="850" w:bottom="1134" w:left="1701" w:header="720" w:footer="720" w:gutter="0"/>
          <w:cols w:space="720"/>
        </w:sectPr>
      </w:pPr>
    </w:p>
    <w:p w:rsidR="009D4B4B" w:rsidRDefault="00C805D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9D4B4B">
        <w:trPr>
          <w:trHeight w:val="144"/>
          <w:tblCellSpacing w:w="20" w:type="nil"/>
        </w:trPr>
        <w:tc>
          <w:tcPr>
            <w:tcW w:w="520"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 п/п </w:t>
            </w:r>
          </w:p>
          <w:p w:rsidR="009D4B4B" w:rsidRDefault="009D4B4B">
            <w:pPr>
              <w:spacing w:after="0"/>
              <w:ind w:left="135"/>
            </w:pPr>
          </w:p>
        </w:tc>
        <w:tc>
          <w:tcPr>
            <w:tcW w:w="2640"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Наименование разделов и тем программы </w:t>
            </w:r>
          </w:p>
          <w:p w:rsidR="009D4B4B" w:rsidRDefault="009D4B4B">
            <w:pPr>
              <w:spacing w:after="0"/>
              <w:ind w:left="135"/>
            </w:pPr>
          </w:p>
        </w:tc>
        <w:tc>
          <w:tcPr>
            <w:tcW w:w="0" w:type="auto"/>
            <w:gridSpan w:val="3"/>
            <w:tcMar>
              <w:top w:w="50" w:type="dxa"/>
              <w:left w:w="100" w:type="dxa"/>
            </w:tcMar>
            <w:vAlign w:val="center"/>
          </w:tcPr>
          <w:p w:rsidR="009D4B4B" w:rsidRDefault="00C805D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Электронные (цифровые) образовательные ресурсы </w:t>
            </w:r>
          </w:p>
          <w:p w:rsidR="009D4B4B" w:rsidRDefault="009D4B4B">
            <w:pPr>
              <w:spacing w:after="0"/>
              <w:ind w:left="135"/>
            </w:pPr>
          </w:p>
        </w:tc>
      </w:tr>
      <w:tr w:rsidR="009D4B4B">
        <w:trPr>
          <w:trHeight w:val="144"/>
          <w:tblCellSpacing w:w="20" w:type="nil"/>
        </w:trPr>
        <w:tc>
          <w:tcPr>
            <w:tcW w:w="0" w:type="auto"/>
            <w:vMerge/>
            <w:tcBorders>
              <w:top w:val="nil"/>
            </w:tcBorders>
            <w:tcMar>
              <w:top w:w="50" w:type="dxa"/>
              <w:left w:w="100" w:type="dxa"/>
            </w:tcMar>
          </w:tcPr>
          <w:p w:rsidR="009D4B4B" w:rsidRDefault="009D4B4B"/>
        </w:tc>
        <w:tc>
          <w:tcPr>
            <w:tcW w:w="0" w:type="auto"/>
            <w:vMerge/>
            <w:tcBorders>
              <w:top w:val="nil"/>
            </w:tcBorders>
            <w:tcMar>
              <w:top w:w="50" w:type="dxa"/>
              <w:left w:w="100" w:type="dxa"/>
            </w:tcMar>
          </w:tcPr>
          <w:p w:rsidR="009D4B4B" w:rsidRDefault="009D4B4B"/>
        </w:tc>
        <w:tc>
          <w:tcPr>
            <w:tcW w:w="1011"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Всего </w:t>
            </w:r>
          </w:p>
          <w:p w:rsidR="009D4B4B" w:rsidRDefault="009D4B4B">
            <w:pPr>
              <w:spacing w:after="0"/>
              <w:ind w:left="135"/>
            </w:pPr>
          </w:p>
        </w:tc>
        <w:tc>
          <w:tcPr>
            <w:tcW w:w="1738"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Контрольные работы </w:t>
            </w:r>
          </w:p>
          <w:p w:rsidR="009D4B4B" w:rsidRDefault="009D4B4B">
            <w:pPr>
              <w:spacing w:after="0"/>
              <w:ind w:left="135"/>
            </w:pPr>
          </w:p>
        </w:tc>
        <w:tc>
          <w:tcPr>
            <w:tcW w:w="1823"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Практические работы </w:t>
            </w:r>
          </w:p>
          <w:p w:rsidR="009D4B4B" w:rsidRDefault="009D4B4B">
            <w:pPr>
              <w:spacing w:after="0"/>
              <w:ind w:left="135"/>
            </w:pPr>
          </w:p>
        </w:tc>
        <w:tc>
          <w:tcPr>
            <w:tcW w:w="0" w:type="auto"/>
            <w:vMerge/>
            <w:tcBorders>
              <w:top w:val="nil"/>
            </w:tcBorders>
            <w:tcMar>
              <w:top w:w="50" w:type="dxa"/>
              <w:left w:w="100" w:type="dxa"/>
            </w:tcMa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D4B4B">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1.1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1.2</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D4B4B">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2.1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2.2</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2.3</w:t>
            </w:r>
          </w:p>
        </w:tc>
        <w:tc>
          <w:tcPr>
            <w:tcW w:w="2640"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D4B4B">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3.1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D4B4B" w:rsidRDefault="009D4B4B"/>
        </w:tc>
      </w:tr>
      <w:tr w:rsidR="009D4B4B" w:rsidRPr="0031671F">
        <w:trPr>
          <w:trHeight w:val="144"/>
          <w:tblCellSpacing w:w="20" w:type="nil"/>
        </w:trPr>
        <w:tc>
          <w:tcPr>
            <w:tcW w:w="0" w:type="auto"/>
            <w:gridSpan w:val="6"/>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b/>
                <w:color w:val="000000"/>
                <w:sz w:val="24"/>
                <w:lang w:val="ru-RU"/>
              </w:rPr>
              <w:t>Раздел 4.</w:t>
            </w:r>
            <w:r w:rsidRPr="00F34A87">
              <w:rPr>
                <w:rFonts w:ascii="Times New Roman" w:hAnsi="Times New Roman"/>
                <w:color w:val="000000"/>
                <w:sz w:val="24"/>
                <w:lang w:val="ru-RU"/>
              </w:rPr>
              <w:t xml:space="preserve"> </w:t>
            </w:r>
            <w:r w:rsidRPr="00F34A87">
              <w:rPr>
                <w:rFonts w:ascii="Times New Roman" w:hAnsi="Times New Roman"/>
                <w:b/>
                <w:color w:val="000000"/>
                <w:sz w:val="24"/>
                <w:lang w:val="ru-RU"/>
              </w:rPr>
              <w:t>Пространственные отношения и геометрические фигуры</w:t>
            </w:r>
          </w:p>
        </w:tc>
      </w:tr>
      <w:tr w:rsidR="009D4B4B">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4.1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Default="00C805D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9D4B4B">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D4B4B">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5.1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0" w:type="auto"/>
            <w:gridSpan w:val="2"/>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Default="00C805DC">
            <w:pPr>
              <w:spacing w:after="0"/>
              <w:ind w:left="135"/>
            </w:pPr>
            <w:r>
              <w:rPr>
                <w:rFonts w:ascii="Times New Roman" w:hAnsi="Times New Roman"/>
                <w:color w:val="000000"/>
                <w:sz w:val="24"/>
              </w:rPr>
              <w:t>Поле для свободного ввода</w:t>
            </w:r>
          </w:p>
        </w:tc>
      </w:tr>
      <w:tr w:rsidR="009D4B4B">
        <w:trPr>
          <w:trHeight w:val="144"/>
          <w:tblCellSpacing w:w="20" w:type="nil"/>
        </w:trPr>
        <w:tc>
          <w:tcPr>
            <w:tcW w:w="0" w:type="auto"/>
            <w:gridSpan w:val="2"/>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D4B4B" w:rsidRDefault="009D4B4B"/>
        </w:tc>
      </w:tr>
    </w:tbl>
    <w:p w:rsidR="009D4B4B" w:rsidRDefault="009D4B4B">
      <w:pPr>
        <w:sectPr w:rsidR="009D4B4B">
          <w:pgSz w:w="16383" w:h="11906" w:orient="landscape"/>
          <w:pgMar w:top="1134" w:right="850" w:bottom="1134" w:left="1701" w:header="720" w:footer="720" w:gutter="0"/>
          <w:cols w:space="720"/>
        </w:sectPr>
      </w:pPr>
    </w:p>
    <w:p w:rsidR="009D4B4B" w:rsidRDefault="00C805D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9D4B4B">
        <w:trPr>
          <w:trHeight w:val="144"/>
          <w:tblCellSpacing w:w="20" w:type="nil"/>
        </w:trPr>
        <w:tc>
          <w:tcPr>
            <w:tcW w:w="520"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 п/п </w:t>
            </w:r>
          </w:p>
          <w:p w:rsidR="009D4B4B" w:rsidRDefault="009D4B4B">
            <w:pPr>
              <w:spacing w:after="0"/>
              <w:ind w:left="135"/>
            </w:pPr>
          </w:p>
        </w:tc>
        <w:tc>
          <w:tcPr>
            <w:tcW w:w="2640"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Наименование разделов и тем программы </w:t>
            </w:r>
          </w:p>
          <w:p w:rsidR="009D4B4B" w:rsidRDefault="009D4B4B">
            <w:pPr>
              <w:spacing w:after="0"/>
              <w:ind w:left="135"/>
            </w:pPr>
          </w:p>
        </w:tc>
        <w:tc>
          <w:tcPr>
            <w:tcW w:w="0" w:type="auto"/>
            <w:gridSpan w:val="3"/>
            <w:tcMar>
              <w:top w:w="50" w:type="dxa"/>
              <w:left w:w="100" w:type="dxa"/>
            </w:tcMar>
            <w:vAlign w:val="center"/>
          </w:tcPr>
          <w:p w:rsidR="009D4B4B" w:rsidRDefault="00C805D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Электронные (цифровые) образовательные ресурсы </w:t>
            </w:r>
          </w:p>
          <w:p w:rsidR="009D4B4B" w:rsidRDefault="009D4B4B">
            <w:pPr>
              <w:spacing w:after="0"/>
              <w:ind w:left="135"/>
            </w:pPr>
          </w:p>
        </w:tc>
      </w:tr>
      <w:tr w:rsidR="009D4B4B">
        <w:trPr>
          <w:trHeight w:val="144"/>
          <w:tblCellSpacing w:w="20" w:type="nil"/>
        </w:trPr>
        <w:tc>
          <w:tcPr>
            <w:tcW w:w="0" w:type="auto"/>
            <w:vMerge/>
            <w:tcBorders>
              <w:top w:val="nil"/>
            </w:tcBorders>
            <w:tcMar>
              <w:top w:w="50" w:type="dxa"/>
              <w:left w:w="100" w:type="dxa"/>
            </w:tcMar>
          </w:tcPr>
          <w:p w:rsidR="009D4B4B" w:rsidRDefault="009D4B4B"/>
        </w:tc>
        <w:tc>
          <w:tcPr>
            <w:tcW w:w="0" w:type="auto"/>
            <w:vMerge/>
            <w:tcBorders>
              <w:top w:val="nil"/>
            </w:tcBorders>
            <w:tcMar>
              <w:top w:w="50" w:type="dxa"/>
              <w:left w:w="100" w:type="dxa"/>
            </w:tcMar>
          </w:tcPr>
          <w:p w:rsidR="009D4B4B" w:rsidRDefault="009D4B4B"/>
        </w:tc>
        <w:tc>
          <w:tcPr>
            <w:tcW w:w="1011"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Всего </w:t>
            </w:r>
          </w:p>
          <w:p w:rsidR="009D4B4B" w:rsidRDefault="009D4B4B">
            <w:pPr>
              <w:spacing w:after="0"/>
              <w:ind w:left="135"/>
            </w:pPr>
          </w:p>
        </w:tc>
        <w:tc>
          <w:tcPr>
            <w:tcW w:w="1738"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Контрольные работы </w:t>
            </w:r>
          </w:p>
          <w:p w:rsidR="009D4B4B" w:rsidRDefault="009D4B4B">
            <w:pPr>
              <w:spacing w:after="0"/>
              <w:ind w:left="135"/>
            </w:pPr>
          </w:p>
        </w:tc>
        <w:tc>
          <w:tcPr>
            <w:tcW w:w="1823"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Практические работы </w:t>
            </w:r>
          </w:p>
          <w:p w:rsidR="009D4B4B" w:rsidRDefault="009D4B4B">
            <w:pPr>
              <w:spacing w:after="0"/>
              <w:ind w:left="135"/>
            </w:pPr>
          </w:p>
        </w:tc>
        <w:tc>
          <w:tcPr>
            <w:tcW w:w="0" w:type="auto"/>
            <w:vMerge/>
            <w:tcBorders>
              <w:top w:val="nil"/>
            </w:tcBorders>
            <w:tcMar>
              <w:top w:w="50" w:type="dxa"/>
              <w:left w:w="100" w:type="dxa"/>
            </w:tcMa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1.1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4110</w:t>
              </w:r>
              <w:r>
                <w:rPr>
                  <w:rFonts w:ascii="Times New Roman" w:hAnsi="Times New Roman"/>
                  <w:color w:val="0000FF"/>
                  <w:u w:val="single"/>
                </w:rPr>
                <w:t>fe</w:t>
              </w:r>
            </w:hyperlink>
            <w:r w:rsidRPr="00F34A87">
              <w:rPr>
                <w:rFonts w:ascii="Times New Roman" w:hAnsi="Times New Roman"/>
                <w:color w:val="000000"/>
                <w:sz w:val="24"/>
                <w:lang w:val="ru-RU"/>
              </w:rPr>
              <w:t>]]</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1.2</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4110</w:t>
              </w:r>
              <w:r>
                <w:rPr>
                  <w:rFonts w:ascii="Times New Roman" w:hAnsi="Times New Roman"/>
                  <w:color w:val="0000FF"/>
                  <w:u w:val="single"/>
                </w:rPr>
                <w:t>fe</w:t>
              </w:r>
            </w:hyperlink>
            <w:r w:rsidRPr="00F34A87">
              <w:rPr>
                <w:rFonts w:ascii="Times New Roman" w:hAnsi="Times New Roman"/>
                <w:color w:val="000000"/>
                <w:sz w:val="24"/>
                <w:lang w:val="ru-RU"/>
              </w:rPr>
              <w:t>]]</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2.1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4110</w:t>
              </w:r>
              <w:r>
                <w:rPr>
                  <w:rFonts w:ascii="Times New Roman" w:hAnsi="Times New Roman"/>
                  <w:color w:val="0000FF"/>
                  <w:u w:val="single"/>
                </w:rPr>
                <w:t>fe</w:t>
              </w:r>
            </w:hyperlink>
            <w:r w:rsidRPr="00F34A87">
              <w:rPr>
                <w:rFonts w:ascii="Times New Roman" w:hAnsi="Times New Roman"/>
                <w:color w:val="000000"/>
                <w:sz w:val="24"/>
                <w:lang w:val="ru-RU"/>
              </w:rPr>
              <w:t>]]</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2.2</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4110</w:t>
              </w:r>
              <w:r>
                <w:rPr>
                  <w:rFonts w:ascii="Times New Roman" w:hAnsi="Times New Roman"/>
                  <w:color w:val="0000FF"/>
                  <w:u w:val="single"/>
                </w:rPr>
                <w:t>fe</w:t>
              </w:r>
            </w:hyperlink>
            <w:r w:rsidRPr="00F34A87">
              <w:rPr>
                <w:rFonts w:ascii="Times New Roman" w:hAnsi="Times New Roman"/>
                <w:color w:val="000000"/>
                <w:sz w:val="24"/>
                <w:lang w:val="ru-RU"/>
              </w:rPr>
              <w:t>]]</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3.1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4110</w:t>
              </w:r>
              <w:r>
                <w:rPr>
                  <w:rFonts w:ascii="Times New Roman" w:hAnsi="Times New Roman"/>
                  <w:color w:val="0000FF"/>
                  <w:u w:val="single"/>
                </w:rPr>
                <w:t>fe</w:t>
              </w:r>
            </w:hyperlink>
            <w:r w:rsidRPr="00F34A87">
              <w:rPr>
                <w:rFonts w:ascii="Times New Roman" w:hAnsi="Times New Roman"/>
                <w:color w:val="000000"/>
                <w:sz w:val="24"/>
                <w:lang w:val="ru-RU"/>
              </w:rPr>
              <w:t>]]</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3.2</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4110</w:t>
              </w:r>
              <w:r>
                <w:rPr>
                  <w:rFonts w:ascii="Times New Roman" w:hAnsi="Times New Roman"/>
                  <w:color w:val="0000FF"/>
                  <w:u w:val="single"/>
                </w:rPr>
                <w:t>fe</w:t>
              </w:r>
            </w:hyperlink>
            <w:r w:rsidRPr="00F34A87">
              <w:rPr>
                <w:rFonts w:ascii="Times New Roman" w:hAnsi="Times New Roman"/>
                <w:color w:val="000000"/>
                <w:sz w:val="24"/>
                <w:lang w:val="ru-RU"/>
              </w:rPr>
              <w:t>]]</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D4B4B" w:rsidRDefault="009D4B4B"/>
        </w:tc>
      </w:tr>
      <w:tr w:rsidR="009D4B4B" w:rsidRPr="0031671F">
        <w:trPr>
          <w:trHeight w:val="144"/>
          <w:tblCellSpacing w:w="20" w:type="nil"/>
        </w:trPr>
        <w:tc>
          <w:tcPr>
            <w:tcW w:w="0" w:type="auto"/>
            <w:gridSpan w:val="6"/>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b/>
                <w:color w:val="000000"/>
                <w:sz w:val="24"/>
                <w:lang w:val="ru-RU"/>
              </w:rPr>
              <w:t>Раздел 4.</w:t>
            </w:r>
            <w:r w:rsidRPr="00F34A87">
              <w:rPr>
                <w:rFonts w:ascii="Times New Roman" w:hAnsi="Times New Roman"/>
                <w:color w:val="000000"/>
                <w:sz w:val="24"/>
                <w:lang w:val="ru-RU"/>
              </w:rPr>
              <w:t xml:space="preserve"> </w:t>
            </w:r>
            <w:r w:rsidRPr="00F34A87">
              <w:rPr>
                <w:rFonts w:ascii="Times New Roman" w:hAnsi="Times New Roman"/>
                <w:b/>
                <w:color w:val="000000"/>
                <w:sz w:val="24"/>
                <w:lang w:val="ru-RU"/>
              </w:rPr>
              <w:t>Пространственные отношения и геометрические фигуры</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4.1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r w:rsidRPr="00F34A87">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4110</w:t>
              </w:r>
              <w:r>
                <w:rPr>
                  <w:rFonts w:ascii="Times New Roman" w:hAnsi="Times New Roman"/>
                  <w:color w:val="0000FF"/>
                  <w:u w:val="single"/>
                </w:rPr>
                <w:t>fe</w:t>
              </w:r>
            </w:hyperlink>
            <w:r w:rsidRPr="00F34A87">
              <w:rPr>
                <w:rFonts w:ascii="Times New Roman" w:hAnsi="Times New Roman"/>
                <w:color w:val="000000"/>
                <w:sz w:val="24"/>
                <w:lang w:val="ru-RU"/>
              </w:rPr>
              <w:t>]]</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4110</w:t>
              </w:r>
              <w:r>
                <w:rPr>
                  <w:rFonts w:ascii="Times New Roman" w:hAnsi="Times New Roman"/>
                  <w:color w:val="0000FF"/>
                  <w:u w:val="single"/>
                </w:rPr>
                <w:t>fe</w:t>
              </w:r>
            </w:hyperlink>
            <w:r w:rsidRPr="00F34A87">
              <w:rPr>
                <w:rFonts w:ascii="Times New Roman" w:hAnsi="Times New Roman"/>
                <w:color w:val="000000"/>
                <w:sz w:val="24"/>
                <w:lang w:val="ru-RU"/>
              </w:rPr>
              <w:t>]]</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5.1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4110</w:t>
              </w:r>
              <w:r>
                <w:rPr>
                  <w:rFonts w:ascii="Times New Roman" w:hAnsi="Times New Roman"/>
                  <w:color w:val="0000FF"/>
                  <w:u w:val="single"/>
                </w:rPr>
                <w:t>fe</w:t>
              </w:r>
            </w:hyperlink>
            <w:r w:rsidRPr="00F34A87">
              <w:rPr>
                <w:rFonts w:ascii="Times New Roman" w:hAnsi="Times New Roman"/>
                <w:color w:val="000000"/>
                <w:sz w:val="24"/>
                <w:lang w:val="ru-RU"/>
              </w:rPr>
              <w:t>]]</w:t>
            </w:r>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D4B4B" w:rsidRDefault="009D4B4B"/>
        </w:tc>
      </w:tr>
      <w:tr w:rsidR="009D4B4B" w:rsidRPr="0031671F">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4110</w:t>
              </w:r>
              <w:r>
                <w:rPr>
                  <w:rFonts w:ascii="Times New Roman" w:hAnsi="Times New Roman"/>
                  <w:color w:val="0000FF"/>
                  <w:u w:val="single"/>
                </w:rPr>
                <w:t>fe</w:t>
              </w:r>
            </w:hyperlink>
            <w:r w:rsidRPr="00F34A87">
              <w:rPr>
                <w:rFonts w:ascii="Times New Roman" w:hAnsi="Times New Roman"/>
                <w:color w:val="000000"/>
                <w:sz w:val="24"/>
                <w:lang w:val="ru-RU"/>
              </w:rPr>
              <w:t>]]</w:t>
            </w:r>
          </w:p>
        </w:tc>
      </w:tr>
      <w:tr w:rsidR="009D4B4B" w:rsidRPr="0031671F">
        <w:trPr>
          <w:trHeight w:val="144"/>
          <w:tblCellSpacing w:w="20" w:type="nil"/>
        </w:trPr>
        <w:tc>
          <w:tcPr>
            <w:tcW w:w="0" w:type="auto"/>
            <w:gridSpan w:val="2"/>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4110</w:t>
              </w:r>
              <w:r>
                <w:rPr>
                  <w:rFonts w:ascii="Times New Roman" w:hAnsi="Times New Roman"/>
                  <w:color w:val="0000FF"/>
                  <w:u w:val="single"/>
                </w:rPr>
                <w:t>fe</w:t>
              </w:r>
            </w:hyperlink>
            <w:r w:rsidRPr="00F34A87">
              <w:rPr>
                <w:rFonts w:ascii="Times New Roman" w:hAnsi="Times New Roman"/>
                <w:color w:val="000000"/>
                <w:sz w:val="24"/>
                <w:lang w:val="ru-RU"/>
              </w:rPr>
              <w:t>]]</w:t>
            </w:r>
          </w:p>
        </w:tc>
      </w:tr>
      <w:tr w:rsidR="009D4B4B">
        <w:trPr>
          <w:trHeight w:val="144"/>
          <w:tblCellSpacing w:w="20" w:type="nil"/>
        </w:trPr>
        <w:tc>
          <w:tcPr>
            <w:tcW w:w="0" w:type="auto"/>
            <w:gridSpan w:val="2"/>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D4B4B" w:rsidRDefault="009D4B4B"/>
        </w:tc>
      </w:tr>
    </w:tbl>
    <w:p w:rsidR="009D4B4B" w:rsidRDefault="009D4B4B">
      <w:pPr>
        <w:sectPr w:rsidR="009D4B4B">
          <w:pgSz w:w="16383" w:h="11906" w:orient="landscape"/>
          <w:pgMar w:top="1134" w:right="850" w:bottom="1134" w:left="1701" w:header="720" w:footer="720" w:gutter="0"/>
          <w:cols w:space="720"/>
        </w:sectPr>
      </w:pPr>
    </w:p>
    <w:p w:rsidR="009D4B4B" w:rsidRDefault="00C805D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9D4B4B">
        <w:trPr>
          <w:trHeight w:val="144"/>
          <w:tblCellSpacing w:w="20" w:type="nil"/>
        </w:trPr>
        <w:tc>
          <w:tcPr>
            <w:tcW w:w="520"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 п/п </w:t>
            </w:r>
          </w:p>
          <w:p w:rsidR="009D4B4B" w:rsidRDefault="009D4B4B">
            <w:pPr>
              <w:spacing w:after="0"/>
              <w:ind w:left="135"/>
            </w:pPr>
          </w:p>
        </w:tc>
        <w:tc>
          <w:tcPr>
            <w:tcW w:w="2640"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Наименование разделов и тем программы </w:t>
            </w:r>
          </w:p>
          <w:p w:rsidR="009D4B4B" w:rsidRDefault="009D4B4B">
            <w:pPr>
              <w:spacing w:after="0"/>
              <w:ind w:left="135"/>
            </w:pPr>
          </w:p>
        </w:tc>
        <w:tc>
          <w:tcPr>
            <w:tcW w:w="0" w:type="auto"/>
            <w:gridSpan w:val="3"/>
            <w:tcMar>
              <w:top w:w="50" w:type="dxa"/>
              <w:left w:w="100" w:type="dxa"/>
            </w:tcMar>
            <w:vAlign w:val="center"/>
          </w:tcPr>
          <w:p w:rsidR="009D4B4B" w:rsidRDefault="00C805D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Электронные (цифровые) образовательные ресурсы </w:t>
            </w:r>
          </w:p>
          <w:p w:rsidR="009D4B4B" w:rsidRDefault="009D4B4B">
            <w:pPr>
              <w:spacing w:after="0"/>
              <w:ind w:left="135"/>
            </w:pPr>
          </w:p>
        </w:tc>
      </w:tr>
      <w:tr w:rsidR="009D4B4B">
        <w:trPr>
          <w:trHeight w:val="144"/>
          <w:tblCellSpacing w:w="20" w:type="nil"/>
        </w:trPr>
        <w:tc>
          <w:tcPr>
            <w:tcW w:w="0" w:type="auto"/>
            <w:vMerge/>
            <w:tcBorders>
              <w:top w:val="nil"/>
            </w:tcBorders>
            <w:tcMar>
              <w:top w:w="50" w:type="dxa"/>
              <w:left w:w="100" w:type="dxa"/>
            </w:tcMar>
          </w:tcPr>
          <w:p w:rsidR="009D4B4B" w:rsidRDefault="009D4B4B"/>
        </w:tc>
        <w:tc>
          <w:tcPr>
            <w:tcW w:w="0" w:type="auto"/>
            <w:vMerge/>
            <w:tcBorders>
              <w:top w:val="nil"/>
            </w:tcBorders>
            <w:tcMar>
              <w:top w:w="50" w:type="dxa"/>
              <w:left w:w="100" w:type="dxa"/>
            </w:tcMar>
          </w:tcPr>
          <w:p w:rsidR="009D4B4B" w:rsidRDefault="009D4B4B"/>
        </w:tc>
        <w:tc>
          <w:tcPr>
            <w:tcW w:w="1011"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Всего </w:t>
            </w:r>
          </w:p>
          <w:p w:rsidR="009D4B4B" w:rsidRDefault="009D4B4B">
            <w:pPr>
              <w:spacing w:after="0"/>
              <w:ind w:left="135"/>
            </w:pPr>
          </w:p>
        </w:tc>
        <w:tc>
          <w:tcPr>
            <w:tcW w:w="1738"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Контрольные работы </w:t>
            </w:r>
          </w:p>
          <w:p w:rsidR="009D4B4B" w:rsidRDefault="009D4B4B">
            <w:pPr>
              <w:spacing w:after="0"/>
              <w:ind w:left="135"/>
            </w:pPr>
          </w:p>
        </w:tc>
        <w:tc>
          <w:tcPr>
            <w:tcW w:w="1823"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Практические работы </w:t>
            </w:r>
          </w:p>
          <w:p w:rsidR="009D4B4B" w:rsidRDefault="009D4B4B">
            <w:pPr>
              <w:spacing w:after="0"/>
              <w:ind w:left="135"/>
            </w:pPr>
          </w:p>
        </w:tc>
        <w:tc>
          <w:tcPr>
            <w:tcW w:w="0" w:type="auto"/>
            <w:vMerge/>
            <w:tcBorders>
              <w:top w:val="nil"/>
            </w:tcBorders>
            <w:tcMar>
              <w:top w:w="50" w:type="dxa"/>
              <w:left w:w="100" w:type="dxa"/>
            </w:tcMa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1.1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w:t>
              </w:r>
              <w:r>
                <w:rPr>
                  <w:rFonts w:ascii="Times New Roman" w:hAnsi="Times New Roman"/>
                  <w:color w:val="0000FF"/>
                  <w:u w:val="single"/>
                </w:rPr>
                <w:t>f</w:t>
              </w:r>
              <w:r w:rsidRPr="00F34A87">
                <w:rPr>
                  <w:rFonts w:ascii="Times New Roman" w:hAnsi="Times New Roman"/>
                  <w:color w:val="0000FF"/>
                  <w:u w:val="single"/>
                  <w:lang w:val="ru-RU"/>
                </w:rPr>
                <w:t>36</w:t>
              </w:r>
            </w:hyperlink>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1.2</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w:t>
              </w:r>
              <w:r>
                <w:rPr>
                  <w:rFonts w:ascii="Times New Roman" w:hAnsi="Times New Roman"/>
                  <w:color w:val="0000FF"/>
                  <w:u w:val="single"/>
                </w:rPr>
                <w:t>f</w:t>
              </w:r>
              <w:r w:rsidRPr="00F34A87">
                <w:rPr>
                  <w:rFonts w:ascii="Times New Roman" w:hAnsi="Times New Roman"/>
                  <w:color w:val="0000FF"/>
                  <w:u w:val="single"/>
                  <w:lang w:val="ru-RU"/>
                </w:rPr>
                <w:t>36</w:t>
              </w:r>
            </w:hyperlink>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2.1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w:t>
              </w:r>
              <w:r>
                <w:rPr>
                  <w:rFonts w:ascii="Times New Roman" w:hAnsi="Times New Roman"/>
                  <w:color w:val="0000FF"/>
                  <w:u w:val="single"/>
                </w:rPr>
                <w:t>f</w:t>
              </w:r>
              <w:r w:rsidRPr="00F34A87">
                <w:rPr>
                  <w:rFonts w:ascii="Times New Roman" w:hAnsi="Times New Roman"/>
                  <w:color w:val="0000FF"/>
                  <w:u w:val="single"/>
                  <w:lang w:val="ru-RU"/>
                </w:rPr>
                <w:t>36</w:t>
              </w:r>
            </w:hyperlink>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2.2</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w:t>
              </w:r>
              <w:r>
                <w:rPr>
                  <w:rFonts w:ascii="Times New Roman" w:hAnsi="Times New Roman"/>
                  <w:color w:val="0000FF"/>
                  <w:u w:val="single"/>
                </w:rPr>
                <w:t>f</w:t>
              </w:r>
              <w:r w:rsidRPr="00F34A87">
                <w:rPr>
                  <w:rFonts w:ascii="Times New Roman" w:hAnsi="Times New Roman"/>
                  <w:color w:val="0000FF"/>
                  <w:u w:val="single"/>
                  <w:lang w:val="ru-RU"/>
                </w:rPr>
                <w:t>36</w:t>
              </w:r>
            </w:hyperlink>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3.1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w:t>
              </w:r>
              <w:r>
                <w:rPr>
                  <w:rFonts w:ascii="Times New Roman" w:hAnsi="Times New Roman"/>
                  <w:color w:val="0000FF"/>
                  <w:u w:val="single"/>
                </w:rPr>
                <w:t>f</w:t>
              </w:r>
              <w:r w:rsidRPr="00F34A87">
                <w:rPr>
                  <w:rFonts w:ascii="Times New Roman" w:hAnsi="Times New Roman"/>
                  <w:color w:val="0000FF"/>
                  <w:u w:val="single"/>
                  <w:lang w:val="ru-RU"/>
                </w:rPr>
                <w:t>36</w:t>
              </w:r>
            </w:hyperlink>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D4B4B" w:rsidRDefault="009D4B4B"/>
        </w:tc>
      </w:tr>
      <w:tr w:rsidR="009D4B4B" w:rsidRPr="0031671F">
        <w:trPr>
          <w:trHeight w:val="144"/>
          <w:tblCellSpacing w:w="20" w:type="nil"/>
        </w:trPr>
        <w:tc>
          <w:tcPr>
            <w:tcW w:w="0" w:type="auto"/>
            <w:gridSpan w:val="6"/>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b/>
                <w:color w:val="000000"/>
                <w:sz w:val="24"/>
                <w:lang w:val="ru-RU"/>
              </w:rPr>
              <w:t>Раздел 4.</w:t>
            </w:r>
            <w:r w:rsidRPr="00F34A87">
              <w:rPr>
                <w:rFonts w:ascii="Times New Roman" w:hAnsi="Times New Roman"/>
                <w:color w:val="000000"/>
                <w:sz w:val="24"/>
                <w:lang w:val="ru-RU"/>
              </w:rPr>
              <w:t xml:space="preserve"> </w:t>
            </w:r>
            <w:r w:rsidRPr="00F34A87">
              <w:rPr>
                <w:rFonts w:ascii="Times New Roman" w:hAnsi="Times New Roman"/>
                <w:b/>
                <w:color w:val="000000"/>
                <w:sz w:val="24"/>
                <w:lang w:val="ru-RU"/>
              </w:rPr>
              <w:t>Пространственные отношения и геометрические фигуры</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4.1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w:t>
              </w:r>
              <w:r>
                <w:rPr>
                  <w:rFonts w:ascii="Times New Roman" w:hAnsi="Times New Roman"/>
                  <w:color w:val="0000FF"/>
                  <w:u w:val="single"/>
                </w:rPr>
                <w:t>f</w:t>
              </w:r>
              <w:r w:rsidRPr="00F34A87">
                <w:rPr>
                  <w:rFonts w:ascii="Times New Roman" w:hAnsi="Times New Roman"/>
                  <w:color w:val="0000FF"/>
                  <w:u w:val="single"/>
                  <w:lang w:val="ru-RU"/>
                </w:rPr>
                <w:t>36</w:t>
              </w:r>
            </w:hyperlink>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4.2</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w:t>
              </w:r>
              <w:r>
                <w:rPr>
                  <w:rFonts w:ascii="Times New Roman" w:hAnsi="Times New Roman"/>
                  <w:color w:val="0000FF"/>
                  <w:u w:val="single"/>
                </w:rPr>
                <w:t>f</w:t>
              </w:r>
              <w:r w:rsidRPr="00F34A87">
                <w:rPr>
                  <w:rFonts w:ascii="Times New Roman" w:hAnsi="Times New Roman"/>
                  <w:color w:val="0000FF"/>
                  <w:u w:val="single"/>
                  <w:lang w:val="ru-RU"/>
                </w:rPr>
                <w:t>36</w:t>
              </w:r>
            </w:hyperlink>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D4B4B" w:rsidRDefault="009D4B4B"/>
        </w:tc>
      </w:tr>
      <w:tr w:rsidR="009D4B4B">
        <w:trPr>
          <w:trHeight w:val="144"/>
          <w:tblCellSpacing w:w="20" w:type="nil"/>
        </w:trPr>
        <w:tc>
          <w:tcPr>
            <w:tcW w:w="0" w:type="auto"/>
            <w:gridSpan w:val="6"/>
            <w:tcMar>
              <w:top w:w="50" w:type="dxa"/>
              <w:left w:w="100" w:type="dxa"/>
            </w:tcMar>
            <w:vAlign w:val="center"/>
          </w:tcPr>
          <w:p w:rsidR="009D4B4B" w:rsidRDefault="00C805D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D4B4B" w:rsidRPr="0031671F">
        <w:trPr>
          <w:trHeight w:val="144"/>
          <w:tblCellSpacing w:w="20" w:type="nil"/>
        </w:trPr>
        <w:tc>
          <w:tcPr>
            <w:tcW w:w="520" w:type="dxa"/>
            <w:tcMar>
              <w:top w:w="50" w:type="dxa"/>
              <w:left w:w="100" w:type="dxa"/>
            </w:tcMar>
            <w:vAlign w:val="center"/>
          </w:tcPr>
          <w:p w:rsidR="009D4B4B" w:rsidRDefault="00C805DC">
            <w:pPr>
              <w:spacing w:after="0"/>
            </w:pPr>
            <w:r>
              <w:rPr>
                <w:rFonts w:ascii="Times New Roman" w:hAnsi="Times New Roman"/>
                <w:color w:val="000000"/>
                <w:sz w:val="24"/>
              </w:rPr>
              <w:t>5.1</w:t>
            </w:r>
          </w:p>
        </w:tc>
        <w:tc>
          <w:tcPr>
            <w:tcW w:w="2640" w:type="dxa"/>
            <w:tcMar>
              <w:top w:w="50" w:type="dxa"/>
              <w:left w:w="100" w:type="dxa"/>
            </w:tcMar>
            <w:vAlign w:val="center"/>
          </w:tcPr>
          <w:p w:rsidR="009D4B4B" w:rsidRDefault="00C805D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w:t>
              </w:r>
              <w:r>
                <w:rPr>
                  <w:rFonts w:ascii="Times New Roman" w:hAnsi="Times New Roman"/>
                  <w:color w:val="0000FF"/>
                  <w:u w:val="single"/>
                </w:rPr>
                <w:t>f</w:t>
              </w:r>
              <w:r w:rsidRPr="00F34A87">
                <w:rPr>
                  <w:rFonts w:ascii="Times New Roman" w:hAnsi="Times New Roman"/>
                  <w:color w:val="0000FF"/>
                  <w:u w:val="single"/>
                  <w:lang w:val="ru-RU"/>
                </w:rPr>
                <w:t>36</w:t>
              </w:r>
            </w:hyperlink>
          </w:p>
        </w:tc>
      </w:tr>
      <w:tr w:rsidR="009D4B4B">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D4B4B" w:rsidRDefault="009D4B4B"/>
        </w:tc>
      </w:tr>
      <w:tr w:rsidR="009D4B4B" w:rsidRPr="0031671F">
        <w:trPr>
          <w:trHeight w:val="144"/>
          <w:tblCellSpacing w:w="20" w:type="nil"/>
        </w:trPr>
        <w:tc>
          <w:tcPr>
            <w:tcW w:w="0" w:type="auto"/>
            <w:gridSpan w:val="2"/>
            <w:tcMar>
              <w:top w:w="50" w:type="dxa"/>
              <w:left w:w="100" w:type="dxa"/>
            </w:tcMar>
            <w:vAlign w:val="center"/>
          </w:tcPr>
          <w:p w:rsidR="009D4B4B" w:rsidRDefault="00C805D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D4B4B" w:rsidRDefault="009D4B4B">
            <w:pPr>
              <w:spacing w:after="0"/>
              <w:ind w:left="135"/>
              <w:jc w:val="center"/>
            </w:pPr>
          </w:p>
        </w:tc>
        <w:tc>
          <w:tcPr>
            <w:tcW w:w="182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w:t>
              </w:r>
              <w:r>
                <w:rPr>
                  <w:rFonts w:ascii="Times New Roman" w:hAnsi="Times New Roman"/>
                  <w:color w:val="0000FF"/>
                  <w:u w:val="single"/>
                </w:rPr>
                <w:t>f</w:t>
              </w:r>
              <w:r w:rsidRPr="00F34A87">
                <w:rPr>
                  <w:rFonts w:ascii="Times New Roman" w:hAnsi="Times New Roman"/>
                  <w:color w:val="0000FF"/>
                  <w:u w:val="single"/>
                  <w:lang w:val="ru-RU"/>
                </w:rPr>
                <w:t>36</w:t>
              </w:r>
            </w:hyperlink>
          </w:p>
        </w:tc>
      </w:tr>
      <w:tr w:rsidR="009D4B4B" w:rsidRPr="0031671F">
        <w:trPr>
          <w:trHeight w:val="144"/>
          <w:tblCellSpacing w:w="20" w:type="nil"/>
        </w:trPr>
        <w:tc>
          <w:tcPr>
            <w:tcW w:w="0" w:type="auto"/>
            <w:gridSpan w:val="2"/>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D4B4B" w:rsidRDefault="009D4B4B">
            <w:pPr>
              <w:spacing w:after="0"/>
              <w:ind w:left="135"/>
              <w:jc w:val="center"/>
            </w:pPr>
          </w:p>
        </w:tc>
        <w:tc>
          <w:tcPr>
            <w:tcW w:w="274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/7</w:t>
              </w:r>
              <w:r>
                <w:rPr>
                  <w:rFonts w:ascii="Times New Roman" w:hAnsi="Times New Roman"/>
                  <w:color w:val="0000FF"/>
                  <w:u w:val="single"/>
                </w:rPr>
                <w:t>f</w:t>
              </w:r>
              <w:r w:rsidRPr="00F34A87">
                <w:rPr>
                  <w:rFonts w:ascii="Times New Roman" w:hAnsi="Times New Roman"/>
                  <w:color w:val="0000FF"/>
                  <w:u w:val="single"/>
                  <w:lang w:val="ru-RU"/>
                </w:rPr>
                <w:t>411</w:t>
              </w:r>
              <w:r>
                <w:rPr>
                  <w:rFonts w:ascii="Times New Roman" w:hAnsi="Times New Roman"/>
                  <w:color w:val="0000FF"/>
                  <w:u w:val="single"/>
                </w:rPr>
                <w:t>f</w:t>
              </w:r>
              <w:r w:rsidRPr="00F34A87">
                <w:rPr>
                  <w:rFonts w:ascii="Times New Roman" w:hAnsi="Times New Roman"/>
                  <w:color w:val="0000FF"/>
                  <w:u w:val="single"/>
                  <w:lang w:val="ru-RU"/>
                </w:rPr>
                <w:t>36</w:t>
              </w:r>
            </w:hyperlink>
          </w:p>
        </w:tc>
      </w:tr>
      <w:tr w:rsidR="009D4B4B">
        <w:trPr>
          <w:trHeight w:val="144"/>
          <w:tblCellSpacing w:w="20" w:type="nil"/>
        </w:trPr>
        <w:tc>
          <w:tcPr>
            <w:tcW w:w="0" w:type="auto"/>
            <w:gridSpan w:val="2"/>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D4B4B" w:rsidRDefault="009D4B4B"/>
        </w:tc>
      </w:tr>
    </w:tbl>
    <w:p w:rsidR="009D4B4B" w:rsidRDefault="009D4B4B">
      <w:pPr>
        <w:sectPr w:rsidR="009D4B4B">
          <w:pgSz w:w="16383" w:h="11906" w:orient="landscape"/>
          <w:pgMar w:top="1134" w:right="850" w:bottom="1134" w:left="1701" w:header="720" w:footer="720" w:gutter="0"/>
          <w:cols w:space="720"/>
        </w:sectPr>
      </w:pPr>
    </w:p>
    <w:p w:rsidR="009D4B4B" w:rsidRDefault="009D4B4B">
      <w:pPr>
        <w:sectPr w:rsidR="009D4B4B">
          <w:pgSz w:w="16383" w:h="11906" w:orient="landscape"/>
          <w:pgMar w:top="1134" w:right="850" w:bottom="1134" w:left="1701" w:header="720" w:footer="720" w:gutter="0"/>
          <w:cols w:space="720"/>
        </w:sectPr>
      </w:pPr>
    </w:p>
    <w:p w:rsidR="009D4B4B" w:rsidRDefault="00C805DC">
      <w:pPr>
        <w:spacing w:after="0"/>
        <w:ind w:left="120"/>
      </w:pPr>
      <w:bookmarkStart w:id="10" w:name="block-22399641"/>
      <w:bookmarkEnd w:id="9"/>
      <w:r w:rsidRPr="00F34A8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9D4B4B" w:rsidRDefault="00C805D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9D4B4B">
        <w:trPr>
          <w:trHeight w:val="144"/>
          <w:tblCellSpacing w:w="20" w:type="nil"/>
        </w:trPr>
        <w:tc>
          <w:tcPr>
            <w:tcW w:w="463"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 п/п </w:t>
            </w:r>
          </w:p>
          <w:p w:rsidR="009D4B4B" w:rsidRDefault="009D4B4B">
            <w:pPr>
              <w:spacing w:after="0"/>
              <w:ind w:left="135"/>
            </w:pPr>
          </w:p>
        </w:tc>
        <w:tc>
          <w:tcPr>
            <w:tcW w:w="3168"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Тема урока </w:t>
            </w:r>
          </w:p>
          <w:p w:rsidR="009D4B4B" w:rsidRDefault="009D4B4B">
            <w:pPr>
              <w:spacing w:after="0"/>
              <w:ind w:left="135"/>
            </w:pPr>
          </w:p>
        </w:tc>
        <w:tc>
          <w:tcPr>
            <w:tcW w:w="0" w:type="auto"/>
            <w:gridSpan w:val="3"/>
            <w:tcMar>
              <w:top w:w="50" w:type="dxa"/>
              <w:left w:w="100" w:type="dxa"/>
            </w:tcMar>
            <w:vAlign w:val="center"/>
          </w:tcPr>
          <w:p w:rsidR="009D4B4B" w:rsidRDefault="00C805D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Дата изучения </w:t>
            </w:r>
          </w:p>
          <w:p w:rsidR="009D4B4B" w:rsidRDefault="009D4B4B">
            <w:pPr>
              <w:spacing w:after="0"/>
              <w:ind w:left="135"/>
            </w:pPr>
          </w:p>
        </w:tc>
        <w:tc>
          <w:tcPr>
            <w:tcW w:w="1959"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Электронные цифровые образовательные ресурсы </w:t>
            </w:r>
          </w:p>
          <w:p w:rsidR="009D4B4B" w:rsidRDefault="009D4B4B">
            <w:pPr>
              <w:spacing w:after="0"/>
              <w:ind w:left="135"/>
            </w:pPr>
          </w:p>
        </w:tc>
      </w:tr>
      <w:tr w:rsidR="009D4B4B">
        <w:trPr>
          <w:trHeight w:val="144"/>
          <w:tblCellSpacing w:w="20" w:type="nil"/>
        </w:trPr>
        <w:tc>
          <w:tcPr>
            <w:tcW w:w="0" w:type="auto"/>
            <w:vMerge/>
            <w:tcBorders>
              <w:top w:val="nil"/>
            </w:tcBorders>
            <w:tcMar>
              <w:top w:w="50" w:type="dxa"/>
              <w:left w:w="100" w:type="dxa"/>
            </w:tcMar>
          </w:tcPr>
          <w:p w:rsidR="009D4B4B" w:rsidRDefault="009D4B4B"/>
        </w:tc>
        <w:tc>
          <w:tcPr>
            <w:tcW w:w="0" w:type="auto"/>
            <w:vMerge/>
            <w:tcBorders>
              <w:top w:val="nil"/>
            </w:tcBorders>
            <w:tcMar>
              <w:top w:w="50" w:type="dxa"/>
              <w:left w:w="100" w:type="dxa"/>
            </w:tcMar>
          </w:tcPr>
          <w:p w:rsidR="009D4B4B" w:rsidRDefault="009D4B4B"/>
        </w:tc>
        <w:tc>
          <w:tcPr>
            <w:tcW w:w="815"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Всего </w:t>
            </w:r>
          </w:p>
          <w:p w:rsidR="009D4B4B" w:rsidRDefault="009D4B4B">
            <w:pPr>
              <w:spacing w:after="0"/>
              <w:ind w:left="135"/>
            </w:pPr>
          </w:p>
        </w:tc>
        <w:tc>
          <w:tcPr>
            <w:tcW w:w="1510"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Контрольные работы </w:t>
            </w:r>
          </w:p>
          <w:p w:rsidR="009D4B4B" w:rsidRDefault="009D4B4B">
            <w:pPr>
              <w:spacing w:after="0"/>
              <w:ind w:left="135"/>
            </w:pPr>
          </w:p>
        </w:tc>
        <w:tc>
          <w:tcPr>
            <w:tcW w:w="1611"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Практические работы </w:t>
            </w:r>
          </w:p>
          <w:p w:rsidR="009D4B4B" w:rsidRDefault="009D4B4B">
            <w:pPr>
              <w:spacing w:after="0"/>
              <w:ind w:left="135"/>
            </w:pPr>
          </w:p>
        </w:tc>
        <w:tc>
          <w:tcPr>
            <w:tcW w:w="0" w:type="auto"/>
            <w:vMerge/>
            <w:tcBorders>
              <w:top w:val="nil"/>
            </w:tcBorders>
            <w:tcMar>
              <w:top w:w="50" w:type="dxa"/>
              <w:left w:w="100" w:type="dxa"/>
            </w:tcMar>
          </w:tcPr>
          <w:p w:rsidR="009D4B4B" w:rsidRDefault="009D4B4B"/>
        </w:tc>
        <w:tc>
          <w:tcPr>
            <w:tcW w:w="0" w:type="auto"/>
            <w:vMerge/>
            <w:tcBorders>
              <w:top w:val="nil"/>
            </w:tcBorders>
            <w:tcMar>
              <w:top w:w="50" w:type="dxa"/>
              <w:left w:w="100" w:type="dxa"/>
            </w:tcMar>
          </w:tcPr>
          <w:p w:rsidR="009D4B4B" w:rsidRDefault="009D4B4B"/>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2</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3</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4</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5</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6</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7</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9</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10</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11</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12</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13</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14</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15</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16</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17</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18</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Распознавание геометрических фигур: точка, отрезок и др. </w:t>
            </w:r>
            <w:r>
              <w:rPr>
                <w:rFonts w:ascii="Times New Roman" w:hAnsi="Times New Roman"/>
                <w:color w:val="000000"/>
                <w:sz w:val="24"/>
              </w:rPr>
              <w:t xml:space="preserve">Точка. </w:t>
            </w:r>
            <w:r w:rsidRPr="00F34A87">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19</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20</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22</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23</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24</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25</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26</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27</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28</w:t>
            </w:r>
          </w:p>
        </w:tc>
        <w:tc>
          <w:tcPr>
            <w:tcW w:w="3168" w:type="dxa"/>
            <w:tcMar>
              <w:top w:w="50" w:type="dxa"/>
              <w:left w:w="100" w:type="dxa"/>
            </w:tcMar>
            <w:vAlign w:val="center"/>
          </w:tcPr>
          <w:p w:rsidR="009D4B4B" w:rsidRDefault="00C805DC">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29</w:t>
            </w:r>
          </w:p>
        </w:tc>
        <w:tc>
          <w:tcPr>
            <w:tcW w:w="3168" w:type="dxa"/>
            <w:tcMar>
              <w:top w:w="50" w:type="dxa"/>
              <w:left w:w="100" w:type="dxa"/>
            </w:tcMar>
            <w:vAlign w:val="center"/>
          </w:tcPr>
          <w:p w:rsidR="009D4B4B" w:rsidRDefault="00C805DC">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30</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31</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32</w:t>
            </w:r>
          </w:p>
        </w:tc>
        <w:tc>
          <w:tcPr>
            <w:tcW w:w="3168" w:type="dxa"/>
            <w:tcMar>
              <w:top w:w="50" w:type="dxa"/>
              <w:left w:w="100" w:type="dxa"/>
            </w:tcMar>
            <w:vAlign w:val="center"/>
          </w:tcPr>
          <w:p w:rsidR="009D4B4B" w:rsidRDefault="00C805DC">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33</w:t>
            </w:r>
          </w:p>
        </w:tc>
        <w:tc>
          <w:tcPr>
            <w:tcW w:w="3168" w:type="dxa"/>
            <w:tcMar>
              <w:top w:w="50" w:type="dxa"/>
              <w:left w:w="100" w:type="dxa"/>
            </w:tcMar>
            <w:vAlign w:val="center"/>
          </w:tcPr>
          <w:p w:rsidR="009D4B4B" w:rsidRDefault="00C805DC">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34</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Чтение рисунка, схемы с 1—2 числовыми данными (значениями </w:t>
            </w:r>
            <w:r w:rsidRPr="00F34A87">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36</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37</w:t>
            </w:r>
          </w:p>
        </w:tc>
        <w:tc>
          <w:tcPr>
            <w:tcW w:w="3168" w:type="dxa"/>
            <w:tcMar>
              <w:top w:w="50" w:type="dxa"/>
              <w:left w:w="100" w:type="dxa"/>
            </w:tcMar>
            <w:vAlign w:val="center"/>
          </w:tcPr>
          <w:p w:rsidR="009D4B4B" w:rsidRDefault="00C805DC">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38</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39</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40</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41</w:t>
            </w:r>
          </w:p>
        </w:tc>
        <w:tc>
          <w:tcPr>
            <w:tcW w:w="3168" w:type="dxa"/>
            <w:tcMar>
              <w:top w:w="50" w:type="dxa"/>
              <w:left w:w="100" w:type="dxa"/>
            </w:tcMar>
            <w:vAlign w:val="center"/>
          </w:tcPr>
          <w:p w:rsidR="009D4B4B" w:rsidRDefault="00C805DC">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42</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43</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44</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45</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Текстовая сюжетная задача в одно </w:t>
            </w:r>
            <w:r w:rsidRPr="00F34A87">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47</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48</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49</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50</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51</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52</w:t>
            </w:r>
          </w:p>
        </w:tc>
        <w:tc>
          <w:tcPr>
            <w:tcW w:w="3168" w:type="dxa"/>
            <w:tcMar>
              <w:top w:w="50" w:type="dxa"/>
              <w:left w:w="100" w:type="dxa"/>
            </w:tcMar>
            <w:vAlign w:val="center"/>
          </w:tcPr>
          <w:p w:rsidR="009D4B4B" w:rsidRDefault="00C805DC">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53</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54</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55</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56</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Расположение предметов и объектов на плоскости, в пространстве: </w:t>
            </w:r>
            <w:r w:rsidRPr="00F34A87">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58</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59</w:t>
            </w:r>
          </w:p>
        </w:tc>
        <w:tc>
          <w:tcPr>
            <w:tcW w:w="3168" w:type="dxa"/>
            <w:tcMar>
              <w:top w:w="50" w:type="dxa"/>
              <w:left w:w="100" w:type="dxa"/>
            </w:tcMar>
            <w:vAlign w:val="center"/>
          </w:tcPr>
          <w:p w:rsidR="009D4B4B" w:rsidRDefault="00C805DC">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60</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61</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62</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63</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64</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65</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67</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68</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69</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70</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71</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72</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73</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74</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75</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76</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Обобщение. Сложение и вычитание в пределах 10. Что узнали. Чему научились</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78</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79</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80</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81</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82</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83</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84</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85</w:t>
            </w:r>
          </w:p>
        </w:tc>
        <w:tc>
          <w:tcPr>
            <w:tcW w:w="3168" w:type="dxa"/>
            <w:tcMar>
              <w:top w:w="50" w:type="dxa"/>
              <w:left w:w="100" w:type="dxa"/>
            </w:tcMar>
            <w:vAlign w:val="center"/>
          </w:tcPr>
          <w:p w:rsidR="009D4B4B" w:rsidRDefault="00C805DC">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86</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87</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Текстовая сюжетная задача в одно действие: запись решения, ответа </w:t>
            </w:r>
            <w:r w:rsidRPr="00F34A87">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89</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90</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91</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92</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93</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94</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95</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96</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97</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98</w:t>
            </w:r>
          </w:p>
        </w:tc>
        <w:tc>
          <w:tcPr>
            <w:tcW w:w="3168" w:type="dxa"/>
            <w:tcMar>
              <w:top w:w="50" w:type="dxa"/>
              <w:left w:w="100" w:type="dxa"/>
            </w:tcMar>
            <w:vAlign w:val="center"/>
          </w:tcPr>
          <w:p w:rsidR="009D4B4B" w:rsidRDefault="00C805DC">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100</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101</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102</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103</w:t>
            </w:r>
          </w:p>
        </w:tc>
        <w:tc>
          <w:tcPr>
            <w:tcW w:w="3168" w:type="dxa"/>
            <w:tcMar>
              <w:top w:w="50" w:type="dxa"/>
              <w:left w:w="100" w:type="dxa"/>
            </w:tcMar>
            <w:vAlign w:val="center"/>
          </w:tcPr>
          <w:p w:rsidR="009D4B4B" w:rsidRDefault="00C805DC">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104</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105</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106</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107</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108</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109</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110</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Переход через десяток при вычитании. Представление на модели и запись </w:t>
            </w:r>
            <w:r w:rsidRPr="00F34A87">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112</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113</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114</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115</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116</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117</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118</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119</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121</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122</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123</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124</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Числа от 11 до 20. Повторение. Что узнали. Чему научились в 1 классе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125</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126</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127</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128</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Числа от 1 до 20. Повторение. Что узнали. Чему научились в 1 классе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129</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Измерение длины отрезка. Повторение. Что узнали. Чему научились в 1 классе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131</w:t>
            </w:r>
          </w:p>
        </w:tc>
        <w:tc>
          <w:tcPr>
            <w:tcW w:w="3168"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463" w:type="dxa"/>
            <w:tcMar>
              <w:top w:w="50" w:type="dxa"/>
              <w:left w:w="100" w:type="dxa"/>
            </w:tcMar>
            <w:vAlign w:val="center"/>
          </w:tcPr>
          <w:p w:rsidR="009D4B4B" w:rsidRDefault="00C805DC">
            <w:pPr>
              <w:spacing w:after="0"/>
            </w:pPr>
            <w:r>
              <w:rPr>
                <w:rFonts w:ascii="Times New Roman" w:hAnsi="Times New Roman"/>
                <w:color w:val="000000"/>
                <w:sz w:val="24"/>
              </w:rPr>
              <w:t>132</w:t>
            </w:r>
          </w:p>
        </w:tc>
        <w:tc>
          <w:tcPr>
            <w:tcW w:w="3168"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D4B4B" w:rsidRDefault="009D4B4B">
            <w:pPr>
              <w:spacing w:after="0"/>
              <w:ind w:left="135"/>
              <w:jc w:val="center"/>
            </w:pPr>
          </w:p>
        </w:tc>
        <w:tc>
          <w:tcPr>
            <w:tcW w:w="1611" w:type="dxa"/>
            <w:tcMar>
              <w:top w:w="50" w:type="dxa"/>
              <w:left w:w="100" w:type="dxa"/>
            </w:tcMar>
            <w:vAlign w:val="center"/>
          </w:tcPr>
          <w:p w:rsidR="009D4B4B" w:rsidRDefault="009D4B4B">
            <w:pPr>
              <w:spacing w:after="0"/>
              <w:ind w:left="135"/>
              <w:jc w:val="center"/>
            </w:pPr>
          </w:p>
        </w:tc>
        <w:tc>
          <w:tcPr>
            <w:tcW w:w="1139" w:type="dxa"/>
            <w:tcMar>
              <w:top w:w="50" w:type="dxa"/>
              <w:left w:w="100" w:type="dxa"/>
            </w:tcMar>
            <w:vAlign w:val="center"/>
          </w:tcPr>
          <w:p w:rsidR="009D4B4B" w:rsidRDefault="009D4B4B">
            <w:pPr>
              <w:spacing w:after="0"/>
              <w:ind w:left="135"/>
            </w:pPr>
          </w:p>
        </w:tc>
        <w:tc>
          <w:tcPr>
            <w:tcW w:w="1959" w:type="dxa"/>
            <w:tcMar>
              <w:top w:w="50" w:type="dxa"/>
              <w:left w:w="100" w:type="dxa"/>
            </w:tcMar>
            <w:vAlign w:val="center"/>
          </w:tcPr>
          <w:p w:rsidR="009D4B4B" w:rsidRDefault="009D4B4B">
            <w:pPr>
              <w:spacing w:after="0"/>
              <w:ind w:left="135"/>
            </w:pPr>
          </w:p>
        </w:tc>
      </w:tr>
      <w:tr w:rsidR="009D4B4B">
        <w:trPr>
          <w:trHeight w:val="144"/>
          <w:tblCellSpacing w:w="20" w:type="nil"/>
        </w:trPr>
        <w:tc>
          <w:tcPr>
            <w:tcW w:w="0" w:type="auto"/>
            <w:gridSpan w:val="2"/>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4B4B" w:rsidRDefault="009D4B4B"/>
        </w:tc>
      </w:tr>
    </w:tbl>
    <w:p w:rsidR="009D4B4B" w:rsidRDefault="009D4B4B">
      <w:pPr>
        <w:sectPr w:rsidR="009D4B4B">
          <w:pgSz w:w="16383" w:h="11906" w:orient="landscape"/>
          <w:pgMar w:top="1134" w:right="850" w:bottom="1134" w:left="1701" w:header="720" w:footer="720" w:gutter="0"/>
          <w:cols w:space="720"/>
        </w:sectPr>
      </w:pPr>
    </w:p>
    <w:p w:rsidR="009D4B4B" w:rsidRDefault="00C805D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9D4B4B">
        <w:trPr>
          <w:trHeight w:val="144"/>
          <w:tblCellSpacing w:w="20" w:type="nil"/>
        </w:trPr>
        <w:tc>
          <w:tcPr>
            <w:tcW w:w="453"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 п/п </w:t>
            </w:r>
          </w:p>
          <w:p w:rsidR="009D4B4B" w:rsidRDefault="009D4B4B">
            <w:pPr>
              <w:spacing w:after="0"/>
              <w:ind w:left="135"/>
            </w:pPr>
          </w:p>
        </w:tc>
        <w:tc>
          <w:tcPr>
            <w:tcW w:w="3344"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Тема урока </w:t>
            </w:r>
          </w:p>
          <w:p w:rsidR="009D4B4B" w:rsidRDefault="009D4B4B">
            <w:pPr>
              <w:spacing w:after="0"/>
              <w:ind w:left="135"/>
            </w:pPr>
          </w:p>
        </w:tc>
        <w:tc>
          <w:tcPr>
            <w:tcW w:w="0" w:type="auto"/>
            <w:gridSpan w:val="3"/>
            <w:tcMar>
              <w:top w:w="50" w:type="dxa"/>
              <w:left w:w="100" w:type="dxa"/>
            </w:tcMar>
            <w:vAlign w:val="center"/>
          </w:tcPr>
          <w:p w:rsidR="009D4B4B" w:rsidRDefault="00C805D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Дата изучения </w:t>
            </w:r>
          </w:p>
          <w:p w:rsidR="009D4B4B" w:rsidRDefault="009D4B4B">
            <w:pPr>
              <w:spacing w:after="0"/>
              <w:ind w:left="135"/>
            </w:pPr>
          </w:p>
        </w:tc>
        <w:tc>
          <w:tcPr>
            <w:tcW w:w="1936"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Электронные цифровые образовательные ресурсы </w:t>
            </w:r>
          </w:p>
          <w:p w:rsidR="009D4B4B" w:rsidRDefault="009D4B4B">
            <w:pPr>
              <w:spacing w:after="0"/>
              <w:ind w:left="135"/>
            </w:pPr>
          </w:p>
        </w:tc>
      </w:tr>
      <w:tr w:rsidR="009D4B4B">
        <w:trPr>
          <w:trHeight w:val="144"/>
          <w:tblCellSpacing w:w="20" w:type="nil"/>
        </w:trPr>
        <w:tc>
          <w:tcPr>
            <w:tcW w:w="0" w:type="auto"/>
            <w:vMerge/>
            <w:tcBorders>
              <w:top w:val="nil"/>
            </w:tcBorders>
            <w:tcMar>
              <w:top w:w="50" w:type="dxa"/>
              <w:left w:w="100" w:type="dxa"/>
            </w:tcMar>
          </w:tcPr>
          <w:p w:rsidR="009D4B4B" w:rsidRDefault="009D4B4B"/>
        </w:tc>
        <w:tc>
          <w:tcPr>
            <w:tcW w:w="0" w:type="auto"/>
            <w:vMerge/>
            <w:tcBorders>
              <w:top w:val="nil"/>
            </w:tcBorders>
            <w:tcMar>
              <w:top w:w="50" w:type="dxa"/>
              <w:left w:w="100" w:type="dxa"/>
            </w:tcMar>
          </w:tcPr>
          <w:p w:rsidR="009D4B4B" w:rsidRDefault="009D4B4B"/>
        </w:tc>
        <w:tc>
          <w:tcPr>
            <w:tcW w:w="795"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Всего </w:t>
            </w:r>
          </w:p>
          <w:p w:rsidR="009D4B4B" w:rsidRDefault="009D4B4B">
            <w:pPr>
              <w:spacing w:after="0"/>
              <w:ind w:left="135"/>
            </w:pPr>
          </w:p>
        </w:tc>
        <w:tc>
          <w:tcPr>
            <w:tcW w:w="1488"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Контрольные работы </w:t>
            </w:r>
          </w:p>
          <w:p w:rsidR="009D4B4B" w:rsidRDefault="009D4B4B">
            <w:pPr>
              <w:spacing w:after="0"/>
              <w:ind w:left="135"/>
            </w:pPr>
          </w:p>
        </w:tc>
        <w:tc>
          <w:tcPr>
            <w:tcW w:w="1590"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Практические работы </w:t>
            </w:r>
          </w:p>
          <w:p w:rsidR="009D4B4B" w:rsidRDefault="009D4B4B">
            <w:pPr>
              <w:spacing w:after="0"/>
              <w:ind w:left="135"/>
            </w:pPr>
          </w:p>
        </w:tc>
        <w:tc>
          <w:tcPr>
            <w:tcW w:w="0" w:type="auto"/>
            <w:vMerge/>
            <w:tcBorders>
              <w:top w:val="nil"/>
            </w:tcBorders>
            <w:tcMar>
              <w:top w:w="50" w:type="dxa"/>
              <w:left w:w="100" w:type="dxa"/>
            </w:tcMar>
          </w:tcPr>
          <w:p w:rsidR="009D4B4B" w:rsidRDefault="009D4B4B"/>
        </w:tc>
        <w:tc>
          <w:tcPr>
            <w:tcW w:w="0" w:type="auto"/>
            <w:vMerge/>
            <w:tcBorders>
              <w:top w:val="nil"/>
            </w:tcBorders>
            <w:tcMar>
              <w:top w:w="50" w:type="dxa"/>
              <w:left w:w="100" w:type="dxa"/>
            </w:tcMar>
          </w:tcPr>
          <w:p w:rsidR="009D4B4B" w:rsidRDefault="009D4B4B"/>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2</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3</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4</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5</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6</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7</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8</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9</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Измерение величин. Решение </w:t>
            </w:r>
            <w:r w:rsidRPr="00F34A87">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11</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12</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13</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14</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15</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16</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17</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18</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19</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21</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22</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23</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24</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25</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26</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27</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28</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29</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Измерение периметра прямоугольника, </w:t>
            </w:r>
            <w:r w:rsidRPr="00F34A87">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31</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32</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33</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34</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35</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36</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37</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39</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40</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41</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42</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43</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44</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45</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46</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Устное сложение и вычитание чисел в пределах 100. Числовое выражение со </w:t>
            </w:r>
            <w:r w:rsidRPr="00F34A87">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48</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49</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50</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51</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52</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53</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54</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55</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56</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Неизвестный компонент действия </w:t>
            </w:r>
            <w:r w:rsidRPr="00F34A87">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58</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59</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60</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61</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62</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63</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64</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65</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67</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68</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69</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70</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71</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72</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73</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74</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75</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76</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Конструирование геометрических фигур </w:t>
            </w:r>
            <w:r w:rsidRPr="00F34A87">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78</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79</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80</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81</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82</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83</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84</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85</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86</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87</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Умножение чисел. Компоненты </w:t>
            </w:r>
            <w:r w:rsidRPr="00F34A87">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89</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90</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91</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92</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93</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94</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95</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96</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97</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98</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99</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100</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Нахождение неизвестного уменьшаемого (вычисления в пределах </w:t>
            </w:r>
            <w:r w:rsidRPr="00F34A87">
              <w:rPr>
                <w:rFonts w:ascii="Times New Roman" w:hAnsi="Times New Roman"/>
                <w:color w:val="000000"/>
                <w:sz w:val="24"/>
                <w:lang w:val="ru-RU"/>
              </w:rPr>
              <w:lastRenderedPageBreak/>
              <w:t>100)</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102</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103</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104</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105</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106</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107</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108</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109</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110</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111</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112</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114</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115</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116</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117</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118</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119</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120</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121</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122</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123</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125</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126</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127</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128</w:t>
            </w:r>
          </w:p>
        </w:tc>
        <w:tc>
          <w:tcPr>
            <w:tcW w:w="3344" w:type="dxa"/>
            <w:tcMar>
              <w:top w:w="50" w:type="dxa"/>
              <w:left w:w="100" w:type="dxa"/>
            </w:tcMar>
            <w:vAlign w:val="center"/>
          </w:tcPr>
          <w:p w:rsidR="009D4B4B" w:rsidRDefault="00C805DC">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129</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130</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131</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132</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133</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134</w:t>
            </w:r>
          </w:p>
        </w:tc>
        <w:tc>
          <w:tcPr>
            <w:tcW w:w="3344"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135</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453" w:type="dxa"/>
            <w:tcMar>
              <w:top w:w="50" w:type="dxa"/>
              <w:left w:w="100" w:type="dxa"/>
            </w:tcMar>
            <w:vAlign w:val="center"/>
          </w:tcPr>
          <w:p w:rsidR="009D4B4B" w:rsidRDefault="00C805DC">
            <w:pPr>
              <w:spacing w:after="0"/>
            </w:pPr>
            <w:r>
              <w:rPr>
                <w:rFonts w:ascii="Times New Roman" w:hAnsi="Times New Roman"/>
                <w:color w:val="000000"/>
                <w:sz w:val="24"/>
              </w:rPr>
              <w:t>136</w:t>
            </w:r>
          </w:p>
        </w:tc>
        <w:tc>
          <w:tcPr>
            <w:tcW w:w="3344" w:type="dxa"/>
            <w:tcMar>
              <w:top w:w="50" w:type="dxa"/>
              <w:left w:w="100" w:type="dxa"/>
            </w:tcMar>
            <w:vAlign w:val="center"/>
          </w:tcPr>
          <w:p w:rsidR="009D4B4B" w:rsidRDefault="00C805DC">
            <w:pPr>
              <w:spacing w:after="0"/>
              <w:ind w:left="135"/>
            </w:pPr>
            <w:r w:rsidRPr="00F34A87">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D4B4B" w:rsidRDefault="009D4B4B">
            <w:pPr>
              <w:spacing w:after="0"/>
              <w:ind w:left="135"/>
              <w:jc w:val="center"/>
            </w:pPr>
          </w:p>
        </w:tc>
        <w:tc>
          <w:tcPr>
            <w:tcW w:w="1590" w:type="dxa"/>
            <w:tcMar>
              <w:top w:w="50" w:type="dxa"/>
              <w:left w:w="100" w:type="dxa"/>
            </w:tcMar>
            <w:vAlign w:val="center"/>
          </w:tcPr>
          <w:p w:rsidR="009D4B4B" w:rsidRDefault="009D4B4B">
            <w:pPr>
              <w:spacing w:after="0"/>
              <w:ind w:left="135"/>
              <w:jc w:val="center"/>
            </w:pPr>
          </w:p>
        </w:tc>
        <w:tc>
          <w:tcPr>
            <w:tcW w:w="1122" w:type="dxa"/>
            <w:tcMar>
              <w:top w:w="50" w:type="dxa"/>
              <w:left w:w="100" w:type="dxa"/>
            </w:tcMar>
            <w:vAlign w:val="center"/>
          </w:tcPr>
          <w:p w:rsidR="009D4B4B" w:rsidRDefault="009D4B4B">
            <w:pPr>
              <w:spacing w:after="0"/>
              <w:ind w:left="135"/>
            </w:pPr>
          </w:p>
        </w:tc>
        <w:tc>
          <w:tcPr>
            <w:tcW w:w="1936" w:type="dxa"/>
            <w:tcMar>
              <w:top w:w="50" w:type="dxa"/>
              <w:left w:w="100" w:type="dxa"/>
            </w:tcMar>
            <w:vAlign w:val="center"/>
          </w:tcPr>
          <w:p w:rsidR="009D4B4B" w:rsidRDefault="009D4B4B">
            <w:pPr>
              <w:spacing w:after="0"/>
              <w:ind w:left="135"/>
            </w:pPr>
          </w:p>
        </w:tc>
      </w:tr>
      <w:tr w:rsidR="009D4B4B">
        <w:trPr>
          <w:trHeight w:val="144"/>
          <w:tblCellSpacing w:w="20" w:type="nil"/>
        </w:trPr>
        <w:tc>
          <w:tcPr>
            <w:tcW w:w="0" w:type="auto"/>
            <w:gridSpan w:val="2"/>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4B4B" w:rsidRDefault="009D4B4B"/>
        </w:tc>
      </w:tr>
    </w:tbl>
    <w:p w:rsidR="009D4B4B" w:rsidRDefault="009D4B4B">
      <w:pPr>
        <w:sectPr w:rsidR="009D4B4B">
          <w:pgSz w:w="16383" w:h="11906" w:orient="landscape"/>
          <w:pgMar w:top="1134" w:right="850" w:bottom="1134" w:left="1701" w:header="720" w:footer="720" w:gutter="0"/>
          <w:cols w:space="720"/>
        </w:sectPr>
      </w:pPr>
    </w:p>
    <w:p w:rsidR="009D4B4B" w:rsidRDefault="00C805D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9D4B4B">
        <w:trPr>
          <w:trHeight w:val="144"/>
          <w:tblCellSpacing w:w="20" w:type="nil"/>
        </w:trPr>
        <w:tc>
          <w:tcPr>
            <w:tcW w:w="447"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 п/п </w:t>
            </w:r>
          </w:p>
          <w:p w:rsidR="009D4B4B" w:rsidRDefault="009D4B4B">
            <w:pPr>
              <w:spacing w:after="0"/>
              <w:ind w:left="135"/>
            </w:pPr>
          </w:p>
        </w:tc>
        <w:tc>
          <w:tcPr>
            <w:tcW w:w="3461"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Тема урока </w:t>
            </w:r>
          </w:p>
          <w:p w:rsidR="009D4B4B" w:rsidRDefault="009D4B4B">
            <w:pPr>
              <w:spacing w:after="0"/>
              <w:ind w:left="135"/>
            </w:pPr>
          </w:p>
        </w:tc>
        <w:tc>
          <w:tcPr>
            <w:tcW w:w="0" w:type="auto"/>
            <w:gridSpan w:val="3"/>
            <w:tcMar>
              <w:top w:w="50" w:type="dxa"/>
              <w:left w:w="100" w:type="dxa"/>
            </w:tcMar>
            <w:vAlign w:val="center"/>
          </w:tcPr>
          <w:p w:rsidR="009D4B4B" w:rsidRDefault="00C805D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Дата изучения </w:t>
            </w:r>
          </w:p>
          <w:p w:rsidR="009D4B4B" w:rsidRDefault="009D4B4B">
            <w:pPr>
              <w:spacing w:after="0"/>
              <w:ind w:left="135"/>
            </w:pPr>
          </w:p>
        </w:tc>
        <w:tc>
          <w:tcPr>
            <w:tcW w:w="1922"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Электронные цифровые образовательные ресурсы </w:t>
            </w:r>
          </w:p>
          <w:p w:rsidR="009D4B4B" w:rsidRDefault="009D4B4B">
            <w:pPr>
              <w:spacing w:after="0"/>
              <w:ind w:left="135"/>
            </w:pPr>
          </w:p>
        </w:tc>
      </w:tr>
      <w:tr w:rsidR="009D4B4B">
        <w:trPr>
          <w:trHeight w:val="144"/>
          <w:tblCellSpacing w:w="20" w:type="nil"/>
        </w:trPr>
        <w:tc>
          <w:tcPr>
            <w:tcW w:w="0" w:type="auto"/>
            <w:vMerge/>
            <w:tcBorders>
              <w:top w:val="nil"/>
            </w:tcBorders>
            <w:tcMar>
              <w:top w:w="50" w:type="dxa"/>
              <w:left w:w="100" w:type="dxa"/>
            </w:tcMar>
          </w:tcPr>
          <w:p w:rsidR="009D4B4B" w:rsidRDefault="009D4B4B"/>
        </w:tc>
        <w:tc>
          <w:tcPr>
            <w:tcW w:w="0" w:type="auto"/>
            <w:vMerge/>
            <w:tcBorders>
              <w:top w:val="nil"/>
            </w:tcBorders>
            <w:tcMar>
              <w:top w:w="50" w:type="dxa"/>
              <w:left w:w="100" w:type="dxa"/>
            </w:tcMar>
          </w:tcPr>
          <w:p w:rsidR="009D4B4B" w:rsidRDefault="009D4B4B"/>
        </w:tc>
        <w:tc>
          <w:tcPr>
            <w:tcW w:w="783"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Всего </w:t>
            </w:r>
          </w:p>
          <w:p w:rsidR="009D4B4B" w:rsidRDefault="009D4B4B">
            <w:pPr>
              <w:spacing w:after="0"/>
              <w:ind w:left="135"/>
            </w:pPr>
          </w:p>
        </w:tc>
        <w:tc>
          <w:tcPr>
            <w:tcW w:w="1473"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Контрольные работы </w:t>
            </w:r>
          </w:p>
          <w:p w:rsidR="009D4B4B" w:rsidRDefault="009D4B4B">
            <w:pPr>
              <w:spacing w:after="0"/>
              <w:ind w:left="135"/>
            </w:pPr>
          </w:p>
        </w:tc>
        <w:tc>
          <w:tcPr>
            <w:tcW w:w="1576"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Практические работы </w:t>
            </w:r>
          </w:p>
          <w:p w:rsidR="009D4B4B" w:rsidRDefault="009D4B4B">
            <w:pPr>
              <w:spacing w:after="0"/>
              <w:ind w:left="135"/>
            </w:pPr>
          </w:p>
        </w:tc>
        <w:tc>
          <w:tcPr>
            <w:tcW w:w="0" w:type="auto"/>
            <w:vMerge/>
            <w:tcBorders>
              <w:top w:val="nil"/>
            </w:tcBorders>
            <w:tcMar>
              <w:top w:w="50" w:type="dxa"/>
              <w:left w:w="100" w:type="dxa"/>
            </w:tcMar>
          </w:tcPr>
          <w:p w:rsidR="009D4B4B" w:rsidRDefault="009D4B4B"/>
        </w:tc>
        <w:tc>
          <w:tcPr>
            <w:tcW w:w="0" w:type="auto"/>
            <w:vMerge/>
            <w:tcBorders>
              <w:top w:val="nil"/>
            </w:tcBorders>
            <w:tcMar>
              <w:top w:w="50" w:type="dxa"/>
              <w:left w:w="100" w:type="dxa"/>
            </w:tcMar>
          </w:tcPr>
          <w:p w:rsidR="009D4B4B" w:rsidRDefault="009D4B4B"/>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w:t>
            </w:r>
          </w:p>
        </w:tc>
        <w:tc>
          <w:tcPr>
            <w:tcW w:w="346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w:t>
              </w:r>
              <w:r>
                <w:rPr>
                  <w:rFonts w:ascii="Times New Roman" w:hAnsi="Times New Roman"/>
                  <w:color w:val="0000FF"/>
                  <w:u w:val="single"/>
                </w:rPr>
                <w:t>c</w:t>
              </w:r>
              <w:r w:rsidRPr="00F34A87">
                <w:rPr>
                  <w:rFonts w:ascii="Times New Roman" w:hAnsi="Times New Roman"/>
                  <w:color w:val="0000FF"/>
                  <w:u w:val="single"/>
                  <w:lang w:val="ru-RU"/>
                </w:rPr>
                <w:t>4</w:t>
              </w:r>
              <w:r>
                <w:rPr>
                  <w:rFonts w:ascii="Times New Roman" w:hAnsi="Times New Roman"/>
                  <w:color w:val="0000FF"/>
                  <w:u w:val="single"/>
                </w:rPr>
                <w:t>e</w:t>
              </w:r>
              <w:r w:rsidRPr="00F34A87">
                <w:rPr>
                  <w:rFonts w:ascii="Times New Roman" w:hAnsi="Times New Roman"/>
                  <w:color w:val="0000FF"/>
                  <w:u w:val="single"/>
                  <w:lang w:val="ru-RU"/>
                </w:rPr>
                <w:t>0</w:t>
              </w:r>
              <w:r>
                <w:rPr>
                  <w:rFonts w:ascii="Times New Roman" w:hAnsi="Times New Roman"/>
                  <w:color w:val="0000FF"/>
                  <w:u w:val="single"/>
                </w:rPr>
                <w:t>a</w:t>
              </w:r>
              <w:r w:rsidRPr="00F34A87">
                <w:rPr>
                  <w:rFonts w:ascii="Times New Roman" w:hAnsi="Times New Roman"/>
                  <w:color w:val="0000FF"/>
                  <w:u w:val="single"/>
                  <w:lang w:val="ru-RU"/>
                </w:rPr>
                <w:t>58</w:t>
              </w:r>
              <w:r>
                <w:rPr>
                  <w:rFonts w:ascii="Times New Roman" w:hAnsi="Times New Roman"/>
                  <w:color w:val="0000FF"/>
                  <w:u w:val="single"/>
                </w:rPr>
                <w:t>e</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2</w:t>
            </w:r>
          </w:p>
        </w:tc>
        <w:tc>
          <w:tcPr>
            <w:tcW w:w="346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w:t>
              </w:r>
              <w:r>
                <w:rPr>
                  <w:rFonts w:ascii="Times New Roman" w:hAnsi="Times New Roman"/>
                  <w:color w:val="0000FF"/>
                  <w:u w:val="single"/>
                </w:rPr>
                <w:t>c</w:t>
              </w:r>
              <w:r w:rsidRPr="00F34A87">
                <w:rPr>
                  <w:rFonts w:ascii="Times New Roman" w:hAnsi="Times New Roman"/>
                  <w:color w:val="0000FF"/>
                  <w:u w:val="single"/>
                  <w:lang w:val="ru-RU"/>
                </w:rPr>
                <w:t>4</w:t>
              </w:r>
              <w:r>
                <w:rPr>
                  <w:rFonts w:ascii="Times New Roman" w:hAnsi="Times New Roman"/>
                  <w:color w:val="0000FF"/>
                  <w:u w:val="single"/>
                </w:rPr>
                <w:t>e</w:t>
              </w:r>
              <w:r w:rsidRPr="00F34A87">
                <w:rPr>
                  <w:rFonts w:ascii="Times New Roman" w:hAnsi="Times New Roman"/>
                  <w:color w:val="0000FF"/>
                  <w:u w:val="single"/>
                  <w:lang w:val="ru-RU"/>
                </w:rPr>
                <w:t>0</w:t>
              </w:r>
              <w:r>
                <w:rPr>
                  <w:rFonts w:ascii="Times New Roman" w:hAnsi="Times New Roman"/>
                  <w:color w:val="0000FF"/>
                  <w:u w:val="single"/>
                </w:rPr>
                <w:t>f</w:t>
              </w:r>
              <w:r w:rsidRPr="00F34A87">
                <w:rPr>
                  <w:rFonts w:ascii="Times New Roman" w:hAnsi="Times New Roman"/>
                  <w:color w:val="0000FF"/>
                  <w:u w:val="single"/>
                  <w:lang w:val="ru-RU"/>
                </w:rPr>
                <w:t>200</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3</w:t>
            </w:r>
          </w:p>
        </w:tc>
        <w:tc>
          <w:tcPr>
            <w:tcW w:w="346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w:t>
              </w:r>
              <w:r>
                <w:rPr>
                  <w:rFonts w:ascii="Times New Roman" w:hAnsi="Times New Roman"/>
                  <w:color w:val="0000FF"/>
                  <w:u w:val="single"/>
                </w:rPr>
                <w:t>c</w:t>
              </w:r>
              <w:r w:rsidRPr="00F34A87">
                <w:rPr>
                  <w:rFonts w:ascii="Times New Roman" w:hAnsi="Times New Roman"/>
                  <w:color w:val="0000FF"/>
                  <w:u w:val="single"/>
                  <w:lang w:val="ru-RU"/>
                </w:rPr>
                <w:t>4</w:t>
              </w:r>
              <w:r>
                <w:rPr>
                  <w:rFonts w:ascii="Times New Roman" w:hAnsi="Times New Roman"/>
                  <w:color w:val="0000FF"/>
                  <w:u w:val="single"/>
                </w:rPr>
                <w:t>e</w:t>
              </w:r>
              <w:r w:rsidRPr="00F34A87">
                <w:rPr>
                  <w:rFonts w:ascii="Times New Roman" w:hAnsi="Times New Roman"/>
                  <w:color w:val="0000FF"/>
                  <w:u w:val="single"/>
                  <w:lang w:val="ru-RU"/>
                </w:rPr>
                <w:t>0</w:t>
              </w:r>
              <w:r>
                <w:rPr>
                  <w:rFonts w:ascii="Times New Roman" w:hAnsi="Times New Roman"/>
                  <w:color w:val="0000FF"/>
                  <w:u w:val="single"/>
                </w:rPr>
                <w:t>d</w:t>
              </w:r>
              <w:r w:rsidRPr="00F34A87">
                <w:rPr>
                  <w:rFonts w:ascii="Times New Roman" w:hAnsi="Times New Roman"/>
                  <w:color w:val="0000FF"/>
                  <w:u w:val="single"/>
                  <w:lang w:val="ru-RU"/>
                </w:rPr>
                <w:t>5</w:t>
              </w:r>
              <w:r>
                <w:rPr>
                  <w:rFonts w:ascii="Times New Roman" w:hAnsi="Times New Roman"/>
                  <w:color w:val="0000FF"/>
                  <w:u w:val="single"/>
                </w:rPr>
                <w:t>cc</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4</w:t>
            </w:r>
          </w:p>
        </w:tc>
        <w:tc>
          <w:tcPr>
            <w:tcW w:w="3461"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9D4B4B" w:rsidRDefault="00C805DC">
            <w:pPr>
              <w:spacing w:after="0"/>
              <w:ind w:left="135"/>
              <w:jc w:val="center"/>
            </w:pPr>
            <w:r w:rsidRPr="00F34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F34A87" w:rsidRDefault="00C805DC">
            <w:pPr>
              <w:spacing w:after="0"/>
              <w:ind w:left="135"/>
              <w:rPr>
                <w:lang w:val="ru-RU"/>
              </w:rPr>
            </w:pPr>
            <w:r w:rsidRPr="00F34A8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34A87">
                <w:rPr>
                  <w:rFonts w:ascii="Times New Roman" w:hAnsi="Times New Roman"/>
                  <w:color w:val="0000FF"/>
                  <w:u w:val="single"/>
                  <w:lang w:val="ru-RU"/>
                </w:rPr>
                <w:t>://</w:t>
              </w:r>
              <w:r>
                <w:rPr>
                  <w:rFonts w:ascii="Times New Roman" w:hAnsi="Times New Roman"/>
                  <w:color w:val="0000FF"/>
                  <w:u w:val="single"/>
                </w:rPr>
                <w:t>m</w:t>
              </w:r>
              <w:r w:rsidRPr="00F34A87">
                <w:rPr>
                  <w:rFonts w:ascii="Times New Roman" w:hAnsi="Times New Roman"/>
                  <w:color w:val="0000FF"/>
                  <w:u w:val="single"/>
                  <w:lang w:val="ru-RU"/>
                </w:rPr>
                <w:t>.</w:t>
              </w:r>
              <w:r>
                <w:rPr>
                  <w:rFonts w:ascii="Times New Roman" w:hAnsi="Times New Roman"/>
                  <w:color w:val="0000FF"/>
                  <w:u w:val="single"/>
                </w:rPr>
                <w:t>edsoo</w:t>
              </w:r>
              <w:r w:rsidRPr="00F34A87">
                <w:rPr>
                  <w:rFonts w:ascii="Times New Roman" w:hAnsi="Times New Roman"/>
                  <w:color w:val="0000FF"/>
                  <w:u w:val="single"/>
                  <w:lang w:val="ru-RU"/>
                </w:rPr>
                <w:t>.</w:t>
              </w:r>
              <w:r>
                <w:rPr>
                  <w:rFonts w:ascii="Times New Roman" w:hAnsi="Times New Roman"/>
                  <w:color w:val="0000FF"/>
                  <w:u w:val="single"/>
                </w:rPr>
                <w:t>ru</w:t>
              </w:r>
              <w:r w:rsidRPr="00F34A87">
                <w:rPr>
                  <w:rFonts w:ascii="Times New Roman" w:hAnsi="Times New Roman"/>
                  <w:color w:val="0000FF"/>
                  <w:u w:val="single"/>
                  <w:lang w:val="ru-RU"/>
                </w:rPr>
                <w:t>/</w:t>
              </w:r>
              <w:r>
                <w:rPr>
                  <w:rFonts w:ascii="Times New Roman" w:hAnsi="Times New Roman"/>
                  <w:color w:val="0000FF"/>
                  <w:u w:val="single"/>
                </w:rPr>
                <w:t>c</w:t>
              </w:r>
              <w:r w:rsidRPr="00F34A87">
                <w:rPr>
                  <w:rFonts w:ascii="Times New Roman" w:hAnsi="Times New Roman"/>
                  <w:color w:val="0000FF"/>
                  <w:u w:val="single"/>
                  <w:lang w:val="ru-RU"/>
                </w:rPr>
                <w:t>4</w:t>
              </w:r>
              <w:r>
                <w:rPr>
                  <w:rFonts w:ascii="Times New Roman" w:hAnsi="Times New Roman"/>
                  <w:color w:val="0000FF"/>
                  <w:u w:val="single"/>
                </w:rPr>
                <w:t>e</w:t>
              </w:r>
              <w:r w:rsidRPr="00F34A87">
                <w:rPr>
                  <w:rFonts w:ascii="Times New Roman" w:hAnsi="Times New Roman"/>
                  <w:color w:val="0000FF"/>
                  <w:u w:val="single"/>
                  <w:lang w:val="ru-RU"/>
                </w:rPr>
                <w:t>0896</w:t>
              </w:r>
              <w:r>
                <w:rPr>
                  <w:rFonts w:ascii="Times New Roman" w:hAnsi="Times New Roman"/>
                  <w:color w:val="0000FF"/>
                  <w:u w:val="single"/>
                </w:rPr>
                <w:t>e</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5</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f</w:t>
              </w:r>
              <w:r w:rsidRPr="0031671F">
                <w:rPr>
                  <w:rFonts w:ascii="Times New Roman" w:hAnsi="Times New Roman"/>
                  <w:color w:val="0000FF"/>
                  <w:u w:val="single"/>
                  <w:lang w:val="ru-RU"/>
                </w:rPr>
                <w:t>3</w:t>
              </w:r>
              <w:r>
                <w:rPr>
                  <w:rFonts w:ascii="Times New Roman" w:hAnsi="Times New Roman"/>
                  <w:color w:val="0000FF"/>
                  <w:u w:val="single"/>
                </w:rPr>
                <w:t>d</w:t>
              </w:r>
              <w:r w:rsidRPr="0031671F">
                <w:rPr>
                  <w:rFonts w:ascii="Times New Roman" w:hAnsi="Times New Roman"/>
                  <w:color w:val="0000FF"/>
                  <w:u w:val="single"/>
                  <w:lang w:val="ru-RU"/>
                </w:rPr>
                <w:t>6</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6</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ee</w:t>
              </w:r>
              <w:r w:rsidRPr="0031671F">
                <w:rPr>
                  <w:rFonts w:ascii="Times New Roman" w:hAnsi="Times New Roman"/>
                  <w:color w:val="0000FF"/>
                  <w:u w:val="single"/>
                  <w:lang w:val="ru-RU"/>
                </w:rPr>
                <w:t>40</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7</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8</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9D4B4B" w:rsidRDefault="00C805DC">
            <w:pPr>
              <w:spacing w:after="0"/>
              <w:ind w:left="135"/>
            </w:pPr>
            <w:r w:rsidRPr="0031671F">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10588</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10</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15</w:t>
              </w:r>
              <w:r>
                <w:rPr>
                  <w:rFonts w:ascii="Times New Roman" w:hAnsi="Times New Roman"/>
                  <w:color w:val="0000FF"/>
                  <w:u w:val="single"/>
                </w:rPr>
                <w:t>ec</w:t>
              </w:r>
              <w:r w:rsidRPr="0031671F">
                <w:rPr>
                  <w:rFonts w:ascii="Times New Roman" w:hAnsi="Times New Roman"/>
                  <w:color w:val="0000FF"/>
                  <w:u w:val="single"/>
                  <w:lang w:val="ru-RU"/>
                </w:rPr>
                <w:t>0</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11</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17068</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12</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15</w:t>
              </w:r>
              <w:r>
                <w:rPr>
                  <w:rFonts w:ascii="Times New Roman" w:hAnsi="Times New Roman"/>
                  <w:color w:val="0000FF"/>
                  <w:u w:val="single"/>
                </w:rPr>
                <w:t>cea</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13</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ea</w:t>
              </w:r>
              <w:r w:rsidRPr="0031671F">
                <w:rPr>
                  <w:rFonts w:ascii="Times New Roman" w:hAnsi="Times New Roman"/>
                  <w:color w:val="0000FF"/>
                  <w:u w:val="single"/>
                  <w:lang w:val="ru-RU"/>
                </w:rPr>
                <w:t>08</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14</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15</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10</w:t>
              </w:r>
              <w:r>
                <w:rPr>
                  <w:rFonts w:ascii="Times New Roman" w:hAnsi="Times New Roman"/>
                  <w:color w:val="0000FF"/>
                  <w:u w:val="single"/>
                </w:rPr>
                <w:t>ed</w:t>
              </w:r>
              <w:r w:rsidRPr="0031671F">
                <w:rPr>
                  <w:rFonts w:ascii="Times New Roman" w:hAnsi="Times New Roman"/>
                  <w:color w:val="0000FF"/>
                  <w:u w:val="single"/>
                  <w:lang w:val="ru-RU"/>
                </w:rPr>
                <w:t>4</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16</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17</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a</w:t>
              </w:r>
              <w:r w:rsidRPr="0031671F">
                <w:rPr>
                  <w:rFonts w:ascii="Times New Roman" w:hAnsi="Times New Roman"/>
                  <w:color w:val="0000FF"/>
                  <w:u w:val="single"/>
                  <w:lang w:val="ru-RU"/>
                </w:rPr>
                <w:t>3</w:t>
              </w:r>
              <w:r>
                <w:rPr>
                  <w:rFonts w:ascii="Times New Roman" w:hAnsi="Times New Roman"/>
                  <w:color w:val="0000FF"/>
                  <w:u w:val="single"/>
                </w:rPr>
                <w:t>cc</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18</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08</w:t>
              </w:r>
              <w:r>
                <w:rPr>
                  <w:rFonts w:ascii="Times New Roman" w:hAnsi="Times New Roman"/>
                  <w:color w:val="0000FF"/>
                  <w:u w:val="single"/>
                </w:rPr>
                <w:t>eb</w:t>
              </w:r>
              <w:r w:rsidRPr="0031671F">
                <w:rPr>
                  <w:rFonts w:ascii="Times New Roman" w:hAnsi="Times New Roman"/>
                  <w:color w:val="0000FF"/>
                  <w:u w:val="single"/>
                  <w:lang w:val="ru-RU"/>
                </w:rPr>
                <w:t>4</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19</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1338</w:t>
              </w:r>
              <w:r>
                <w:rPr>
                  <w:rFonts w:ascii="Times New Roman" w:hAnsi="Times New Roman"/>
                  <w:color w:val="0000FF"/>
                  <w:u w:val="single"/>
                </w:rPr>
                <w:t>c</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1158</w:t>
              </w:r>
              <w:r>
                <w:rPr>
                  <w:rFonts w:ascii="Times New Roman" w:hAnsi="Times New Roman"/>
                  <w:color w:val="0000FF"/>
                  <w:u w:val="single"/>
                </w:rPr>
                <w:t>c</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21</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0944</w:t>
              </w:r>
              <w:r>
                <w:rPr>
                  <w:rFonts w:ascii="Times New Roman" w:hAnsi="Times New Roman"/>
                  <w:color w:val="0000FF"/>
                  <w:u w:val="single"/>
                </w:rPr>
                <w:t>a</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22</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11708</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23</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24</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f</w:t>
              </w:r>
              <w:r w:rsidRPr="0031671F">
                <w:rPr>
                  <w:rFonts w:ascii="Times New Roman" w:hAnsi="Times New Roman"/>
                  <w:color w:val="0000FF"/>
                  <w:u w:val="single"/>
                  <w:lang w:val="ru-RU"/>
                </w:rPr>
                <w:t>034</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25</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26</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27</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28</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08658</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29</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ade</w:t>
              </w:r>
              <w:r w:rsidRPr="0031671F">
                <w:rPr>
                  <w:rFonts w:ascii="Times New Roman" w:hAnsi="Times New Roman"/>
                  <w:color w:val="0000FF"/>
                  <w:u w:val="single"/>
                  <w:lang w:val="ru-RU"/>
                </w:rPr>
                <w:t>0</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31</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32</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11</w:t>
              </w:r>
              <w:r>
                <w:rPr>
                  <w:rFonts w:ascii="Times New Roman" w:hAnsi="Times New Roman"/>
                  <w:color w:val="0000FF"/>
                  <w:u w:val="single"/>
                </w:rPr>
                <w:t>d</w:t>
              </w:r>
              <w:r w:rsidRPr="0031671F">
                <w:rPr>
                  <w:rFonts w:ascii="Times New Roman" w:hAnsi="Times New Roman"/>
                  <w:color w:val="0000FF"/>
                  <w:u w:val="single"/>
                  <w:lang w:val="ru-RU"/>
                </w:rPr>
                <w:t>02</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33</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11</w:t>
              </w:r>
              <w:r>
                <w:rPr>
                  <w:rFonts w:ascii="Times New Roman" w:hAnsi="Times New Roman"/>
                  <w:color w:val="0000FF"/>
                  <w:u w:val="single"/>
                </w:rPr>
                <w:t>f</w:t>
              </w:r>
              <w:r w:rsidRPr="0031671F">
                <w:rPr>
                  <w:rFonts w:ascii="Times New Roman" w:hAnsi="Times New Roman"/>
                  <w:color w:val="0000FF"/>
                  <w:u w:val="single"/>
                  <w:lang w:val="ru-RU"/>
                </w:rPr>
                <w:t>3</w:t>
              </w:r>
              <w:r>
                <w:rPr>
                  <w:rFonts w:ascii="Times New Roman" w:hAnsi="Times New Roman"/>
                  <w:color w:val="0000FF"/>
                  <w:u w:val="single"/>
                </w:rPr>
                <w:t>c</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34</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35</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173</w:t>
              </w:r>
              <w:r>
                <w:rPr>
                  <w:rFonts w:ascii="Times New Roman" w:hAnsi="Times New Roman"/>
                  <w:color w:val="0000FF"/>
                  <w:u w:val="single"/>
                </w:rPr>
                <w:t>e</w:t>
              </w:r>
              <w:r w:rsidRPr="0031671F">
                <w:rPr>
                  <w:rFonts w:ascii="Times New Roman" w:hAnsi="Times New Roman"/>
                  <w:color w:val="0000FF"/>
                  <w:u w:val="single"/>
                  <w:lang w:val="ru-RU"/>
                </w:rPr>
                <w:t>2</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36</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175</w:t>
              </w:r>
              <w:r>
                <w:rPr>
                  <w:rFonts w:ascii="Times New Roman" w:hAnsi="Times New Roman"/>
                  <w:color w:val="0000FF"/>
                  <w:u w:val="single"/>
                </w:rPr>
                <w:t>ae</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37</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38</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39</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afb</w:t>
              </w:r>
              <w:r w:rsidRPr="0031671F">
                <w:rPr>
                  <w:rFonts w:ascii="Times New Roman" w:hAnsi="Times New Roman"/>
                  <w:color w:val="0000FF"/>
                  <w:u w:val="single"/>
                  <w:lang w:val="ru-RU"/>
                </w:rPr>
                <w:t>6</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40</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15</w:t>
              </w:r>
              <w:r>
                <w:rPr>
                  <w:rFonts w:ascii="Times New Roman" w:hAnsi="Times New Roman"/>
                  <w:color w:val="0000FF"/>
                  <w:u w:val="single"/>
                </w:rPr>
                <w:t>b</w:t>
              </w:r>
              <w:r w:rsidRPr="0031671F">
                <w:rPr>
                  <w:rFonts w:ascii="Times New Roman" w:hAnsi="Times New Roman"/>
                  <w:color w:val="0000FF"/>
                  <w:u w:val="single"/>
                  <w:lang w:val="ru-RU"/>
                </w:rPr>
                <w:t>14</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41</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42</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08</w:t>
              </w:r>
              <w:r>
                <w:rPr>
                  <w:rFonts w:ascii="Times New Roman" w:hAnsi="Times New Roman"/>
                  <w:color w:val="0000FF"/>
                  <w:u w:val="single"/>
                </w:rPr>
                <w:t>cc</w:t>
              </w:r>
              <w:r w:rsidRPr="0031671F">
                <w:rPr>
                  <w:rFonts w:ascii="Times New Roman" w:hAnsi="Times New Roman"/>
                  <w:color w:val="0000FF"/>
                  <w:u w:val="single"/>
                  <w:lang w:val="ru-RU"/>
                </w:rPr>
                <w:t>0</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087</w:t>
              </w:r>
              <w:r>
                <w:rPr>
                  <w:rFonts w:ascii="Times New Roman" w:hAnsi="Times New Roman"/>
                  <w:color w:val="0000FF"/>
                  <w:u w:val="single"/>
                </w:rPr>
                <w:t>e</w:t>
              </w:r>
              <w:r w:rsidRPr="0031671F">
                <w:rPr>
                  <w:rFonts w:ascii="Times New Roman" w:hAnsi="Times New Roman"/>
                  <w:color w:val="0000FF"/>
                  <w:u w:val="single"/>
                  <w:lang w:val="ru-RU"/>
                </w:rPr>
                <w:t>8</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44</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09</w:t>
              </w:r>
              <w:r>
                <w:rPr>
                  <w:rFonts w:ascii="Times New Roman" w:hAnsi="Times New Roman"/>
                  <w:color w:val="0000FF"/>
                  <w:u w:val="single"/>
                </w:rPr>
                <w:t>e</w:t>
              </w:r>
              <w:r w:rsidRPr="0031671F">
                <w:rPr>
                  <w:rFonts w:ascii="Times New Roman" w:hAnsi="Times New Roman"/>
                  <w:color w:val="0000FF"/>
                  <w:u w:val="single"/>
                  <w:lang w:val="ru-RU"/>
                </w:rPr>
                <w:t>4</w:t>
              </w:r>
              <w:r>
                <w:rPr>
                  <w:rFonts w:ascii="Times New Roman" w:hAnsi="Times New Roman"/>
                  <w:color w:val="0000FF"/>
                  <w:u w:val="single"/>
                </w:rPr>
                <w:t>a</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45</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13</w:t>
              </w:r>
              <w:r>
                <w:rPr>
                  <w:rFonts w:ascii="Times New Roman" w:hAnsi="Times New Roman"/>
                  <w:color w:val="0000FF"/>
                  <w:u w:val="single"/>
                </w:rPr>
                <w:t>bca</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46</w:t>
            </w:r>
          </w:p>
        </w:tc>
        <w:tc>
          <w:tcPr>
            <w:tcW w:w="3461" w:type="dxa"/>
            <w:tcMar>
              <w:top w:w="50" w:type="dxa"/>
              <w:left w:w="100" w:type="dxa"/>
            </w:tcMar>
            <w:vAlign w:val="center"/>
          </w:tcPr>
          <w:p w:rsidR="009D4B4B" w:rsidRDefault="00C805DC">
            <w:pPr>
              <w:spacing w:after="0"/>
              <w:ind w:left="135"/>
            </w:pPr>
            <w:r w:rsidRPr="0031671F">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139</w:t>
              </w:r>
              <w:r>
                <w:rPr>
                  <w:rFonts w:ascii="Times New Roman" w:hAnsi="Times New Roman"/>
                  <w:color w:val="0000FF"/>
                  <w:u w:val="single"/>
                </w:rPr>
                <w:t>fe</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47</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12</w:t>
              </w:r>
              <w:r>
                <w:rPr>
                  <w:rFonts w:ascii="Times New Roman" w:hAnsi="Times New Roman"/>
                  <w:color w:val="0000FF"/>
                  <w:u w:val="single"/>
                </w:rPr>
                <w:t>c</w:t>
              </w:r>
              <w:r w:rsidRPr="0031671F">
                <w:rPr>
                  <w:rFonts w:ascii="Times New Roman" w:hAnsi="Times New Roman"/>
                  <w:color w:val="0000FF"/>
                  <w:u w:val="single"/>
                  <w:lang w:val="ru-RU"/>
                </w:rPr>
                <w:t>66</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48</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129</w:t>
              </w:r>
              <w:r>
                <w:rPr>
                  <w:rFonts w:ascii="Times New Roman" w:hAnsi="Times New Roman"/>
                  <w:color w:val="0000FF"/>
                  <w:u w:val="single"/>
                </w:rPr>
                <w:t>e</w:t>
              </w:r>
              <w:r w:rsidRPr="0031671F">
                <w:rPr>
                  <w:rFonts w:ascii="Times New Roman" w:hAnsi="Times New Roman"/>
                  <w:color w:val="0000FF"/>
                  <w:u w:val="single"/>
                  <w:lang w:val="ru-RU"/>
                </w:rPr>
                <w:t>6</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49</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50</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13</w:t>
              </w:r>
              <w:r>
                <w:rPr>
                  <w:rFonts w:ascii="Times New Roman" w:hAnsi="Times New Roman"/>
                  <w:color w:val="0000FF"/>
                  <w:u w:val="single"/>
                </w:rPr>
                <w:t>f</w:t>
              </w:r>
              <w:r w:rsidRPr="0031671F">
                <w:rPr>
                  <w:rFonts w:ascii="Times New Roman" w:hAnsi="Times New Roman"/>
                  <w:color w:val="0000FF"/>
                  <w:u w:val="single"/>
                  <w:lang w:val="ru-RU"/>
                </w:rPr>
                <w:t>6</w:t>
              </w:r>
              <w:r>
                <w:rPr>
                  <w:rFonts w:ascii="Times New Roman" w:hAnsi="Times New Roman"/>
                  <w:color w:val="0000FF"/>
                  <w:u w:val="single"/>
                </w:rPr>
                <w:t>c</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51</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146</w:t>
              </w:r>
              <w:r>
                <w:rPr>
                  <w:rFonts w:ascii="Times New Roman" w:hAnsi="Times New Roman"/>
                  <w:color w:val="0000FF"/>
                  <w:u w:val="single"/>
                </w:rPr>
                <w:t>ce</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52</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13</w:t>
              </w:r>
              <w:r>
                <w:rPr>
                  <w:rFonts w:ascii="Times New Roman" w:hAnsi="Times New Roman"/>
                  <w:color w:val="0000FF"/>
                  <w:u w:val="single"/>
                </w:rPr>
                <w:t>daa</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b</w:t>
              </w:r>
              <w:r w:rsidRPr="0031671F">
                <w:rPr>
                  <w:rFonts w:ascii="Times New Roman" w:hAnsi="Times New Roman"/>
                  <w:color w:val="0000FF"/>
                  <w:u w:val="single"/>
                  <w:lang w:val="ru-RU"/>
                </w:rPr>
                <w:t>18</w:t>
              </w:r>
              <w:r>
                <w:rPr>
                  <w:rFonts w:ascii="Times New Roman" w:hAnsi="Times New Roman"/>
                  <w:color w:val="0000FF"/>
                  <w:u w:val="single"/>
                </w:rPr>
                <w:t>c</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54</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b</w:t>
              </w:r>
              <w:r w:rsidRPr="0031671F">
                <w:rPr>
                  <w:rFonts w:ascii="Times New Roman" w:hAnsi="Times New Roman"/>
                  <w:color w:val="0000FF"/>
                  <w:u w:val="single"/>
                  <w:lang w:val="ru-RU"/>
                </w:rPr>
                <w:t>4</w:t>
              </w:r>
              <w:r>
                <w:rPr>
                  <w:rFonts w:ascii="Times New Roman" w:hAnsi="Times New Roman"/>
                  <w:color w:val="0000FF"/>
                  <w:u w:val="single"/>
                </w:rPr>
                <w:t>de</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55</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b</w:t>
              </w:r>
              <w:r w:rsidRPr="0031671F">
                <w:rPr>
                  <w:rFonts w:ascii="Times New Roman" w:hAnsi="Times New Roman"/>
                  <w:color w:val="0000FF"/>
                  <w:u w:val="single"/>
                  <w:lang w:val="ru-RU"/>
                </w:rPr>
                <w:t>358</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56</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57</w:t>
            </w:r>
          </w:p>
        </w:tc>
        <w:tc>
          <w:tcPr>
            <w:tcW w:w="3461" w:type="dxa"/>
            <w:tcMar>
              <w:top w:w="50" w:type="dxa"/>
              <w:left w:w="100" w:type="dxa"/>
            </w:tcMar>
            <w:vAlign w:val="center"/>
          </w:tcPr>
          <w:p w:rsidR="009D4B4B" w:rsidRDefault="00C805DC">
            <w:pPr>
              <w:spacing w:after="0"/>
              <w:ind w:left="135"/>
            </w:pPr>
            <w:r w:rsidRPr="0031671F">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16640</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58</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12</w:t>
              </w:r>
              <w:r>
                <w:rPr>
                  <w:rFonts w:ascii="Times New Roman" w:hAnsi="Times New Roman"/>
                  <w:color w:val="0000FF"/>
                  <w:u w:val="single"/>
                </w:rPr>
                <w:t>df</w:t>
              </w:r>
              <w:r w:rsidRPr="0031671F">
                <w:rPr>
                  <w:rFonts w:ascii="Times New Roman" w:hAnsi="Times New Roman"/>
                  <w:color w:val="0000FF"/>
                  <w:u w:val="single"/>
                  <w:lang w:val="ru-RU"/>
                </w:rPr>
                <w:t>6</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59</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60</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11884</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61</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11</w:t>
              </w:r>
              <w:r>
                <w:rPr>
                  <w:rFonts w:ascii="Times New Roman" w:hAnsi="Times New Roman"/>
                  <w:color w:val="0000FF"/>
                  <w:u w:val="single"/>
                </w:rPr>
                <w:t>a</w:t>
              </w:r>
              <w:r w:rsidRPr="0031671F">
                <w:rPr>
                  <w:rFonts w:ascii="Times New Roman" w:hAnsi="Times New Roman"/>
                  <w:color w:val="0000FF"/>
                  <w:u w:val="single"/>
                  <w:lang w:val="ru-RU"/>
                </w:rPr>
                <w:t>00</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62</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ebc</w:t>
              </w:r>
              <w:r w:rsidRPr="0031671F">
                <w:rPr>
                  <w:rFonts w:ascii="Times New Roman" w:hAnsi="Times New Roman"/>
                  <w:color w:val="0000FF"/>
                  <w:u w:val="single"/>
                  <w:lang w:val="ru-RU"/>
                </w:rPr>
                <w:t>0</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63</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18</w:t>
              </w:r>
              <w:r>
                <w:rPr>
                  <w:rFonts w:ascii="Times New Roman" w:hAnsi="Times New Roman"/>
                  <w:color w:val="0000FF"/>
                  <w:u w:val="single"/>
                </w:rPr>
                <w:t>d</w:t>
              </w:r>
              <w:r w:rsidRPr="0031671F">
                <w:rPr>
                  <w:rFonts w:ascii="Times New Roman" w:hAnsi="Times New Roman"/>
                  <w:color w:val="0000FF"/>
                  <w:u w:val="single"/>
                  <w:lang w:val="ru-RU"/>
                </w:rPr>
                <w:t>3</w:t>
              </w:r>
              <w:r>
                <w:rPr>
                  <w:rFonts w:ascii="Times New Roman" w:hAnsi="Times New Roman"/>
                  <w:color w:val="0000FF"/>
                  <w:u w:val="single"/>
                </w:rPr>
                <w:t>c</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64</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Нахождение площади в заданных </w:t>
            </w:r>
            <w:r w:rsidRPr="0031671F">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14142</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cdf</w:t>
              </w:r>
              <w:r w:rsidRPr="0031671F">
                <w:rPr>
                  <w:rFonts w:ascii="Times New Roman" w:hAnsi="Times New Roman"/>
                  <w:color w:val="0000FF"/>
                  <w:u w:val="single"/>
                  <w:lang w:val="ru-RU"/>
                </w:rPr>
                <w:t>2</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66</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b</w:t>
              </w:r>
              <w:r w:rsidRPr="0031671F">
                <w:rPr>
                  <w:rFonts w:ascii="Times New Roman" w:hAnsi="Times New Roman"/>
                  <w:color w:val="0000FF"/>
                  <w:u w:val="single"/>
                  <w:lang w:val="ru-RU"/>
                </w:rPr>
                <w:t>678</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67</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cfc</w:t>
              </w:r>
              <w:r w:rsidRPr="0031671F">
                <w:rPr>
                  <w:rFonts w:ascii="Times New Roman" w:hAnsi="Times New Roman"/>
                  <w:color w:val="0000FF"/>
                  <w:u w:val="single"/>
                  <w:lang w:val="ru-RU"/>
                </w:rPr>
                <w:t>8</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68</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148</w:t>
              </w:r>
              <w:r>
                <w:rPr>
                  <w:rFonts w:ascii="Times New Roman" w:hAnsi="Times New Roman"/>
                  <w:color w:val="0000FF"/>
                  <w:u w:val="single"/>
                </w:rPr>
                <w:t>e</w:t>
              </w:r>
              <w:r w:rsidRPr="0031671F">
                <w:rPr>
                  <w:rFonts w:ascii="Times New Roman" w:hAnsi="Times New Roman"/>
                  <w:color w:val="0000FF"/>
                  <w:u w:val="single"/>
                  <w:lang w:val="ru-RU"/>
                </w:rPr>
                <w:t>0</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69</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12266</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70</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d</w:t>
              </w:r>
              <w:r w:rsidRPr="0031671F">
                <w:rPr>
                  <w:rFonts w:ascii="Times New Roman" w:hAnsi="Times New Roman"/>
                  <w:color w:val="0000FF"/>
                  <w:u w:val="single"/>
                  <w:lang w:val="ru-RU"/>
                </w:rPr>
                <w:t>18</w:t>
              </w:r>
              <w:r>
                <w:rPr>
                  <w:rFonts w:ascii="Times New Roman" w:hAnsi="Times New Roman"/>
                  <w:color w:val="0000FF"/>
                  <w:u w:val="single"/>
                </w:rPr>
                <w:t>a</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71</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12400</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72</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12586</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73</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a</w:t>
              </w:r>
              <w:r w:rsidRPr="0031671F">
                <w:rPr>
                  <w:rFonts w:ascii="Times New Roman" w:hAnsi="Times New Roman"/>
                  <w:color w:val="0000FF"/>
                  <w:u w:val="single"/>
                  <w:lang w:val="ru-RU"/>
                </w:rPr>
                <w:t>1</w:t>
              </w:r>
              <w:r>
                <w:rPr>
                  <w:rFonts w:ascii="Times New Roman" w:hAnsi="Times New Roman"/>
                  <w:color w:val="0000FF"/>
                  <w:u w:val="single"/>
                </w:rPr>
                <w:t>f</w:t>
              </w:r>
              <w:r w:rsidRPr="0031671F">
                <w:rPr>
                  <w:rFonts w:ascii="Times New Roman" w:hAnsi="Times New Roman"/>
                  <w:color w:val="0000FF"/>
                  <w:u w:val="single"/>
                  <w:lang w:val="ru-RU"/>
                </w:rPr>
                <w:t>6</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74</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75</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31671F">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095</w:t>
              </w:r>
              <w:r>
                <w:rPr>
                  <w:rFonts w:ascii="Times New Roman" w:hAnsi="Times New Roman"/>
                  <w:color w:val="0000FF"/>
                  <w:u w:val="single"/>
                </w:rPr>
                <w:t>bc</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0974</w:t>
              </w:r>
              <w:r>
                <w:rPr>
                  <w:rFonts w:ascii="Times New Roman" w:hAnsi="Times New Roman"/>
                  <w:color w:val="0000FF"/>
                  <w:u w:val="single"/>
                </w:rPr>
                <w:t>c</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77</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0999</w:t>
              </w:r>
              <w:r>
                <w:rPr>
                  <w:rFonts w:ascii="Times New Roman" w:hAnsi="Times New Roman"/>
                  <w:color w:val="0000FF"/>
                  <w:u w:val="single"/>
                </w:rPr>
                <w:t>a</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78</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a</w:t>
              </w:r>
              <w:r w:rsidRPr="0031671F">
                <w:rPr>
                  <w:rFonts w:ascii="Times New Roman" w:hAnsi="Times New Roman"/>
                  <w:color w:val="0000FF"/>
                  <w:u w:val="single"/>
                  <w:lang w:val="ru-RU"/>
                </w:rPr>
                <w:t>020</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79</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80</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baf</w:t>
              </w:r>
              <w:r w:rsidRPr="0031671F">
                <w:rPr>
                  <w:rFonts w:ascii="Times New Roman" w:hAnsi="Times New Roman"/>
                  <w:color w:val="0000FF"/>
                  <w:u w:val="single"/>
                  <w:lang w:val="ru-RU"/>
                </w:rPr>
                <w:t>6</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81</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82</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83</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bcc</w:t>
              </w:r>
              <w:r w:rsidRPr="0031671F">
                <w:rPr>
                  <w:rFonts w:ascii="Times New Roman" w:hAnsi="Times New Roman"/>
                  <w:color w:val="0000FF"/>
                  <w:u w:val="single"/>
                  <w:lang w:val="ru-RU"/>
                </w:rPr>
                <w:t>2</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84</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10</w:t>
              </w:r>
              <w:r>
                <w:rPr>
                  <w:rFonts w:ascii="Times New Roman" w:hAnsi="Times New Roman"/>
                  <w:color w:val="0000FF"/>
                  <w:u w:val="single"/>
                </w:rPr>
                <w:t>d</w:t>
              </w:r>
              <w:r w:rsidRPr="0031671F">
                <w:rPr>
                  <w:rFonts w:ascii="Times New Roman" w:hAnsi="Times New Roman"/>
                  <w:color w:val="0000FF"/>
                  <w:u w:val="single"/>
                  <w:lang w:val="ru-RU"/>
                </w:rPr>
                <w:t>4</w:t>
              </w:r>
              <w:r>
                <w:rPr>
                  <w:rFonts w:ascii="Times New Roman" w:hAnsi="Times New Roman"/>
                  <w:color w:val="0000FF"/>
                  <w:u w:val="single"/>
                </w:rPr>
                <w:t>e</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86</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87</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120</w:t>
              </w:r>
              <w:r>
                <w:rPr>
                  <w:rFonts w:ascii="Times New Roman" w:hAnsi="Times New Roman"/>
                  <w:color w:val="0000FF"/>
                  <w:u w:val="single"/>
                </w:rPr>
                <w:t>e</w:t>
              </w:r>
              <w:r w:rsidRPr="0031671F">
                <w:rPr>
                  <w:rFonts w:ascii="Times New Roman" w:hAnsi="Times New Roman"/>
                  <w:color w:val="0000FF"/>
                  <w:u w:val="single"/>
                  <w:lang w:val="ru-RU"/>
                </w:rPr>
                <w:t>0</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88</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d</w:t>
              </w:r>
              <w:r w:rsidRPr="0031671F">
                <w:rPr>
                  <w:rFonts w:ascii="Times New Roman" w:hAnsi="Times New Roman"/>
                  <w:color w:val="0000FF"/>
                  <w:u w:val="single"/>
                  <w:lang w:val="ru-RU"/>
                </w:rPr>
                <w:t>400</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89</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b</w:t>
              </w:r>
              <w:r w:rsidRPr="0031671F">
                <w:rPr>
                  <w:rFonts w:ascii="Times New Roman" w:hAnsi="Times New Roman"/>
                  <w:color w:val="0000FF"/>
                  <w:u w:val="single"/>
                  <w:lang w:val="ru-RU"/>
                </w:rPr>
                <w:t>8</w:t>
              </w:r>
              <w:r>
                <w:rPr>
                  <w:rFonts w:ascii="Times New Roman" w:hAnsi="Times New Roman"/>
                  <w:color w:val="0000FF"/>
                  <w:u w:val="single"/>
                </w:rPr>
                <w:t>ee</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90</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e</w:t>
              </w:r>
              <w:r w:rsidRPr="0031671F">
                <w:rPr>
                  <w:rFonts w:ascii="Times New Roman" w:hAnsi="Times New Roman"/>
                  <w:color w:val="0000FF"/>
                  <w:u w:val="single"/>
                  <w:lang w:val="ru-RU"/>
                </w:rPr>
                <w:t>634</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91</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92</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be</w:t>
              </w:r>
              <w:r w:rsidRPr="0031671F">
                <w:rPr>
                  <w:rFonts w:ascii="Times New Roman" w:hAnsi="Times New Roman"/>
                  <w:color w:val="0000FF"/>
                  <w:u w:val="single"/>
                  <w:lang w:val="ru-RU"/>
                </w:rPr>
                <w:t>8</w:t>
              </w:r>
              <w:r>
                <w:rPr>
                  <w:rFonts w:ascii="Times New Roman" w:hAnsi="Times New Roman"/>
                  <w:color w:val="0000FF"/>
                  <w:u w:val="single"/>
                </w:rPr>
                <w:t>e</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93</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94</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c</w:t>
              </w:r>
              <w:r w:rsidRPr="0031671F">
                <w:rPr>
                  <w:rFonts w:ascii="Times New Roman" w:hAnsi="Times New Roman"/>
                  <w:color w:val="0000FF"/>
                  <w:u w:val="single"/>
                  <w:lang w:val="ru-RU"/>
                </w:rPr>
                <w:t>212</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95</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c</w:t>
              </w:r>
              <w:r w:rsidRPr="0031671F">
                <w:rPr>
                  <w:rFonts w:ascii="Times New Roman" w:hAnsi="Times New Roman"/>
                  <w:color w:val="0000FF"/>
                  <w:u w:val="single"/>
                  <w:lang w:val="ru-RU"/>
                </w:rPr>
                <w:t>3</w:t>
              </w:r>
              <w:r>
                <w:rPr>
                  <w:rFonts w:ascii="Times New Roman" w:hAnsi="Times New Roman"/>
                  <w:color w:val="0000FF"/>
                  <w:u w:val="single"/>
                </w:rPr>
                <w:t>f</w:t>
              </w:r>
              <w:r w:rsidRPr="0031671F">
                <w:rPr>
                  <w:rFonts w:ascii="Times New Roman" w:hAnsi="Times New Roman"/>
                  <w:color w:val="0000FF"/>
                  <w:u w:val="single"/>
                  <w:lang w:val="ru-RU"/>
                </w:rPr>
                <w:t>2</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96</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13666</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97</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Изображение на клетчатой бумаге </w:t>
            </w:r>
            <w:r w:rsidRPr="0031671F">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14</w:t>
              </w:r>
              <w:r>
                <w:rPr>
                  <w:rFonts w:ascii="Times New Roman" w:hAnsi="Times New Roman"/>
                  <w:color w:val="0000FF"/>
                  <w:u w:val="single"/>
                </w:rPr>
                <w:t>c</w:t>
              </w:r>
              <w:r w:rsidRPr="0031671F">
                <w:rPr>
                  <w:rFonts w:ascii="Times New Roman" w:hAnsi="Times New Roman"/>
                  <w:color w:val="0000FF"/>
                  <w:u w:val="single"/>
                  <w:lang w:val="ru-RU"/>
                </w:rPr>
                <w:t>8</w:t>
              </w:r>
              <w:r>
                <w:rPr>
                  <w:rFonts w:ascii="Times New Roman" w:hAnsi="Times New Roman"/>
                  <w:color w:val="0000FF"/>
                  <w:u w:val="single"/>
                </w:rPr>
                <w:t>c</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14</w:t>
              </w:r>
              <w:r>
                <w:rPr>
                  <w:rFonts w:ascii="Times New Roman" w:hAnsi="Times New Roman"/>
                  <w:color w:val="0000FF"/>
                  <w:u w:val="single"/>
                </w:rPr>
                <w:t>e</w:t>
              </w:r>
              <w:r w:rsidRPr="0031671F">
                <w:rPr>
                  <w:rFonts w:ascii="Times New Roman" w:hAnsi="Times New Roman"/>
                  <w:color w:val="0000FF"/>
                  <w:u w:val="single"/>
                  <w:lang w:val="ru-RU"/>
                </w:rPr>
                <w:t>62</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99</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16078</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100</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092</w:t>
              </w:r>
              <w:r>
                <w:rPr>
                  <w:rFonts w:ascii="Times New Roman" w:hAnsi="Times New Roman"/>
                  <w:color w:val="0000FF"/>
                  <w:u w:val="single"/>
                </w:rPr>
                <w:t>c</w:t>
              </w:r>
              <w:r w:rsidRPr="0031671F">
                <w:rPr>
                  <w:rFonts w:ascii="Times New Roman" w:hAnsi="Times New Roman"/>
                  <w:color w:val="0000FF"/>
                  <w:u w:val="single"/>
                  <w:lang w:val="ru-RU"/>
                </w:rPr>
                <w:t>4</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101</w:t>
            </w:r>
          </w:p>
        </w:tc>
        <w:tc>
          <w:tcPr>
            <w:tcW w:w="3461" w:type="dxa"/>
            <w:tcMar>
              <w:top w:w="50" w:type="dxa"/>
              <w:left w:w="100" w:type="dxa"/>
            </w:tcMar>
            <w:vAlign w:val="center"/>
          </w:tcPr>
          <w:p w:rsidR="009D4B4B" w:rsidRDefault="00C805DC">
            <w:pPr>
              <w:spacing w:after="0"/>
              <w:ind w:left="135"/>
            </w:pPr>
            <w:r w:rsidRPr="0031671F">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14</w:t>
              </w:r>
              <w:r>
                <w:rPr>
                  <w:rFonts w:ascii="Times New Roman" w:hAnsi="Times New Roman"/>
                  <w:color w:val="0000FF"/>
                  <w:u w:val="single"/>
                </w:rPr>
                <w:t>ab</w:t>
              </w:r>
              <w:r w:rsidRPr="0031671F">
                <w:rPr>
                  <w:rFonts w:ascii="Times New Roman" w:hAnsi="Times New Roman"/>
                  <w:color w:val="0000FF"/>
                  <w:u w:val="single"/>
                  <w:lang w:val="ru-RU"/>
                </w:rPr>
                <w:t>6</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102</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103</w:t>
            </w:r>
          </w:p>
        </w:tc>
        <w:tc>
          <w:tcPr>
            <w:tcW w:w="3461" w:type="dxa"/>
            <w:tcMar>
              <w:top w:w="50" w:type="dxa"/>
              <w:left w:w="100" w:type="dxa"/>
            </w:tcMar>
            <w:vAlign w:val="center"/>
          </w:tcPr>
          <w:p w:rsidR="009D4B4B" w:rsidRDefault="00C805DC">
            <w:pPr>
              <w:spacing w:after="0"/>
              <w:ind w:left="135"/>
            </w:pPr>
            <w:r w:rsidRPr="0031671F">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104</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07208</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105</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106</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0820</w:t>
              </w:r>
              <w:r>
                <w:rPr>
                  <w:rFonts w:ascii="Times New Roman" w:hAnsi="Times New Roman"/>
                  <w:color w:val="0000FF"/>
                  <w:u w:val="single"/>
                </w:rPr>
                <w:t>c</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107</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17</w:t>
              </w:r>
              <w:r>
                <w:rPr>
                  <w:rFonts w:ascii="Times New Roman" w:hAnsi="Times New Roman"/>
                  <w:color w:val="0000FF"/>
                  <w:u w:val="single"/>
                </w:rPr>
                <w:t>aea</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109</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07</w:t>
              </w:r>
              <w:r>
                <w:rPr>
                  <w:rFonts w:ascii="Times New Roman" w:hAnsi="Times New Roman"/>
                  <w:color w:val="0000FF"/>
                  <w:u w:val="single"/>
                </w:rPr>
                <w:t>ff</w:t>
              </w:r>
              <w:r w:rsidRPr="0031671F">
                <w:rPr>
                  <w:rFonts w:ascii="Times New Roman" w:hAnsi="Times New Roman"/>
                  <w:color w:val="0000FF"/>
                  <w:u w:val="single"/>
                  <w:lang w:val="ru-RU"/>
                </w:rPr>
                <w:t>0</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110</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09116</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111</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112</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09</w:t>
              </w:r>
              <w:r>
                <w:rPr>
                  <w:rFonts w:ascii="Times New Roman" w:hAnsi="Times New Roman"/>
                  <w:color w:val="0000FF"/>
                  <w:u w:val="single"/>
                </w:rPr>
                <w:t>bde</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113</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114</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ca</w:t>
              </w:r>
              <w:r w:rsidRPr="0031671F">
                <w:rPr>
                  <w:rFonts w:ascii="Times New Roman" w:hAnsi="Times New Roman"/>
                  <w:color w:val="0000FF"/>
                  <w:u w:val="single"/>
                  <w:lang w:val="ru-RU"/>
                </w:rPr>
                <w:t>46</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115</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cc</w:t>
              </w:r>
              <w:r w:rsidRPr="0031671F">
                <w:rPr>
                  <w:rFonts w:ascii="Times New Roman" w:hAnsi="Times New Roman"/>
                  <w:color w:val="0000FF"/>
                  <w:u w:val="single"/>
                  <w:lang w:val="ru-RU"/>
                </w:rPr>
                <w:t>1</w:t>
              </w:r>
              <w:r>
                <w:rPr>
                  <w:rFonts w:ascii="Times New Roman" w:hAnsi="Times New Roman"/>
                  <w:color w:val="0000FF"/>
                  <w:u w:val="single"/>
                </w:rPr>
                <w:t>c</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116</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16</w:t>
              </w:r>
              <w:r>
                <w:rPr>
                  <w:rFonts w:ascii="Times New Roman" w:hAnsi="Times New Roman"/>
                  <w:color w:val="0000FF"/>
                  <w:u w:val="single"/>
                </w:rPr>
                <w:t>c</w:t>
              </w:r>
              <w:r w:rsidRPr="0031671F">
                <w:rPr>
                  <w:rFonts w:ascii="Times New Roman" w:hAnsi="Times New Roman"/>
                  <w:color w:val="0000FF"/>
                  <w:u w:val="single"/>
                  <w:lang w:val="ru-RU"/>
                </w:rPr>
                <w:t>6</w:t>
              </w:r>
              <w:r>
                <w:rPr>
                  <w:rFonts w:ascii="Times New Roman" w:hAnsi="Times New Roman"/>
                  <w:color w:val="0000FF"/>
                  <w:u w:val="single"/>
                </w:rPr>
                <w:t>c</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117</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118</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120</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defa</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121</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122</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123</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124</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dd</w:t>
              </w:r>
              <w:r w:rsidRPr="0031671F">
                <w:rPr>
                  <w:rFonts w:ascii="Times New Roman" w:hAnsi="Times New Roman"/>
                  <w:color w:val="0000FF"/>
                  <w:u w:val="single"/>
                  <w:lang w:val="ru-RU"/>
                </w:rPr>
                <w:t>2</w:t>
              </w:r>
              <w:r>
                <w:rPr>
                  <w:rFonts w:ascii="Times New Roman" w:hAnsi="Times New Roman"/>
                  <w:color w:val="0000FF"/>
                  <w:u w:val="single"/>
                </w:rPr>
                <w:t>e</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125</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17220</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126</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18120</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127</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128</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1043</w:t>
              </w:r>
              <w:r>
                <w:rPr>
                  <w:rFonts w:ascii="Times New Roman" w:hAnsi="Times New Roman"/>
                  <w:color w:val="0000FF"/>
                  <w:u w:val="single"/>
                </w:rPr>
                <w:t>e</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129</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102</w:t>
              </w:r>
              <w:r>
                <w:rPr>
                  <w:rFonts w:ascii="Times New Roman" w:hAnsi="Times New Roman"/>
                  <w:color w:val="0000FF"/>
                  <w:u w:val="single"/>
                </w:rPr>
                <w:t>b</w:t>
              </w:r>
              <w:r w:rsidRPr="0031671F">
                <w:rPr>
                  <w:rFonts w:ascii="Times New Roman" w:hAnsi="Times New Roman"/>
                  <w:color w:val="0000FF"/>
                  <w:u w:val="single"/>
                  <w:lang w:val="ru-RU"/>
                </w:rPr>
                <w:t>8</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130</w:t>
            </w:r>
          </w:p>
        </w:tc>
        <w:tc>
          <w:tcPr>
            <w:tcW w:w="3461" w:type="dxa"/>
            <w:tcMar>
              <w:top w:w="50" w:type="dxa"/>
              <w:left w:w="100" w:type="dxa"/>
            </w:tcMar>
            <w:vAlign w:val="center"/>
          </w:tcPr>
          <w:p w:rsidR="009D4B4B" w:rsidRDefault="00C805DC">
            <w:pPr>
              <w:spacing w:after="0"/>
              <w:ind w:left="135"/>
            </w:pPr>
            <w:r w:rsidRPr="0031671F">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0</w:t>
              </w:r>
              <w:r>
                <w:rPr>
                  <w:rFonts w:ascii="Times New Roman" w:hAnsi="Times New Roman"/>
                  <w:color w:val="0000FF"/>
                  <w:u w:val="single"/>
                </w:rPr>
                <w:t>e</w:t>
              </w:r>
              <w:r w:rsidRPr="0031671F">
                <w:rPr>
                  <w:rFonts w:ascii="Times New Roman" w:hAnsi="Times New Roman"/>
                  <w:color w:val="0000FF"/>
                  <w:u w:val="single"/>
                  <w:lang w:val="ru-RU"/>
                </w:rPr>
                <w:t>81</w:t>
              </w:r>
              <w:r>
                <w:rPr>
                  <w:rFonts w:ascii="Times New Roman" w:hAnsi="Times New Roman"/>
                  <w:color w:val="0000FF"/>
                  <w:u w:val="single"/>
                </w:rPr>
                <w:t>e</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131</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17</w:t>
              </w:r>
              <w:r>
                <w:rPr>
                  <w:rFonts w:ascii="Times New Roman" w:hAnsi="Times New Roman"/>
                  <w:color w:val="0000FF"/>
                  <w:u w:val="single"/>
                </w:rPr>
                <w:t>c</w:t>
              </w:r>
              <w:r w:rsidRPr="0031671F">
                <w:rPr>
                  <w:rFonts w:ascii="Times New Roman" w:hAnsi="Times New Roman"/>
                  <w:color w:val="0000FF"/>
                  <w:u w:val="single"/>
                  <w:lang w:val="ru-RU"/>
                </w:rPr>
                <w:t>7</w:t>
              </w:r>
              <w:r>
                <w:rPr>
                  <w:rFonts w:ascii="Times New Roman" w:hAnsi="Times New Roman"/>
                  <w:color w:val="0000FF"/>
                  <w:u w:val="single"/>
                </w:rPr>
                <w:t>a</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9D4B4B" w:rsidRDefault="00C805DC">
            <w:pPr>
              <w:spacing w:after="0"/>
              <w:ind w:left="135"/>
            </w:pPr>
            <w:r w:rsidRPr="0031671F">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1858</w:t>
              </w:r>
              <w:r>
                <w:rPr>
                  <w:rFonts w:ascii="Times New Roman" w:hAnsi="Times New Roman"/>
                  <w:color w:val="0000FF"/>
                  <w:u w:val="single"/>
                </w:rPr>
                <w:t>a</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133</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18</w:t>
              </w:r>
              <w:r>
                <w:rPr>
                  <w:rFonts w:ascii="Times New Roman" w:hAnsi="Times New Roman"/>
                  <w:color w:val="0000FF"/>
                  <w:u w:val="single"/>
                </w:rPr>
                <w:t>b</w:t>
              </w:r>
              <w:r w:rsidRPr="0031671F">
                <w:rPr>
                  <w:rFonts w:ascii="Times New Roman" w:hAnsi="Times New Roman"/>
                  <w:color w:val="0000FF"/>
                  <w:u w:val="single"/>
                  <w:lang w:val="ru-RU"/>
                </w:rPr>
                <w:t>70</w:t>
              </w:r>
            </w:hyperlink>
          </w:p>
        </w:tc>
      </w:tr>
      <w:tr w:rsidR="009D4B4B" w:rsidRPr="0031671F">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134</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16</w:t>
              </w:r>
              <w:r>
                <w:rPr>
                  <w:rFonts w:ascii="Times New Roman" w:hAnsi="Times New Roman"/>
                  <w:color w:val="0000FF"/>
                  <w:u w:val="single"/>
                </w:rPr>
                <w:t>eb</w:t>
              </w:r>
              <w:r w:rsidRPr="0031671F">
                <w:rPr>
                  <w:rFonts w:ascii="Times New Roman" w:hAnsi="Times New Roman"/>
                  <w:color w:val="0000FF"/>
                  <w:u w:val="single"/>
                  <w:lang w:val="ru-RU"/>
                </w:rPr>
                <w:t>0</w:t>
              </w:r>
            </w:hyperlink>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135</w:t>
            </w:r>
          </w:p>
        </w:tc>
        <w:tc>
          <w:tcPr>
            <w:tcW w:w="3461"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D4B4B" w:rsidRDefault="009D4B4B">
            <w:pPr>
              <w:spacing w:after="0"/>
              <w:ind w:left="135"/>
              <w:jc w:val="center"/>
            </w:pP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trPr>
          <w:trHeight w:val="144"/>
          <w:tblCellSpacing w:w="20" w:type="nil"/>
        </w:trPr>
        <w:tc>
          <w:tcPr>
            <w:tcW w:w="447" w:type="dxa"/>
            <w:tcMar>
              <w:top w:w="50" w:type="dxa"/>
              <w:left w:w="100" w:type="dxa"/>
            </w:tcMar>
            <w:vAlign w:val="center"/>
          </w:tcPr>
          <w:p w:rsidR="009D4B4B" w:rsidRDefault="00C805DC">
            <w:pPr>
              <w:spacing w:after="0"/>
            </w:pPr>
            <w:r>
              <w:rPr>
                <w:rFonts w:ascii="Times New Roman" w:hAnsi="Times New Roman"/>
                <w:color w:val="000000"/>
                <w:sz w:val="24"/>
              </w:rPr>
              <w:t>136</w:t>
            </w:r>
          </w:p>
        </w:tc>
        <w:tc>
          <w:tcPr>
            <w:tcW w:w="3461" w:type="dxa"/>
            <w:tcMar>
              <w:top w:w="50" w:type="dxa"/>
              <w:left w:w="100" w:type="dxa"/>
            </w:tcMar>
            <w:vAlign w:val="center"/>
          </w:tcPr>
          <w:p w:rsidR="009D4B4B" w:rsidRDefault="00C805DC">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D4B4B" w:rsidRDefault="009D4B4B">
            <w:pPr>
              <w:spacing w:after="0"/>
              <w:ind w:left="135"/>
              <w:jc w:val="center"/>
            </w:pPr>
          </w:p>
        </w:tc>
        <w:tc>
          <w:tcPr>
            <w:tcW w:w="1110" w:type="dxa"/>
            <w:tcMar>
              <w:top w:w="50" w:type="dxa"/>
              <w:left w:w="100" w:type="dxa"/>
            </w:tcMar>
            <w:vAlign w:val="center"/>
          </w:tcPr>
          <w:p w:rsidR="009D4B4B" w:rsidRDefault="009D4B4B">
            <w:pPr>
              <w:spacing w:after="0"/>
              <w:ind w:left="135"/>
            </w:pPr>
          </w:p>
        </w:tc>
        <w:tc>
          <w:tcPr>
            <w:tcW w:w="1922" w:type="dxa"/>
            <w:tcMar>
              <w:top w:w="50" w:type="dxa"/>
              <w:left w:w="100" w:type="dxa"/>
            </w:tcMar>
            <w:vAlign w:val="center"/>
          </w:tcPr>
          <w:p w:rsidR="009D4B4B" w:rsidRDefault="009D4B4B">
            <w:pPr>
              <w:spacing w:after="0"/>
              <w:ind w:left="135"/>
            </w:pPr>
          </w:p>
        </w:tc>
      </w:tr>
      <w:tr w:rsidR="009D4B4B">
        <w:trPr>
          <w:trHeight w:val="144"/>
          <w:tblCellSpacing w:w="20" w:type="nil"/>
        </w:trPr>
        <w:tc>
          <w:tcPr>
            <w:tcW w:w="0" w:type="auto"/>
            <w:gridSpan w:val="2"/>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4B4B" w:rsidRDefault="009D4B4B"/>
        </w:tc>
      </w:tr>
    </w:tbl>
    <w:p w:rsidR="009D4B4B" w:rsidRDefault="009D4B4B">
      <w:pPr>
        <w:sectPr w:rsidR="009D4B4B">
          <w:pgSz w:w="16383" w:h="11906" w:orient="landscape"/>
          <w:pgMar w:top="1134" w:right="850" w:bottom="1134" w:left="1701" w:header="720" w:footer="720" w:gutter="0"/>
          <w:cols w:space="720"/>
        </w:sectPr>
      </w:pPr>
    </w:p>
    <w:p w:rsidR="009D4B4B" w:rsidRDefault="00C805D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9D4B4B">
        <w:trPr>
          <w:trHeight w:val="144"/>
          <w:tblCellSpacing w:w="20" w:type="nil"/>
        </w:trPr>
        <w:tc>
          <w:tcPr>
            <w:tcW w:w="448"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 п/п </w:t>
            </w:r>
          </w:p>
          <w:p w:rsidR="009D4B4B" w:rsidRDefault="009D4B4B">
            <w:pPr>
              <w:spacing w:after="0"/>
              <w:ind w:left="135"/>
            </w:pPr>
          </w:p>
        </w:tc>
        <w:tc>
          <w:tcPr>
            <w:tcW w:w="3432"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Тема урока </w:t>
            </w:r>
          </w:p>
          <w:p w:rsidR="009D4B4B" w:rsidRDefault="009D4B4B">
            <w:pPr>
              <w:spacing w:after="0"/>
              <w:ind w:left="135"/>
            </w:pPr>
          </w:p>
        </w:tc>
        <w:tc>
          <w:tcPr>
            <w:tcW w:w="0" w:type="auto"/>
            <w:gridSpan w:val="3"/>
            <w:tcMar>
              <w:top w:w="50" w:type="dxa"/>
              <w:left w:w="100" w:type="dxa"/>
            </w:tcMar>
            <w:vAlign w:val="center"/>
          </w:tcPr>
          <w:p w:rsidR="009D4B4B" w:rsidRDefault="00C805DC">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Дата изучения </w:t>
            </w:r>
          </w:p>
          <w:p w:rsidR="009D4B4B" w:rsidRDefault="009D4B4B">
            <w:pPr>
              <w:spacing w:after="0"/>
              <w:ind w:left="135"/>
            </w:pPr>
          </w:p>
        </w:tc>
        <w:tc>
          <w:tcPr>
            <w:tcW w:w="1925" w:type="dxa"/>
            <w:vMerge w:val="restart"/>
            <w:tcMar>
              <w:top w:w="50" w:type="dxa"/>
              <w:left w:w="100" w:type="dxa"/>
            </w:tcMar>
            <w:vAlign w:val="center"/>
          </w:tcPr>
          <w:p w:rsidR="009D4B4B" w:rsidRDefault="00C805DC">
            <w:pPr>
              <w:spacing w:after="0"/>
              <w:ind w:left="135"/>
            </w:pPr>
            <w:r>
              <w:rPr>
                <w:rFonts w:ascii="Times New Roman" w:hAnsi="Times New Roman"/>
                <w:b/>
                <w:color w:val="000000"/>
                <w:sz w:val="24"/>
              </w:rPr>
              <w:t xml:space="preserve">Электронные цифровые образовательные ресурсы </w:t>
            </w:r>
          </w:p>
          <w:p w:rsidR="009D4B4B" w:rsidRDefault="009D4B4B">
            <w:pPr>
              <w:spacing w:after="0"/>
              <w:ind w:left="135"/>
            </w:pPr>
          </w:p>
        </w:tc>
      </w:tr>
      <w:tr w:rsidR="009D4B4B">
        <w:trPr>
          <w:trHeight w:val="144"/>
          <w:tblCellSpacing w:w="20" w:type="nil"/>
        </w:trPr>
        <w:tc>
          <w:tcPr>
            <w:tcW w:w="0" w:type="auto"/>
            <w:vMerge/>
            <w:tcBorders>
              <w:top w:val="nil"/>
            </w:tcBorders>
            <w:tcMar>
              <w:top w:w="50" w:type="dxa"/>
              <w:left w:w="100" w:type="dxa"/>
            </w:tcMar>
          </w:tcPr>
          <w:p w:rsidR="009D4B4B" w:rsidRDefault="009D4B4B"/>
        </w:tc>
        <w:tc>
          <w:tcPr>
            <w:tcW w:w="0" w:type="auto"/>
            <w:vMerge/>
            <w:tcBorders>
              <w:top w:val="nil"/>
            </w:tcBorders>
            <w:tcMar>
              <w:top w:w="50" w:type="dxa"/>
              <w:left w:w="100" w:type="dxa"/>
            </w:tcMar>
          </w:tcPr>
          <w:p w:rsidR="009D4B4B" w:rsidRDefault="009D4B4B"/>
        </w:tc>
        <w:tc>
          <w:tcPr>
            <w:tcW w:w="786"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Всего </w:t>
            </w:r>
          </w:p>
          <w:p w:rsidR="009D4B4B" w:rsidRDefault="009D4B4B">
            <w:pPr>
              <w:spacing w:after="0"/>
              <w:ind w:left="135"/>
            </w:pPr>
          </w:p>
        </w:tc>
        <w:tc>
          <w:tcPr>
            <w:tcW w:w="1477"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Контрольные работы </w:t>
            </w:r>
          </w:p>
          <w:p w:rsidR="009D4B4B" w:rsidRDefault="009D4B4B">
            <w:pPr>
              <w:spacing w:after="0"/>
              <w:ind w:left="135"/>
            </w:pPr>
          </w:p>
        </w:tc>
        <w:tc>
          <w:tcPr>
            <w:tcW w:w="1579" w:type="dxa"/>
            <w:tcMar>
              <w:top w:w="50" w:type="dxa"/>
              <w:left w:w="100" w:type="dxa"/>
            </w:tcMar>
            <w:vAlign w:val="center"/>
          </w:tcPr>
          <w:p w:rsidR="009D4B4B" w:rsidRDefault="00C805DC">
            <w:pPr>
              <w:spacing w:after="0"/>
              <w:ind w:left="135"/>
            </w:pPr>
            <w:r>
              <w:rPr>
                <w:rFonts w:ascii="Times New Roman" w:hAnsi="Times New Roman"/>
                <w:b/>
                <w:color w:val="000000"/>
                <w:sz w:val="24"/>
              </w:rPr>
              <w:t xml:space="preserve">Практические работы </w:t>
            </w:r>
          </w:p>
          <w:p w:rsidR="009D4B4B" w:rsidRDefault="009D4B4B">
            <w:pPr>
              <w:spacing w:after="0"/>
              <w:ind w:left="135"/>
            </w:pPr>
          </w:p>
        </w:tc>
        <w:tc>
          <w:tcPr>
            <w:tcW w:w="0" w:type="auto"/>
            <w:vMerge/>
            <w:tcBorders>
              <w:top w:val="nil"/>
            </w:tcBorders>
            <w:tcMar>
              <w:top w:w="50" w:type="dxa"/>
              <w:left w:w="100" w:type="dxa"/>
            </w:tcMar>
          </w:tcPr>
          <w:p w:rsidR="009D4B4B" w:rsidRDefault="009D4B4B"/>
        </w:tc>
        <w:tc>
          <w:tcPr>
            <w:tcW w:w="0" w:type="auto"/>
            <w:vMerge/>
            <w:tcBorders>
              <w:top w:val="nil"/>
            </w:tcBorders>
            <w:tcMar>
              <w:top w:w="50" w:type="dxa"/>
              <w:left w:w="100" w:type="dxa"/>
            </w:tcMar>
          </w:tcPr>
          <w:p w:rsidR="009D4B4B" w:rsidRDefault="009D4B4B"/>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2</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3</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4</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5</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6</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Повторение изученного в 3 </w:t>
            </w:r>
            <w:r w:rsidRPr="0031671F">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8</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9</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10</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27670</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11</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12</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13</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14</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19444</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15</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Составление числового </w:t>
            </w:r>
            <w:r w:rsidRPr="0031671F">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17</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18</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1925</w:t>
              </w:r>
              <w:r>
                <w:rPr>
                  <w:rFonts w:ascii="Times New Roman" w:hAnsi="Times New Roman"/>
                  <w:color w:val="0000FF"/>
                  <w:u w:val="single"/>
                </w:rPr>
                <w:t>a</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19</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20</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195</w:t>
              </w:r>
              <w:r>
                <w:rPr>
                  <w:rFonts w:ascii="Times New Roman" w:hAnsi="Times New Roman"/>
                  <w:color w:val="0000FF"/>
                  <w:u w:val="single"/>
                </w:rPr>
                <w:t>ca</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21</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1973</w:t>
              </w:r>
              <w:r>
                <w:rPr>
                  <w:rFonts w:ascii="Times New Roman" w:hAnsi="Times New Roman"/>
                  <w:color w:val="0000FF"/>
                  <w:u w:val="single"/>
                </w:rPr>
                <w:t>c</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22</w:t>
            </w:r>
          </w:p>
        </w:tc>
        <w:tc>
          <w:tcPr>
            <w:tcW w:w="3432" w:type="dxa"/>
            <w:tcMar>
              <w:top w:w="50" w:type="dxa"/>
              <w:left w:w="100" w:type="dxa"/>
            </w:tcMar>
            <w:vAlign w:val="center"/>
          </w:tcPr>
          <w:p w:rsidR="009D4B4B" w:rsidRDefault="00C805DC">
            <w:pPr>
              <w:spacing w:after="0"/>
              <w:ind w:left="135"/>
            </w:pPr>
            <w:r w:rsidRPr="0031671F">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23</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24</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C805DC">
            <w:pPr>
              <w:spacing w:after="0"/>
              <w:ind w:left="135"/>
            </w:pPr>
            <w:r>
              <w:rPr>
                <w:rFonts w:ascii="Times New Roman" w:hAnsi="Times New Roman"/>
                <w:color w:val="000000"/>
                <w:sz w:val="24"/>
              </w:rPr>
              <w:t>Библиотека ЦОК</w:t>
            </w:r>
          </w:p>
          <w:p w:rsidR="009D4B4B" w:rsidRDefault="00EB7A06">
            <w:pPr>
              <w:numPr>
                <w:ilvl w:val="0"/>
                <w:numId w:val="1"/>
              </w:numPr>
              <w:spacing w:after="0"/>
            </w:pPr>
            <w:hyperlink r:id="rId127">
              <w:r w:rsidR="00C805DC">
                <w:rPr>
                  <w:rFonts w:ascii="Times New Roman" w:hAnsi="Times New Roman"/>
                  <w:color w:val="0000FF"/>
                  <w:u w:val="single"/>
                </w:rPr>
                <w:t>https://m.edsoo.ru/c4e1989a</w:t>
              </w:r>
            </w:hyperlink>
            <w:r w:rsidR="00C805DC">
              <w:rPr>
                <w:rFonts w:ascii="Times New Roman" w:hAnsi="Times New Roman"/>
                <w:color w:val="000000"/>
                <w:sz w:val="24"/>
              </w:rPr>
              <w:t xml:space="preserve"> </w:t>
            </w:r>
            <w:r w:rsidR="00C805DC">
              <w:rPr>
                <w:rFonts w:ascii="Times New Roman" w:hAnsi="Times New Roman"/>
                <w:color w:val="000000"/>
                <w:sz w:val="24"/>
              </w:rPr>
              <w:lastRenderedPageBreak/>
              <w:t>2)</w:t>
            </w:r>
            <w:hyperlink r:id="rId128">
              <w:r w:rsidR="00C805DC">
                <w:rPr>
                  <w:rFonts w:ascii="Times New Roman" w:hAnsi="Times New Roman"/>
                  <w:color w:val="0000FF"/>
                  <w:u w:val="single"/>
                </w:rPr>
                <w:t>https://m.edsoo.ru/c4e19de0</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26</w:t>
            </w:r>
          </w:p>
        </w:tc>
        <w:tc>
          <w:tcPr>
            <w:tcW w:w="3432" w:type="dxa"/>
            <w:tcMar>
              <w:top w:w="50" w:type="dxa"/>
              <w:left w:w="100" w:type="dxa"/>
            </w:tcMar>
            <w:vAlign w:val="center"/>
          </w:tcPr>
          <w:p w:rsidR="009D4B4B" w:rsidRDefault="00C805DC">
            <w:pPr>
              <w:spacing w:after="0"/>
              <w:ind w:left="135"/>
            </w:pPr>
            <w:r w:rsidRPr="0031671F">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a</w:t>
              </w:r>
              <w:r w:rsidRPr="0031671F">
                <w:rPr>
                  <w:rFonts w:ascii="Times New Roman" w:hAnsi="Times New Roman"/>
                  <w:color w:val="0000FF"/>
                  <w:u w:val="single"/>
                  <w:lang w:val="ru-RU"/>
                </w:rPr>
                <w:t>40</w:t>
              </w:r>
              <w:r>
                <w:rPr>
                  <w:rFonts w:ascii="Times New Roman" w:hAnsi="Times New Roman"/>
                  <w:color w:val="0000FF"/>
                  <w:u w:val="single"/>
                </w:rPr>
                <w:t>c</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27</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28</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29</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30</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31</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b</w:t>
              </w:r>
              <w:r w:rsidRPr="0031671F">
                <w:rPr>
                  <w:rFonts w:ascii="Times New Roman" w:hAnsi="Times New Roman"/>
                  <w:color w:val="0000FF"/>
                  <w:u w:val="single"/>
                  <w:lang w:val="ru-RU"/>
                </w:rPr>
                <w:t>2</w:t>
              </w:r>
              <w:r>
                <w:rPr>
                  <w:rFonts w:ascii="Times New Roman" w:hAnsi="Times New Roman"/>
                  <w:color w:val="0000FF"/>
                  <w:u w:val="single"/>
                </w:rPr>
                <w:t>f</w:t>
              </w:r>
              <w:r w:rsidRPr="0031671F">
                <w:rPr>
                  <w:rFonts w:ascii="Times New Roman" w:hAnsi="Times New Roman"/>
                  <w:color w:val="0000FF"/>
                  <w:u w:val="single"/>
                  <w:lang w:val="ru-RU"/>
                </w:rPr>
                <w:t>8</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32</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b</w:t>
              </w:r>
              <w:r w:rsidRPr="0031671F">
                <w:rPr>
                  <w:rFonts w:ascii="Times New Roman" w:hAnsi="Times New Roman"/>
                  <w:color w:val="0000FF"/>
                  <w:u w:val="single"/>
                  <w:lang w:val="ru-RU"/>
                </w:rPr>
                <w:t>488</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33</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Сравнение объектов по площади. Соотношения </w:t>
            </w:r>
            <w:r w:rsidRPr="0031671F">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b</w:t>
              </w:r>
              <w:r w:rsidRPr="0031671F">
                <w:rPr>
                  <w:rFonts w:ascii="Times New Roman" w:hAnsi="Times New Roman"/>
                  <w:color w:val="0000FF"/>
                  <w:u w:val="single"/>
                  <w:lang w:val="ru-RU"/>
                </w:rPr>
                <w:t>60</w:t>
              </w:r>
              <w:r>
                <w:rPr>
                  <w:rFonts w:ascii="Times New Roman" w:hAnsi="Times New Roman"/>
                  <w:color w:val="0000FF"/>
                  <w:u w:val="single"/>
                </w:rPr>
                <w:t>e</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b</w:t>
              </w:r>
              <w:r w:rsidRPr="0031671F">
                <w:rPr>
                  <w:rFonts w:ascii="Times New Roman" w:hAnsi="Times New Roman"/>
                  <w:color w:val="0000FF"/>
                  <w:u w:val="single"/>
                  <w:lang w:val="ru-RU"/>
                </w:rPr>
                <w:t>78</w:t>
              </w:r>
              <w:r>
                <w:rPr>
                  <w:rFonts w:ascii="Times New Roman" w:hAnsi="Times New Roman"/>
                  <w:color w:val="0000FF"/>
                  <w:u w:val="single"/>
                </w:rPr>
                <w:t>a</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35</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36</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37</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a</w:t>
              </w:r>
              <w:r w:rsidRPr="0031671F">
                <w:rPr>
                  <w:rFonts w:ascii="Times New Roman" w:hAnsi="Times New Roman"/>
                  <w:color w:val="0000FF"/>
                  <w:u w:val="single"/>
                  <w:lang w:val="ru-RU"/>
                </w:rPr>
                <w:t>89</w:t>
              </w:r>
              <w:r>
                <w:rPr>
                  <w:rFonts w:ascii="Times New Roman" w:hAnsi="Times New Roman"/>
                  <w:color w:val="0000FF"/>
                  <w:u w:val="single"/>
                </w:rPr>
                <w:t>e</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38</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ae</w:t>
              </w:r>
              <w:r w:rsidRPr="0031671F">
                <w:rPr>
                  <w:rFonts w:ascii="Times New Roman" w:hAnsi="Times New Roman"/>
                  <w:color w:val="0000FF"/>
                  <w:u w:val="single"/>
                  <w:lang w:val="ru-RU"/>
                </w:rPr>
                <w:t>2</w:t>
              </w:r>
              <w:r>
                <w:rPr>
                  <w:rFonts w:ascii="Times New Roman" w:hAnsi="Times New Roman"/>
                  <w:color w:val="0000FF"/>
                  <w:u w:val="single"/>
                </w:rPr>
                <w:t>a</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39</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afe</w:t>
              </w:r>
              <w:r w:rsidRPr="0031671F">
                <w:rPr>
                  <w:rFonts w:ascii="Times New Roman" w:hAnsi="Times New Roman"/>
                  <w:color w:val="0000FF"/>
                  <w:u w:val="single"/>
                  <w:lang w:val="ru-RU"/>
                </w:rPr>
                <w:t>2</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40</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42</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be</w:t>
              </w:r>
              <w:r w:rsidRPr="0031671F">
                <w:rPr>
                  <w:rFonts w:ascii="Times New Roman" w:hAnsi="Times New Roman"/>
                  <w:color w:val="0000FF"/>
                  <w:u w:val="single"/>
                  <w:lang w:val="ru-RU"/>
                </w:rPr>
                <w:t>92</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43</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a</w:t>
              </w:r>
              <w:r w:rsidRPr="0031671F">
                <w:rPr>
                  <w:rFonts w:ascii="Times New Roman" w:hAnsi="Times New Roman"/>
                  <w:color w:val="0000FF"/>
                  <w:u w:val="single"/>
                  <w:lang w:val="ru-RU"/>
                </w:rPr>
                <w:t>704</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44</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b</w:t>
              </w:r>
              <w:r w:rsidRPr="0031671F">
                <w:rPr>
                  <w:rFonts w:ascii="Times New Roman" w:hAnsi="Times New Roman"/>
                  <w:color w:val="0000FF"/>
                  <w:u w:val="single"/>
                  <w:lang w:val="ru-RU"/>
                </w:rPr>
                <w:t>168</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45</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46</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47</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48</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49</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c</w:t>
              </w:r>
              <w:r w:rsidRPr="0031671F">
                <w:rPr>
                  <w:rFonts w:ascii="Times New Roman" w:hAnsi="Times New Roman"/>
                  <w:color w:val="0000FF"/>
                  <w:u w:val="single"/>
                  <w:lang w:val="ru-RU"/>
                </w:rPr>
                <w:t>022</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50</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51</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52</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53</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c</w:t>
              </w:r>
              <w:r w:rsidRPr="0031671F">
                <w:rPr>
                  <w:rFonts w:ascii="Times New Roman" w:hAnsi="Times New Roman"/>
                  <w:color w:val="0000FF"/>
                  <w:u w:val="single"/>
                  <w:lang w:val="ru-RU"/>
                </w:rPr>
                <w:t>1</w:t>
              </w:r>
              <w:r>
                <w:rPr>
                  <w:rFonts w:ascii="Times New Roman" w:hAnsi="Times New Roman"/>
                  <w:color w:val="0000FF"/>
                  <w:u w:val="single"/>
                </w:rPr>
                <w:t>b</w:t>
              </w:r>
              <w:r w:rsidRPr="0031671F">
                <w:rPr>
                  <w:rFonts w:ascii="Times New Roman" w:hAnsi="Times New Roman"/>
                  <w:color w:val="0000FF"/>
                  <w:u w:val="single"/>
                  <w:lang w:val="ru-RU"/>
                </w:rPr>
                <w:t>2</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55</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56</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57</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f</w:t>
              </w:r>
              <w:r w:rsidRPr="0031671F">
                <w:rPr>
                  <w:rFonts w:ascii="Times New Roman" w:hAnsi="Times New Roman"/>
                  <w:color w:val="0000FF"/>
                  <w:u w:val="single"/>
                  <w:lang w:val="ru-RU"/>
                </w:rPr>
                <w:t>61</w:t>
              </w:r>
              <w:r>
                <w:rPr>
                  <w:rFonts w:ascii="Times New Roman" w:hAnsi="Times New Roman"/>
                  <w:color w:val="0000FF"/>
                  <w:u w:val="single"/>
                </w:rPr>
                <w:t>e</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58</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f</w:t>
              </w:r>
              <w:r w:rsidRPr="0031671F">
                <w:rPr>
                  <w:rFonts w:ascii="Times New Roman" w:hAnsi="Times New Roman"/>
                  <w:color w:val="0000FF"/>
                  <w:u w:val="single"/>
                  <w:lang w:val="ru-RU"/>
                </w:rPr>
                <w:t>7</w:t>
              </w:r>
              <w:r>
                <w:rPr>
                  <w:rFonts w:ascii="Times New Roman" w:hAnsi="Times New Roman"/>
                  <w:color w:val="0000FF"/>
                  <w:u w:val="single"/>
                </w:rPr>
                <w:t>c</w:t>
              </w:r>
              <w:r w:rsidRPr="0031671F">
                <w:rPr>
                  <w:rFonts w:ascii="Times New Roman" w:hAnsi="Times New Roman"/>
                  <w:color w:val="0000FF"/>
                  <w:u w:val="single"/>
                  <w:lang w:val="ru-RU"/>
                </w:rPr>
                <w:t>2</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59</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60</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61</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62</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21482</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64</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65</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66</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67</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212</w:t>
              </w:r>
              <w:r>
                <w:rPr>
                  <w:rFonts w:ascii="Times New Roman" w:hAnsi="Times New Roman"/>
                  <w:color w:val="0000FF"/>
                  <w:u w:val="single"/>
                </w:rPr>
                <w:t>de</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68</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22</w:t>
              </w:r>
              <w:r>
                <w:rPr>
                  <w:rFonts w:ascii="Times New Roman" w:hAnsi="Times New Roman"/>
                  <w:color w:val="0000FF"/>
                  <w:u w:val="single"/>
                </w:rPr>
                <w:t>abc</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69</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70</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71</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72</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9D4B4B" w:rsidRDefault="00C805DC">
            <w:pPr>
              <w:spacing w:after="0"/>
              <w:ind w:left="135"/>
            </w:pPr>
            <w:r w:rsidRPr="0031671F">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25582</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74</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75</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aa</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76</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77</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78</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79</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f</w:t>
              </w:r>
              <w:r w:rsidRPr="0031671F">
                <w:rPr>
                  <w:rFonts w:ascii="Times New Roman" w:hAnsi="Times New Roman"/>
                  <w:color w:val="0000FF"/>
                  <w:u w:val="single"/>
                  <w:lang w:val="ru-RU"/>
                </w:rPr>
                <w:t>970</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80</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Нахождение неизвестного </w:t>
            </w:r>
            <w:r w:rsidRPr="0031671F">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fb</w:t>
              </w:r>
              <w:r w:rsidRPr="0031671F">
                <w:rPr>
                  <w:rFonts w:ascii="Times New Roman" w:hAnsi="Times New Roman"/>
                  <w:color w:val="0000FF"/>
                  <w:u w:val="single"/>
                  <w:lang w:val="ru-RU"/>
                </w:rPr>
                <w:t>1</w:t>
              </w:r>
              <w:r>
                <w:rPr>
                  <w:rFonts w:ascii="Times New Roman" w:hAnsi="Times New Roman"/>
                  <w:color w:val="0000FF"/>
                  <w:u w:val="single"/>
                </w:rPr>
                <w:t>e</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82</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83</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cf</w:t>
              </w:r>
              <w:r w:rsidRPr="0031671F">
                <w:rPr>
                  <w:rFonts w:ascii="Times New Roman" w:hAnsi="Times New Roman"/>
                  <w:color w:val="0000FF"/>
                  <w:u w:val="single"/>
                  <w:lang w:val="ru-RU"/>
                </w:rPr>
                <w:t>90</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84</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85</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86</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87</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88</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31671F">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90</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91</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2358</w:t>
              </w:r>
              <w:r>
                <w:rPr>
                  <w:rFonts w:ascii="Times New Roman" w:hAnsi="Times New Roman"/>
                  <w:color w:val="0000FF"/>
                  <w:u w:val="single"/>
                </w:rPr>
                <w:t>e</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92</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215</w:t>
              </w:r>
              <w:r>
                <w:rPr>
                  <w:rFonts w:ascii="Times New Roman" w:hAnsi="Times New Roman"/>
                  <w:color w:val="0000FF"/>
                  <w:u w:val="single"/>
                </w:rPr>
                <w:t>ea</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93</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2597</w:t>
              </w:r>
              <w:r>
                <w:rPr>
                  <w:rFonts w:ascii="Times New Roman" w:hAnsi="Times New Roman"/>
                  <w:color w:val="0000FF"/>
                  <w:u w:val="single"/>
                </w:rPr>
                <w:t>e</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94</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22</w:t>
              </w:r>
              <w:r>
                <w:rPr>
                  <w:rFonts w:ascii="Times New Roman" w:hAnsi="Times New Roman"/>
                  <w:color w:val="0000FF"/>
                  <w:u w:val="single"/>
                </w:rPr>
                <w:t>abc</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95</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96</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97</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2226</w:t>
              </w:r>
              <w:r>
                <w:rPr>
                  <w:rFonts w:ascii="Times New Roman" w:hAnsi="Times New Roman"/>
                  <w:color w:val="0000FF"/>
                  <w:u w:val="single"/>
                </w:rPr>
                <w:t>a</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98</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99</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Использование данных </w:t>
            </w:r>
            <w:r w:rsidRPr="0031671F">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25</w:t>
              </w:r>
              <w:r>
                <w:rPr>
                  <w:rFonts w:ascii="Times New Roman" w:hAnsi="Times New Roman"/>
                  <w:color w:val="0000FF"/>
                  <w:u w:val="single"/>
                </w:rPr>
                <w:t>e</w:t>
              </w:r>
              <w:r w:rsidRPr="0031671F">
                <w:rPr>
                  <w:rFonts w:ascii="Times New Roman" w:hAnsi="Times New Roman"/>
                  <w:color w:val="0000FF"/>
                  <w:u w:val="single"/>
                  <w:lang w:val="ru-RU"/>
                </w:rPr>
                <w:t>42</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101</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24736</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102</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103</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104</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105</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106</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107</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Правила работы с </w:t>
            </w:r>
            <w:r w:rsidRPr="0031671F">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c</w:t>
              </w:r>
              <w:r w:rsidRPr="0031671F">
                <w:rPr>
                  <w:rFonts w:ascii="Times New Roman" w:hAnsi="Times New Roman"/>
                  <w:color w:val="0000FF"/>
                  <w:u w:val="single"/>
                  <w:lang w:val="ru-RU"/>
                </w:rPr>
                <w:t>6</w:t>
              </w:r>
              <w:r>
                <w:rPr>
                  <w:rFonts w:ascii="Times New Roman" w:hAnsi="Times New Roman"/>
                  <w:color w:val="0000FF"/>
                  <w:u w:val="single"/>
                </w:rPr>
                <w:t>f</w:t>
              </w:r>
              <w:r w:rsidRPr="0031671F">
                <w:rPr>
                  <w:rFonts w:ascii="Times New Roman" w:hAnsi="Times New Roman"/>
                  <w:color w:val="0000FF"/>
                  <w:u w:val="single"/>
                  <w:lang w:val="ru-RU"/>
                </w:rPr>
                <w:t>8</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109</w:t>
            </w:r>
          </w:p>
        </w:tc>
        <w:tc>
          <w:tcPr>
            <w:tcW w:w="3432" w:type="dxa"/>
            <w:tcMar>
              <w:top w:w="50" w:type="dxa"/>
              <w:left w:w="100" w:type="dxa"/>
            </w:tcMar>
            <w:vAlign w:val="center"/>
          </w:tcPr>
          <w:p w:rsidR="009D4B4B" w:rsidRDefault="00C805DC">
            <w:pPr>
              <w:spacing w:after="0"/>
              <w:ind w:left="135"/>
            </w:pPr>
            <w:r w:rsidRPr="0031671F">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25410</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110</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111</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112</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113</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2529</w:t>
              </w:r>
              <w:r>
                <w:rPr>
                  <w:rFonts w:ascii="Times New Roman" w:hAnsi="Times New Roman"/>
                  <w:color w:val="0000FF"/>
                  <w:u w:val="single"/>
                </w:rPr>
                <w:t>e</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114</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Применение алгоритмов для </w:t>
            </w:r>
            <w:r w:rsidRPr="0031671F">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116</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117</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118</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2316</w:t>
              </w:r>
              <w:r>
                <w:rPr>
                  <w:rFonts w:ascii="Times New Roman" w:hAnsi="Times New Roman"/>
                  <w:color w:val="0000FF"/>
                  <w:u w:val="single"/>
                </w:rPr>
                <w:t>a</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119</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120</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1</w:t>
              </w:r>
              <w:r>
                <w:rPr>
                  <w:rFonts w:ascii="Times New Roman" w:hAnsi="Times New Roman"/>
                  <w:color w:val="0000FF"/>
                  <w:u w:val="single"/>
                </w:rPr>
                <w:t>d</w:t>
              </w:r>
              <w:r w:rsidRPr="0031671F">
                <w:rPr>
                  <w:rFonts w:ascii="Times New Roman" w:hAnsi="Times New Roman"/>
                  <w:color w:val="0000FF"/>
                  <w:u w:val="single"/>
                  <w:lang w:val="ru-RU"/>
                </w:rPr>
                <w:t>544</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121</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122</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241</w:t>
              </w:r>
              <w:r>
                <w:rPr>
                  <w:rFonts w:ascii="Times New Roman" w:hAnsi="Times New Roman"/>
                  <w:color w:val="0000FF"/>
                  <w:u w:val="single"/>
                </w:rPr>
                <w:t>f</w:t>
              </w:r>
              <w:r w:rsidRPr="0031671F">
                <w:rPr>
                  <w:rFonts w:ascii="Times New Roman" w:hAnsi="Times New Roman"/>
                  <w:color w:val="0000FF"/>
                  <w:u w:val="single"/>
                  <w:lang w:val="ru-RU"/>
                </w:rPr>
                <w:t>0</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123</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Задачи на нахождение производительности труда, </w:t>
            </w:r>
            <w:r w:rsidRPr="0031671F">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22968</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125</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2433</w:t>
              </w:r>
              <w:r>
                <w:rPr>
                  <w:rFonts w:ascii="Times New Roman" w:hAnsi="Times New Roman"/>
                  <w:color w:val="0000FF"/>
                  <w:u w:val="single"/>
                </w:rPr>
                <w:t>a</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126</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127</w:t>
            </w:r>
          </w:p>
        </w:tc>
        <w:tc>
          <w:tcPr>
            <w:tcW w:w="3432" w:type="dxa"/>
            <w:tcMar>
              <w:top w:w="50" w:type="dxa"/>
              <w:left w:w="100" w:type="dxa"/>
            </w:tcMar>
            <w:vAlign w:val="center"/>
          </w:tcPr>
          <w:p w:rsidR="009D4B4B" w:rsidRDefault="00C805DC">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128</w:t>
            </w:r>
          </w:p>
        </w:tc>
        <w:tc>
          <w:tcPr>
            <w:tcW w:w="3432" w:type="dxa"/>
            <w:tcMar>
              <w:top w:w="50" w:type="dxa"/>
              <w:left w:w="100" w:type="dxa"/>
            </w:tcMar>
            <w:vAlign w:val="center"/>
          </w:tcPr>
          <w:p w:rsidR="009D4B4B" w:rsidRDefault="00C805DC">
            <w:pPr>
              <w:spacing w:after="0"/>
              <w:ind w:left="135"/>
            </w:pPr>
            <w:r w:rsidRPr="0031671F">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296</w:t>
              </w:r>
              <w:r>
                <w:rPr>
                  <w:rFonts w:ascii="Times New Roman" w:hAnsi="Times New Roman"/>
                  <w:color w:val="0000FF"/>
                  <w:u w:val="single"/>
                </w:rPr>
                <w:t>aa</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129</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9D4B4B">
            <w:pPr>
              <w:spacing w:after="0"/>
              <w:ind w:left="135"/>
            </w:pPr>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130</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2911</w:t>
              </w:r>
              <w:r>
                <w:rPr>
                  <w:rFonts w:ascii="Times New Roman" w:hAnsi="Times New Roman"/>
                  <w:color w:val="0000FF"/>
                  <w:u w:val="single"/>
                </w:rPr>
                <w:t>e</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29510</w:t>
              </w:r>
            </w:hyperlink>
          </w:p>
        </w:tc>
      </w:tr>
      <w:tr w:rsidR="009D4B4B">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132</w:t>
            </w:r>
          </w:p>
        </w:tc>
        <w:tc>
          <w:tcPr>
            <w:tcW w:w="3432" w:type="dxa"/>
            <w:tcMar>
              <w:top w:w="50" w:type="dxa"/>
              <w:left w:w="100" w:type="dxa"/>
            </w:tcMar>
            <w:vAlign w:val="center"/>
          </w:tcPr>
          <w:p w:rsidR="009D4B4B" w:rsidRDefault="00C805DC">
            <w:pPr>
              <w:spacing w:after="0"/>
              <w:ind w:left="135"/>
            </w:pPr>
            <w:r w:rsidRPr="0031671F">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Default="00C805DC">
            <w:pPr>
              <w:spacing w:after="0"/>
              <w:ind w:left="135"/>
            </w:pPr>
            <w:r>
              <w:rPr>
                <w:rFonts w:ascii="Times New Roman" w:hAnsi="Times New Roman"/>
                <w:color w:val="000000"/>
                <w:sz w:val="24"/>
              </w:rPr>
              <w:t>Библиотека ЦОК</w:t>
            </w:r>
          </w:p>
          <w:p w:rsidR="009D4B4B" w:rsidRDefault="00EB7A06">
            <w:pPr>
              <w:numPr>
                <w:ilvl w:val="0"/>
                <w:numId w:val="2"/>
              </w:numPr>
              <w:spacing w:after="0"/>
            </w:pPr>
            <w:hyperlink r:id="rId170">
              <w:r w:rsidR="00C805DC">
                <w:rPr>
                  <w:rFonts w:ascii="Times New Roman" w:hAnsi="Times New Roman"/>
                  <w:color w:val="0000FF"/>
                  <w:u w:val="single"/>
                </w:rPr>
                <w:t>https://m.edsoo.ru/c4e20b40</w:t>
              </w:r>
            </w:hyperlink>
            <w:r w:rsidR="00C805DC">
              <w:rPr>
                <w:rFonts w:ascii="Times New Roman" w:hAnsi="Times New Roman"/>
                <w:color w:val="000000"/>
                <w:sz w:val="24"/>
              </w:rPr>
              <w:t xml:space="preserve"> 2)</w:t>
            </w:r>
            <w:hyperlink r:id="rId171">
              <w:r w:rsidR="00C805DC">
                <w:rPr>
                  <w:rFonts w:ascii="Times New Roman" w:hAnsi="Times New Roman"/>
                  <w:color w:val="0000FF"/>
                  <w:u w:val="single"/>
                </w:rPr>
                <w:t>https://m.edsoo.ru/c4e20cee</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133</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244</w:t>
              </w:r>
              <w:r>
                <w:rPr>
                  <w:rFonts w:ascii="Times New Roman" w:hAnsi="Times New Roman"/>
                  <w:color w:val="0000FF"/>
                  <w:u w:val="single"/>
                </w:rPr>
                <w:t>a</w:t>
              </w:r>
              <w:r w:rsidRPr="0031671F">
                <w:rPr>
                  <w:rFonts w:ascii="Times New Roman" w:hAnsi="Times New Roman"/>
                  <w:color w:val="0000FF"/>
                  <w:u w:val="single"/>
                  <w:lang w:val="ru-RU"/>
                </w:rPr>
                <w:t>2</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134</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25154</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135</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288</w:t>
              </w:r>
              <w:r>
                <w:rPr>
                  <w:rFonts w:ascii="Times New Roman" w:hAnsi="Times New Roman"/>
                  <w:color w:val="0000FF"/>
                  <w:u w:val="single"/>
                </w:rPr>
                <w:t>ea</w:t>
              </w:r>
            </w:hyperlink>
          </w:p>
        </w:tc>
      </w:tr>
      <w:tr w:rsidR="009D4B4B" w:rsidRPr="0031671F">
        <w:trPr>
          <w:trHeight w:val="144"/>
          <w:tblCellSpacing w:w="20" w:type="nil"/>
        </w:trPr>
        <w:tc>
          <w:tcPr>
            <w:tcW w:w="448" w:type="dxa"/>
            <w:tcMar>
              <w:top w:w="50" w:type="dxa"/>
              <w:left w:w="100" w:type="dxa"/>
            </w:tcMar>
            <w:vAlign w:val="center"/>
          </w:tcPr>
          <w:p w:rsidR="009D4B4B" w:rsidRDefault="00C805DC">
            <w:pPr>
              <w:spacing w:after="0"/>
            </w:pPr>
            <w:r>
              <w:rPr>
                <w:rFonts w:ascii="Times New Roman" w:hAnsi="Times New Roman"/>
                <w:color w:val="000000"/>
                <w:sz w:val="24"/>
              </w:rPr>
              <w:t>136</w:t>
            </w:r>
          </w:p>
        </w:tc>
        <w:tc>
          <w:tcPr>
            <w:tcW w:w="3432"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D4B4B" w:rsidRDefault="009D4B4B">
            <w:pPr>
              <w:spacing w:after="0"/>
              <w:ind w:left="135"/>
              <w:jc w:val="center"/>
            </w:pPr>
          </w:p>
        </w:tc>
        <w:tc>
          <w:tcPr>
            <w:tcW w:w="1579" w:type="dxa"/>
            <w:tcMar>
              <w:top w:w="50" w:type="dxa"/>
              <w:left w:w="100" w:type="dxa"/>
            </w:tcMar>
            <w:vAlign w:val="center"/>
          </w:tcPr>
          <w:p w:rsidR="009D4B4B" w:rsidRDefault="009D4B4B">
            <w:pPr>
              <w:spacing w:after="0"/>
              <w:ind w:left="135"/>
              <w:jc w:val="center"/>
            </w:pPr>
          </w:p>
        </w:tc>
        <w:tc>
          <w:tcPr>
            <w:tcW w:w="1113" w:type="dxa"/>
            <w:tcMar>
              <w:top w:w="50" w:type="dxa"/>
              <w:left w:w="100" w:type="dxa"/>
            </w:tcMar>
            <w:vAlign w:val="center"/>
          </w:tcPr>
          <w:p w:rsidR="009D4B4B" w:rsidRDefault="009D4B4B">
            <w:pPr>
              <w:spacing w:after="0"/>
              <w:ind w:left="135"/>
            </w:pPr>
          </w:p>
        </w:tc>
        <w:tc>
          <w:tcPr>
            <w:tcW w:w="1925" w:type="dxa"/>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1671F">
                <w:rPr>
                  <w:rFonts w:ascii="Times New Roman" w:hAnsi="Times New Roman"/>
                  <w:color w:val="0000FF"/>
                  <w:u w:val="single"/>
                  <w:lang w:val="ru-RU"/>
                </w:rPr>
                <w:t>://</w:t>
              </w:r>
              <w:r>
                <w:rPr>
                  <w:rFonts w:ascii="Times New Roman" w:hAnsi="Times New Roman"/>
                  <w:color w:val="0000FF"/>
                  <w:u w:val="single"/>
                </w:rPr>
                <w:t>m</w:t>
              </w:r>
              <w:r w:rsidRPr="0031671F">
                <w:rPr>
                  <w:rFonts w:ascii="Times New Roman" w:hAnsi="Times New Roman"/>
                  <w:color w:val="0000FF"/>
                  <w:u w:val="single"/>
                  <w:lang w:val="ru-RU"/>
                </w:rPr>
                <w:t>.</w:t>
              </w:r>
              <w:r>
                <w:rPr>
                  <w:rFonts w:ascii="Times New Roman" w:hAnsi="Times New Roman"/>
                  <w:color w:val="0000FF"/>
                  <w:u w:val="single"/>
                </w:rPr>
                <w:t>edsoo</w:t>
              </w:r>
              <w:r w:rsidRPr="0031671F">
                <w:rPr>
                  <w:rFonts w:ascii="Times New Roman" w:hAnsi="Times New Roman"/>
                  <w:color w:val="0000FF"/>
                  <w:u w:val="single"/>
                  <w:lang w:val="ru-RU"/>
                </w:rPr>
                <w:t>.</w:t>
              </w:r>
              <w:r>
                <w:rPr>
                  <w:rFonts w:ascii="Times New Roman" w:hAnsi="Times New Roman"/>
                  <w:color w:val="0000FF"/>
                  <w:u w:val="single"/>
                </w:rPr>
                <w:t>ru</w:t>
              </w:r>
              <w:r w:rsidRPr="0031671F">
                <w:rPr>
                  <w:rFonts w:ascii="Times New Roman" w:hAnsi="Times New Roman"/>
                  <w:color w:val="0000FF"/>
                  <w:u w:val="single"/>
                  <w:lang w:val="ru-RU"/>
                </w:rPr>
                <w:t>/</w:t>
              </w:r>
              <w:r>
                <w:rPr>
                  <w:rFonts w:ascii="Times New Roman" w:hAnsi="Times New Roman"/>
                  <w:color w:val="0000FF"/>
                  <w:u w:val="single"/>
                </w:rPr>
                <w:t>c</w:t>
              </w:r>
              <w:r w:rsidRPr="0031671F">
                <w:rPr>
                  <w:rFonts w:ascii="Times New Roman" w:hAnsi="Times New Roman"/>
                  <w:color w:val="0000FF"/>
                  <w:u w:val="single"/>
                  <w:lang w:val="ru-RU"/>
                </w:rPr>
                <w:t>4</w:t>
              </w:r>
              <w:r>
                <w:rPr>
                  <w:rFonts w:ascii="Times New Roman" w:hAnsi="Times New Roman"/>
                  <w:color w:val="0000FF"/>
                  <w:u w:val="single"/>
                </w:rPr>
                <w:t>e</w:t>
              </w:r>
              <w:r w:rsidRPr="0031671F">
                <w:rPr>
                  <w:rFonts w:ascii="Times New Roman" w:hAnsi="Times New Roman"/>
                  <w:color w:val="0000FF"/>
                  <w:u w:val="single"/>
                  <w:lang w:val="ru-RU"/>
                </w:rPr>
                <w:t>299</w:t>
              </w:r>
              <w:r>
                <w:rPr>
                  <w:rFonts w:ascii="Times New Roman" w:hAnsi="Times New Roman"/>
                  <w:color w:val="0000FF"/>
                  <w:u w:val="single"/>
                </w:rPr>
                <w:t>ca</w:t>
              </w:r>
            </w:hyperlink>
          </w:p>
        </w:tc>
      </w:tr>
      <w:tr w:rsidR="009D4B4B">
        <w:trPr>
          <w:trHeight w:val="144"/>
          <w:tblCellSpacing w:w="20" w:type="nil"/>
        </w:trPr>
        <w:tc>
          <w:tcPr>
            <w:tcW w:w="0" w:type="auto"/>
            <w:gridSpan w:val="2"/>
            <w:tcMar>
              <w:top w:w="50" w:type="dxa"/>
              <w:left w:w="100" w:type="dxa"/>
            </w:tcMar>
            <w:vAlign w:val="center"/>
          </w:tcPr>
          <w:p w:rsidR="009D4B4B" w:rsidRPr="0031671F" w:rsidRDefault="00C805DC">
            <w:pPr>
              <w:spacing w:after="0"/>
              <w:ind w:left="135"/>
              <w:rPr>
                <w:lang w:val="ru-RU"/>
              </w:rPr>
            </w:pPr>
            <w:r w:rsidRPr="0031671F">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9D4B4B" w:rsidRDefault="00C805DC">
            <w:pPr>
              <w:spacing w:after="0"/>
              <w:ind w:left="135"/>
              <w:jc w:val="center"/>
            </w:pPr>
            <w:r w:rsidRPr="0031671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9D4B4B" w:rsidRDefault="00C805D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9D4B4B" w:rsidRDefault="009D4B4B"/>
        </w:tc>
      </w:tr>
    </w:tbl>
    <w:p w:rsidR="009D4B4B" w:rsidRDefault="009D4B4B">
      <w:pPr>
        <w:sectPr w:rsidR="009D4B4B">
          <w:pgSz w:w="16383" w:h="11906" w:orient="landscape"/>
          <w:pgMar w:top="1134" w:right="850" w:bottom="1134" w:left="1701" w:header="720" w:footer="720" w:gutter="0"/>
          <w:cols w:space="720"/>
        </w:sectPr>
      </w:pPr>
    </w:p>
    <w:p w:rsidR="009D4B4B" w:rsidRDefault="009D4B4B">
      <w:pPr>
        <w:sectPr w:rsidR="009D4B4B">
          <w:pgSz w:w="16383" w:h="11906" w:orient="landscape"/>
          <w:pgMar w:top="1134" w:right="850" w:bottom="1134" w:left="1701" w:header="720" w:footer="720" w:gutter="0"/>
          <w:cols w:space="720"/>
        </w:sectPr>
      </w:pPr>
    </w:p>
    <w:p w:rsidR="009D4B4B" w:rsidRDefault="00C805DC" w:rsidP="0031671F">
      <w:pPr>
        <w:spacing w:after="0"/>
        <w:ind w:left="120"/>
        <w:sectPr w:rsidR="009D4B4B">
          <w:pgSz w:w="16383" w:h="11906" w:orient="landscape"/>
          <w:pgMar w:top="1134" w:right="850" w:bottom="1134" w:left="1701" w:header="720" w:footer="720" w:gutter="0"/>
          <w:cols w:space="720"/>
        </w:sectPr>
      </w:pPr>
      <w:bookmarkStart w:id="11" w:name="block-22399642"/>
      <w:bookmarkEnd w:id="10"/>
      <w:r>
        <w:rPr>
          <w:rFonts w:ascii="Times New Roman" w:hAnsi="Times New Roman"/>
          <w:b/>
          <w:color w:val="000000"/>
          <w:sz w:val="28"/>
        </w:rPr>
        <w:lastRenderedPageBreak/>
        <w:t xml:space="preserve"> </w:t>
      </w:r>
    </w:p>
    <w:p w:rsidR="009D4B4B" w:rsidRDefault="009D4B4B">
      <w:pPr>
        <w:sectPr w:rsidR="009D4B4B">
          <w:pgSz w:w="16383" w:h="11906" w:orient="landscape"/>
          <w:pgMar w:top="1134" w:right="850" w:bottom="1134" w:left="1701" w:header="720" w:footer="720" w:gutter="0"/>
          <w:cols w:space="720"/>
        </w:sectPr>
      </w:pPr>
    </w:p>
    <w:p w:rsidR="009D4B4B" w:rsidRPr="0031671F" w:rsidRDefault="00C805DC">
      <w:pPr>
        <w:spacing w:after="0"/>
        <w:ind w:left="120"/>
        <w:rPr>
          <w:lang w:val="ru-RU"/>
        </w:rPr>
      </w:pPr>
      <w:bookmarkStart w:id="12" w:name="block-22399644"/>
      <w:bookmarkEnd w:id="11"/>
      <w:r w:rsidRPr="0031671F">
        <w:rPr>
          <w:rFonts w:ascii="Times New Roman" w:hAnsi="Times New Roman"/>
          <w:b/>
          <w:color w:val="000000"/>
          <w:sz w:val="28"/>
          <w:lang w:val="ru-RU"/>
        </w:rPr>
        <w:lastRenderedPageBreak/>
        <w:t>УЧЕБНО-МЕТОДИЧЕСКОЕ ОБЕСПЕЧЕНИЕ ОБРАЗОВАТЕЛЬНОГО ПРОЦЕССА</w:t>
      </w:r>
    </w:p>
    <w:p w:rsidR="009D4B4B" w:rsidRPr="0031671F" w:rsidRDefault="00C805DC">
      <w:pPr>
        <w:spacing w:after="0" w:line="480" w:lineRule="auto"/>
        <w:ind w:left="120"/>
        <w:rPr>
          <w:lang w:val="ru-RU"/>
        </w:rPr>
      </w:pPr>
      <w:r w:rsidRPr="0031671F">
        <w:rPr>
          <w:rFonts w:ascii="Times New Roman" w:hAnsi="Times New Roman"/>
          <w:b/>
          <w:color w:val="000000"/>
          <w:sz w:val="28"/>
          <w:lang w:val="ru-RU"/>
        </w:rPr>
        <w:t>ОБЯЗАТЕЛЬНЫЕ УЧЕБНЫЕ МАТЕРИАЛЫ ДЛЯ УЧЕНИКА</w:t>
      </w:r>
    </w:p>
    <w:p w:rsidR="009D4B4B" w:rsidRPr="0031671F" w:rsidRDefault="00C805DC">
      <w:pPr>
        <w:spacing w:after="0" w:line="480" w:lineRule="auto"/>
        <w:ind w:left="120"/>
        <w:rPr>
          <w:lang w:val="ru-RU"/>
        </w:rPr>
      </w:pPr>
      <w:r w:rsidRPr="0031671F">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31671F">
        <w:rPr>
          <w:sz w:val="28"/>
          <w:lang w:val="ru-RU"/>
        </w:rPr>
        <w:br/>
      </w:r>
      <w:r w:rsidRPr="0031671F">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31671F">
        <w:rPr>
          <w:sz w:val="28"/>
          <w:lang w:val="ru-RU"/>
        </w:rPr>
        <w:br/>
      </w:r>
      <w:r w:rsidRPr="0031671F">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31671F">
        <w:rPr>
          <w:sz w:val="28"/>
          <w:lang w:val="ru-RU"/>
        </w:rPr>
        <w:br/>
      </w:r>
      <w:bookmarkStart w:id="13" w:name="7e61753f-514e-40fe-996f-253694acfacb"/>
      <w:r w:rsidRPr="0031671F">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3"/>
      <w:r w:rsidRPr="0031671F">
        <w:rPr>
          <w:rFonts w:ascii="Times New Roman" w:hAnsi="Times New Roman"/>
          <w:color w:val="000000"/>
          <w:sz w:val="28"/>
          <w:lang w:val="ru-RU"/>
        </w:rPr>
        <w:t>‌​</w:t>
      </w:r>
    </w:p>
    <w:p w:rsidR="009D4B4B" w:rsidRPr="0031671F" w:rsidRDefault="009D4B4B">
      <w:pPr>
        <w:spacing w:after="0" w:line="480" w:lineRule="auto"/>
        <w:ind w:left="120"/>
        <w:rPr>
          <w:lang w:val="ru-RU"/>
        </w:rPr>
      </w:pPr>
    </w:p>
    <w:p w:rsidR="009D4B4B" w:rsidRDefault="00C805DC">
      <w:pPr>
        <w:spacing w:after="0"/>
        <w:ind w:left="120"/>
      </w:pPr>
      <w:r>
        <w:rPr>
          <w:rFonts w:ascii="Times New Roman" w:hAnsi="Times New Roman"/>
          <w:color w:val="000000"/>
          <w:sz w:val="28"/>
        </w:rPr>
        <w:t>​</w:t>
      </w:r>
    </w:p>
    <w:p w:rsidR="009D4B4B" w:rsidRDefault="00C805DC">
      <w:pPr>
        <w:spacing w:after="0" w:line="480" w:lineRule="auto"/>
        <w:ind w:left="120"/>
      </w:pPr>
      <w:r>
        <w:rPr>
          <w:rFonts w:ascii="Times New Roman" w:hAnsi="Times New Roman"/>
          <w:b/>
          <w:color w:val="000000"/>
          <w:sz w:val="28"/>
        </w:rPr>
        <w:t>МЕТОДИЧЕСКИЕ МАТЕРИАЛЫ ДЛЯ УЧИТЕЛЯ</w:t>
      </w:r>
    </w:p>
    <w:p w:rsidR="009D4B4B" w:rsidRDefault="00C805DC">
      <w:pPr>
        <w:spacing w:after="0" w:line="480" w:lineRule="auto"/>
        <w:ind w:left="120"/>
      </w:pPr>
      <w:r>
        <w:rPr>
          <w:rFonts w:ascii="Times New Roman" w:hAnsi="Times New Roman"/>
          <w:color w:val="000000"/>
          <w:sz w:val="28"/>
        </w:rPr>
        <w:t xml:space="preserve"> </w:t>
      </w:r>
      <w:r w:rsidRPr="0031671F">
        <w:rPr>
          <w:rFonts w:ascii="Times New Roman" w:hAnsi="Times New Roman"/>
          <w:color w:val="000000"/>
          <w:sz w:val="28"/>
          <w:lang w:val="ru-RU"/>
        </w:rPr>
        <w:t xml:space="preserve">Бантова М. А., Бельтюкова Г. В., Волкова С. И. и др. </w:t>
      </w:r>
      <w:r>
        <w:rPr>
          <w:rFonts w:ascii="Times New Roman" w:hAnsi="Times New Roman"/>
          <w:color w:val="000000"/>
          <w:sz w:val="28"/>
        </w:rPr>
        <w:t xml:space="preserve">Математика. </w:t>
      </w:r>
      <w:r w:rsidRPr="0031671F">
        <w:rPr>
          <w:rFonts w:ascii="Times New Roman" w:hAnsi="Times New Roman"/>
          <w:color w:val="000000"/>
          <w:sz w:val="28"/>
          <w:lang w:val="ru-RU"/>
        </w:rPr>
        <w:t>Методические рекомендации. 1 класс. Акционерное общество «Издательство «Просвещение»;</w:t>
      </w:r>
      <w:r w:rsidRPr="0031671F">
        <w:rPr>
          <w:sz w:val="28"/>
          <w:lang w:val="ru-RU"/>
        </w:rPr>
        <w:br/>
      </w:r>
      <w:r w:rsidRPr="0031671F">
        <w:rPr>
          <w:rFonts w:ascii="Times New Roman" w:hAnsi="Times New Roman"/>
          <w:color w:val="000000"/>
          <w:sz w:val="28"/>
          <w:lang w:val="ru-RU"/>
        </w:rPr>
        <w:t xml:space="preserve"> Волкова С. И., Степанова С. В., Бантова М. А. и др. </w:t>
      </w:r>
      <w:r>
        <w:rPr>
          <w:rFonts w:ascii="Times New Roman" w:hAnsi="Times New Roman"/>
          <w:color w:val="000000"/>
          <w:sz w:val="28"/>
        </w:rPr>
        <w:t xml:space="preserve">Математика. </w:t>
      </w:r>
      <w:r w:rsidRPr="0031671F">
        <w:rPr>
          <w:rFonts w:ascii="Times New Roman" w:hAnsi="Times New Roman"/>
          <w:color w:val="000000"/>
          <w:sz w:val="28"/>
          <w:lang w:val="ru-RU"/>
        </w:rPr>
        <w:t xml:space="preserve">Методические рекомендации. 2 класс. Акционерное общество </w:t>
      </w:r>
      <w:r w:rsidRPr="0031671F">
        <w:rPr>
          <w:rFonts w:ascii="Times New Roman" w:hAnsi="Times New Roman"/>
          <w:color w:val="000000"/>
          <w:sz w:val="28"/>
          <w:lang w:val="ru-RU"/>
        </w:rPr>
        <w:lastRenderedPageBreak/>
        <w:t>«Издательство «Просвещение»;</w:t>
      </w:r>
      <w:r w:rsidRPr="0031671F">
        <w:rPr>
          <w:sz w:val="28"/>
          <w:lang w:val="ru-RU"/>
        </w:rPr>
        <w:br/>
      </w:r>
      <w:r w:rsidRPr="0031671F">
        <w:rPr>
          <w:rFonts w:ascii="Times New Roman" w:hAnsi="Times New Roman"/>
          <w:color w:val="000000"/>
          <w:sz w:val="28"/>
          <w:lang w:val="ru-RU"/>
        </w:rPr>
        <w:t xml:space="preserve"> Волкова С. И., Степанова С. В., Бантова М. А. и др. </w:t>
      </w:r>
      <w:r>
        <w:rPr>
          <w:rFonts w:ascii="Times New Roman" w:hAnsi="Times New Roman"/>
          <w:color w:val="000000"/>
          <w:sz w:val="28"/>
        </w:rPr>
        <w:t xml:space="preserve">Математика. </w:t>
      </w:r>
      <w:r w:rsidRPr="0031671F">
        <w:rPr>
          <w:rFonts w:ascii="Times New Roman" w:hAnsi="Times New Roman"/>
          <w:color w:val="000000"/>
          <w:sz w:val="28"/>
          <w:lang w:val="ru-RU"/>
        </w:rPr>
        <w:t>Методические рекомендации. 3 класс. Акционерное общество «Издательство «Просвещение»;</w:t>
      </w:r>
      <w:r w:rsidRPr="0031671F">
        <w:rPr>
          <w:sz w:val="28"/>
          <w:lang w:val="ru-RU"/>
        </w:rPr>
        <w:br/>
      </w:r>
      <w:r w:rsidRPr="0031671F">
        <w:rPr>
          <w:rFonts w:ascii="Times New Roman" w:hAnsi="Times New Roman"/>
          <w:color w:val="000000"/>
          <w:sz w:val="28"/>
          <w:lang w:val="ru-RU"/>
        </w:rPr>
        <w:t xml:space="preserve"> Волкова С. И., Степанова С. В., Бантова М. А. и др. </w:t>
      </w:r>
      <w:r>
        <w:rPr>
          <w:rFonts w:ascii="Times New Roman" w:hAnsi="Times New Roman"/>
          <w:color w:val="000000"/>
          <w:sz w:val="28"/>
        </w:rPr>
        <w:t>Математика. Методические рекомендации. 4 класс. Акционерное общество «Издательство «Просвещение»</w:t>
      </w:r>
      <w:r>
        <w:rPr>
          <w:sz w:val="28"/>
        </w:rPr>
        <w:br/>
      </w:r>
      <w:r>
        <w:rPr>
          <w:sz w:val="28"/>
        </w:rPr>
        <w:br/>
      </w:r>
      <w:bookmarkStart w:id="14" w:name="4ccd20f5-4b97-462e-8469-dea56de20829"/>
      <w:bookmarkEnd w:id="14"/>
      <w:r>
        <w:rPr>
          <w:rFonts w:ascii="Times New Roman" w:hAnsi="Times New Roman"/>
          <w:color w:val="000000"/>
          <w:sz w:val="28"/>
        </w:rPr>
        <w:t xml:space="preserve"> </w:t>
      </w:r>
    </w:p>
    <w:p w:rsidR="009D4B4B" w:rsidRDefault="009D4B4B">
      <w:pPr>
        <w:spacing w:after="0"/>
        <w:ind w:left="120"/>
      </w:pPr>
    </w:p>
    <w:p w:rsidR="009D4B4B" w:rsidRPr="0031671F" w:rsidRDefault="00C805DC">
      <w:pPr>
        <w:spacing w:after="0" w:line="480" w:lineRule="auto"/>
        <w:ind w:left="120"/>
        <w:rPr>
          <w:lang w:val="ru-RU"/>
        </w:rPr>
      </w:pPr>
      <w:r w:rsidRPr="0031671F">
        <w:rPr>
          <w:rFonts w:ascii="Times New Roman" w:hAnsi="Times New Roman"/>
          <w:b/>
          <w:color w:val="000000"/>
          <w:sz w:val="28"/>
          <w:lang w:val="ru-RU"/>
        </w:rPr>
        <w:t>ЦИФРОВЫЕ ОБРАЗОВАТЕЛЬНЫЕ РЕСУРСЫ И РЕСУРСЫ СЕТИ ИНТЕРНЕТ</w:t>
      </w:r>
    </w:p>
    <w:p w:rsidR="009D4B4B" w:rsidRPr="0031671F" w:rsidRDefault="00C805DC">
      <w:pPr>
        <w:spacing w:after="0" w:line="480" w:lineRule="auto"/>
        <w:ind w:left="120"/>
        <w:rPr>
          <w:lang w:val="ru-RU"/>
        </w:rPr>
      </w:pPr>
      <w:r w:rsidRPr="0031671F">
        <w:rPr>
          <w:rFonts w:ascii="Times New Roman" w:hAnsi="Times New Roman"/>
          <w:color w:val="333333"/>
          <w:sz w:val="28"/>
          <w:lang w:val="ru-RU"/>
        </w:rPr>
        <w:t xml:space="preserve"> </w:t>
      </w:r>
      <w:r>
        <w:rPr>
          <w:rFonts w:ascii="Times New Roman" w:hAnsi="Times New Roman"/>
          <w:color w:val="000000"/>
          <w:sz w:val="28"/>
        </w:rPr>
        <w:t>http</w:t>
      </w:r>
      <w:r w:rsidRPr="0031671F">
        <w:rPr>
          <w:rFonts w:ascii="Times New Roman" w:hAnsi="Times New Roman"/>
          <w:color w:val="000000"/>
          <w:sz w:val="28"/>
          <w:lang w:val="ru-RU"/>
        </w:rPr>
        <w:t>://</w:t>
      </w:r>
      <w:r>
        <w:rPr>
          <w:rFonts w:ascii="Times New Roman" w:hAnsi="Times New Roman"/>
          <w:color w:val="000000"/>
          <w:sz w:val="28"/>
        </w:rPr>
        <w:t>www</w:t>
      </w:r>
      <w:r w:rsidRPr="0031671F">
        <w:rPr>
          <w:rFonts w:ascii="Times New Roman" w:hAnsi="Times New Roman"/>
          <w:color w:val="000000"/>
          <w:sz w:val="28"/>
          <w:lang w:val="ru-RU"/>
        </w:rPr>
        <w:t>.</w:t>
      </w:r>
      <w:r>
        <w:rPr>
          <w:rFonts w:ascii="Times New Roman" w:hAnsi="Times New Roman"/>
          <w:color w:val="000000"/>
          <w:sz w:val="28"/>
        </w:rPr>
        <w:t>uchportal</w:t>
      </w:r>
      <w:r w:rsidRPr="0031671F">
        <w:rPr>
          <w:rFonts w:ascii="Times New Roman" w:hAnsi="Times New Roman"/>
          <w:color w:val="000000"/>
          <w:sz w:val="28"/>
          <w:lang w:val="ru-RU"/>
        </w:rPr>
        <w:t>.</w:t>
      </w:r>
      <w:r>
        <w:rPr>
          <w:rFonts w:ascii="Times New Roman" w:hAnsi="Times New Roman"/>
          <w:color w:val="000000"/>
          <w:sz w:val="28"/>
        </w:rPr>
        <w:t>ru</w:t>
      </w:r>
      <w:r w:rsidRPr="0031671F">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31671F">
        <w:rPr>
          <w:sz w:val="28"/>
          <w:lang w:val="ru-RU"/>
        </w:rPr>
        <w:br/>
      </w:r>
      <w:r w:rsidRPr="0031671F">
        <w:rPr>
          <w:rFonts w:ascii="Times New Roman" w:hAnsi="Times New Roman"/>
          <w:color w:val="000000"/>
          <w:sz w:val="28"/>
          <w:lang w:val="ru-RU"/>
        </w:rPr>
        <w:t xml:space="preserve"> </w:t>
      </w:r>
      <w:r>
        <w:rPr>
          <w:rFonts w:ascii="Times New Roman" w:hAnsi="Times New Roman"/>
          <w:color w:val="000000"/>
          <w:sz w:val="28"/>
        </w:rPr>
        <w:t>http</w:t>
      </w:r>
      <w:r w:rsidRPr="0031671F">
        <w:rPr>
          <w:rFonts w:ascii="Times New Roman" w:hAnsi="Times New Roman"/>
          <w:color w:val="000000"/>
          <w:sz w:val="28"/>
          <w:lang w:val="ru-RU"/>
        </w:rPr>
        <w:t>://</w:t>
      </w:r>
      <w:r>
        <w:rPr>
          <w:rFonts w:ascii="Times New Roman" w:hAnsi="Times New Roman"/>
          <w:color w:val="000000"/>
          <w:sz w:val="28"/>
        </w:rPr>
        <w:t>school</w:t>
      </w:r>
      <w:r w:rsidRPr="0031671F">
        <w:rPr>
          <w:rFonts w:ascii="Times New Roman" w:hAnsi="Times New Roman"/>
          <w:color w:val="000000"/>
          <w:sz w:val="28"/>
          <w:lang w:val="ru-RU"/>
        </w:rPr>
        <w:t>-</w:t>
      </w:r>
      <w:r>
        <w:rPr>
          <w:rFonts w:ascii="Times New Roman" w:hAnsi="Times New Roman"/>
          <w:color w:val="000000"/>
          <w:sz w:val="28"/>
        </w:rPr>
        <w:t>collection</w:t>
      </w:r>
      <w:r w:rsidRPr="0031671F">
        <w:rPr>
          <w:rFonts w:ascii="Times New Roman" w:hAnsi="Times New Roman"/>
          <w:color w:val="000000"/>
          <w:sz w:val="28"/>
          <w:lang w:val="ru-RU"/>
        </w:rPr>
        <w:t>.</w:t>
      </w:r>
      <w:r>
        <w:rPr>
          <w:rFonts w:ascii="Times New Roman" w:hAnsi="Times New Roman"/>
          <w:color w:val="000000"/>
          <w:sz w:val="28"/>
        </w:rPr>
        <w:t>edu</w:t>
      </w:r>
      <w:r w:rsidRPr="0031671F">
        <w:rPr>
          <w:rFonts w:ascii="Times New Roman" w:hAnsi="Times New Roman"/>
          <w:color w:val="000000"/>
          <w:sz w:val="28"/>
          <w:lang w:val="ru-RU"/>
        </w:rPr>
        <w:t>.</w:t>
      </w:r>
      <w:r>
        <w:rPr>
          <w:rFonts w:ascii="Times New Roman" w:hAnsi="Times New Roman"/>
          <w:color w:val="000000"/>
          <w:sz w:val="28"/>
        </w:rPr>
        <w:t>ru</w:t>
      </w:r>
      <w:r w:rsidRPr="0031671F">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31671F">
        <w:rPr>
          <w:rFonts w:ascii="Times New Roman" w:hAnsi="Times New Roman"/>
          <w:color w:val="000000"/>
          <w:sz w:val="28"/>
          <w:lang w:val="ru-RU"/>
        </w:rPr>
        <w:t>://</w:t>
      </w:r>
      <w:r>
        <w:rPr>
          <w:rFonts w:ascii="Times New Roman" w:hAnsi="Times New Roman"/>
          <w:color w:val="000000"/>
          <w:sz w:val="28"/>
        </w:rPr>
        <w:t>nachalka</w:t>
      </w:r>
      <w:r w:rsidRPr="0031671F">
        <w:rPr>
          <w:rFonts w:ascii="Times New Roman" w:hAnsi="Times New Roman"/>
          <w:color w:val="000000"/>
          <w:sz w:val="28"/>
          <w:lang w:val="ru-RU"/>
        </w:rPr>
        <w:t>.</w:t>
      </w:r>
      <w:r>
        <w:rPr>
          <w:rFonts w:ascii="Times New Roman" w:hAnsi="Times New Roman"/>
          <w:color w:val="000000"/>
          <w:sz w:val="28"/>
        </w:rPr>
        <w:t>info</w:t>
      </w:r>
      <w:r w:rsidRPr="0031671F">
        <w:rPr>
          <w:rFonts w:ascii="Times New Roman" w:hAnsi="Times New Roman"/>
          <w:color w:val="000000"/>
          <w:sz w:val="28"/>
          <w:lang w:val="ru-RU"/>
        </w:rPr>
        <w:t xml:space="preserve"> Начальная школа. Очень красочные ЦОР по различным предметам начальной школы.</w:t>
      </w:r>
      <w:r w:rsidRPr="0031671F">
        <w:rPr>
          <w:sz w:val="28"/>
          <w:lang w:val="ru-RU"/>
        </w:rPr>
        <w:br/>
      </w:r>
      <w:r w:rsidRPr="0031671F">
        <w:rPr>
          <w:rFonts w:ascii="Times New Roman" w:hAnsi="Times New Roman"/>
          <w:color w:val="000000"/>
          <w:sz w:val="28"/>
          <w:lang w:val="ru-RU"/>
        </w:rPr>
        <w:t xml:space="preserve"> </w:t>
      </w:r>
      <w:r>
        <w:rPr>
          <w:rFonts w:ascii="Times New Roman" w:hAnsi="Times New Roman"/>
          <w:color w:val="000000"/>
          <w:sz w:val="28"/>
        </w:rPr>
        <w:t>http</w:t>
      </w:r>
      <w:r w:rsidRPr="0031671F">
        <w:rPr>
          <w:rFonts w:ascii="Times New Roman" w:hAnsi="Times New Roman"/>
          <w:color w:val="000000"/>
          <w:sz w:val="28"/>
          <w:lang w:val="ru-RU"/>
        </w:rPr>
        <w:t>://</w:t>
      </w:r>
      <w:r>
        <w:rPr>
          <w:rFonts w:ascii="Times New Roman" w:hAnsi="Times New Roman"/>
          <w:color w:val="000000"/>
          <w:sz w:val="28"/>
        </w:rPr>
        <w:t>www</w:t>
      </w:r>
      <w:r w:rsidRPr="0031671F">
        <w:rPr>
          <w:rFonts w:ascii="Times New Roman" w:hAnsi="Times New Roman"/>
          <w:color w:val="000000"/>
          <w:sz w:val="28"/>
          <w:lang w:val="ru-RU"/>
        </w:rPr>
        <w:t>.</w:t>
      </w:r>
      <w:r>
        <w:rPr>
          <w:rFonts w:ascii="Times New Roman" w:hAnsi="Times New Roman"/>
          <w:color w:val="000000"/>
          <w:sz w:val="28"/>
        </w:rPr>
        <w:t>openclass</w:t>
      </w:r>
      <w:r w:rsidRPr="0031671F">
        <w:rPr>
          <w:rFonts w:ascii="Times New Roman" w:hAnsi="Times New Roman"/>
          <w:color w:val="000000"/>
          <w:sz w:val="28"/>
          <w:lang w:val="ru-RU"/>
        </w:rPr>
        <w:t>.</w:t>
      </w:r>
      <w:r>
        <w:rPr>
          <w:rFonts w:ascii="Times New Roman" w:hAnsi="Times New Roman"/>
          <w:color w:val="000000"/>
          <w:sz w:val="28"/>
        </w:rPr>
        <w:t>ru</w:t>
      </w:r>
      <w:r w:rsidRPr="0031671F">
        <w:rPr>
          <w:rFonts w:ascii="Times New Roman" w:hAnsi="Times New Roman"/>
          <w:color w:val="000000"/>
          <w:sz w:val="28"/>
          <w:lang w:val="ru-RU"/>
        </w:rPr>
        <w:t xml:space="preserve"> Открытый класс. Все ресурсы размещены по предметным областям.</w:t>
      </w:r>
      <w:r w:rsidRPr="0031671F">
        <w:rPr>
          <w:sz w:val="28"/>
          <w:lang w:val="ru-RU"/>
        </w:rPr>
        <w:br/>
      </w:r>
      <w:r w:rsidRPr="0031671F">
        <w:rPr>
          <w:rFonts w:ascii="Times New Roman" w:hAnsi="Times New Roman"/>
          <w:color w:val="000000"/>
          <w:sz w:val="28"/>
          <w:lang w:val="ru-RU"/>
        </w:rPr>
        <w:t xml:space="preserve"> </w:t>
      </w:r>
      <w:r>
        <w:rPr>
          <w:rFonts w:ascii="Times New Roman" w:hAnsi="Times New Roman"/>
          <w:color w:val="000000"/>
          <w:sz w:val="28"/>
        </w:rPr>
        <w:t>http</w:t>
      </w:r>
      <w:r w:rsidRPr="0031671F">
        <w:rPr>
          <w:rFonts w:ascii="Times New Roman" w:hAnsi="Times New Roman"/>
          <w:color w:val="000000"/>
          <w:sz w:val="28"/>
          <w:lang w:val="ru-RU"/>
        </w:rPr>
        <w:t>://</w:t>
      </w:r>
      <w:r>
        <w:rPr>
          <w:rFonts w:ascii="Times New Roman" w:hAnsi="Times New Roman"/>
          <w:color w:val="000000"/>
          <w:sz w:val="28"/>
        </w:rPr>
        <w:t>interneturok</w:t>
      </w:r>
      <w:r w:rsidRPr="0031671F">
        <w:rPr>
          <w:rFonts w:ascii="Times New Roman" w:hAnsi="Times New Roman"/>
          <w:color w:val="000000"/>
          <w:sz w:val="28"/>
          <w:lang w:val="ru-RU"/>
        </w:rPr>
        <w:t>.</w:t>
      </w:r>
      <w:r>
        <w:rPr>
          <w:rFonts w:ascii="Times New Roman" w:hAnsi="Times New Roman"/>
          <w:color w:val="000000"/>
          <w:sz w:val="28"/>
        </w:rPr>
        <w:t>ru</w:t>
      </w:r>
      <w:r w:rsidRPr="0031671F">
        <w:rPr>
          <w:rFonts w:ascii="Times New Roman" w:hAnsi="Times New Roman"/>
          <w:color w:val="000000"/>
          <w:sz w:val="28"/>
          <w:lang w:val="ru-RU"/>
        </w:rPr>
        <w:t xml:space="preserve"> Видеоуроки по основным предметам школьной программы.</w:t>
      </w:r>
      <w:r w:rsidRPr="0031671F">
        <w:rPr>
          <w:sz w:val="28"/>
          <w:lang w:val="ru-RU"/>
        </w:rPr>
        <w:br/>
      </w:r>
      <w:r w:rsidRPr="0031671F">
        <w:rPr>
          <w:rFonts w:ascii="Times New Roman" w:hAnsi="Times New Roman"/>
          <w:color w:val="000000"/>
          <w:sz w:val="28"/>
          <w:lang w:val="ru-RU"/>
        </w:rPr>
        <w:t xml:space="preserve"> </w:t>
      </w:r>
      <w:r>
        <w:rPr>
          <w:rFonts w:ascii="Times New Roman" w:hAnsi="Times New Roman"/>
          <w:color w:val="000000"/>
          <w:sz w:val="28"/>
        </w:rPr>
        <w:t>http</w:t>
      </w:r>
      <w:r w:rsidRPr="0031671F">
        <w:rPr>
          <w:rFonts w:ascii="Times New Roman" w:hAnsi="Times New Roman"/>
          <w:color w:val="000000"/>
          <w:sz w:val="28"/>
          <w:lang w:val="ru-RU"/>
        </w:rPr>
        <w:t>://</w:t>
      </w:r>
      <w:r>
        <w:rPr>
          <w:rFonts w:ascii="Times New Roman" w:hAnsi="Times New Roman"/>
          <w:color w:val="000000"/>
          <w:sz w:val="28"/>
        </w:rPr>
        <w:t>pedsovet</w:t>
      </w:r>
      <w:r w:rsidRPr="0031671F">
        <w:rPr>
          <w:rFonts w:ascii="Times New Roman" w:hAnsi="Times New Roman"/>
          <w:color w:val="000000"/>
          <w:sz w:val="28"/>
          <w:lang w:val="ru-RU"/>
        </w:rPr>
        <w:t>.</w:t>
      </w:r>
      <w:r>
        <w:rPr>
          <w:rFonts w:ascii="Times New Roman" w:hAnsi="Times New Roman"/>
          <w:color w:val="000000"/>
          <w:sz w:val="28"/>
        </w:rPr>
        <w:t>su</w:t>
      </w:r>
      <w:r w:rsidRPr="0031671F">
        <w:rPr>
          <w:rFonts w:ascii="Times New Roman" w:hAnsi="Times New Roman"/>
          <w:color w:val="000000"/>
          <w:sz w:val="28"/>
          <w:lang w:val="ru-RU"/>
        </w:rPr>
        <w:t xml:space="preserve"> - база разработок для учителей начальных классов</w:t>
      </w:r>
      <w:r w:rsidRPr="0031671F">
        <w:rPr>
          <w:sz w:val="28"/>
          <w:lang w:val="ru-RU"/>
        </w:rPr>
        <w:br/>
      </w:r>
      <w:r w:rsidRPr="0031671F">
        <w:rPr>
          <w:rFonts w:ascii="Times New Roman" w:hAnsi="Times New Roman"/>
          <w:color w:val="000000"/>
          <w:sz w:val="28"/>
          <w:lang w:val="ru-RU"/>
        </w:rPr>
        <w:lastRenderedPageBreak/>
        <w:t xml:space="preserve"> </w:t>
      </w:r>
      <w:r>
        <w:rPr>
          <w:rFonts w:ascii="Times New Roman" w:hAnsi="Times New Roman"/>
          <w:color w:val="000000"/>
          <w:sz w:val="28"/>
        </w:rPr>
        <w:t>http</w:t>
      </w:r>
      <w:r w:rsidRPr="0031671F">
        <w:rPr>
          <w:rFonts w:ascii="Times New Roman" w:hAnsi="Times New Roman"/>
          <w:color w:val="000000"/>
          <w:sz w:val="28"/>
          <w:lang w:val="ru-RU"/>
        </w:rPr>
        <w:t>://</w:t>
      </w:r>
      <w:r>
        <w:rPr>
          <w:rFonts w:ascii="Times New Roman" w:hAnsi="Times New Roman"/>
          <w:color w:val="000000"/>
          <w:sz w:val="28"/>
        </w:rPr>
        <w:t>musabiqe</w:t>
      </w:r>
      <w:r w:rsidRPr="0031671F">
        <w:rPr>
          <w:rFonts w:ascii="Times New Roman" w:hAnsi="Times New Roman"/>
          <w:color w:val="000000"/>
          <w:sz w:val="28"/>
          <w:lang w:val="ru-RU"/>
        </w:rPr>
        <w:t>.</w:t>
      </w:r>
      <w:r>
        <w:rPr>
          <w:rFonts w:ascii="Times New Roman" w:hAnsi="Times New Roman"/>
          <w:color w:val="000000"/>
          <w:sz w:val="28"/>
        </w:rPr>
        <w:t>edu</w:t>
      </w:r>
      <w:r w:rsidRPr="0031671F">
        <w:rPr>
          <w:rFonts w:ascii="Times New Roman" w:hAnsi="Times New Roman"/>
          <w:color w:val="000000"/>
          <w:sz w:val="28"/>
          <w:lang w:val="ru-RU"/>
        </w:rPr>
        <w:t>.</w:t>
      </w:r>
      <w:r>
        <w:rPr>
          <w:rFonts w:ascii="Times New Roman" w:hAnsi="Times New Roman"/>
          <w:color w:val="000000"/>
          <w:sz w:val="28"/>
        </w:rPr>
        <w:t>az</w:t>
      </w:r>
      <w:r w:rsidRPr="0031671F">
        <w:rPr>
          <w:rFonts w:ascii="Times New Roman" w:hAnsi="Times New Roman"/>
          <w:color w:val="000000"/>
          <w:sz w:val="28"/>
          <w:lang w:val="ru-RU"/>
        </w:rPr>
        <w:t xml:space="preserve"> - сайт для учителей начальных классов</w:t>
      </w:r>
      <w:r w:rsidRPr="0031671F">
        <w:rPr>
          <w:sz w:val="28"/>
          <w:lang w:val="ru-RU"/>
        </w:rPr>
        <w:br/>
      </w:r>
      <w:r w:rsidRPr="0031671F">
        <w:rPr>
          <w:rFonts w:ascii="Times New Roman" w:hAnsi="Times New Roman"/>
          <w:color w:val="000000"/>
          <w:sz w:val="28"/>
          <w:lang w:val="ru-RU"/>
        </w:rPr>
        <w:t xml:space="preserve"> </w:t>
      </w:r>
      <w:r>
        <w:rPr>
          <w:rFonts w:ascii="Times New Roman" w:hAnsi="Times New Roman"/>
          <w:color w:val="000000"/>
          <w:sz w:val="28"/>
        </w:rPr>
        <w:t>http</w:t>
      </w:r>
      <w:r w:rsidRPr="0031671F">
        <w:rPr>
          <w:rFonts w:ascii="Times New Roman" w:hAnsi="Times New Roman"/>
          <w:color w:val="000000"/>
          <w:sz w:val="28"/>
          <w:lang w:val="ru-RU"/>
        </w:rPr>
        <w:t>://</w:t>
      </w:r>
      <w:r>
        <w:rPr>
          <w:rFonts w:ascii="Times New Roman" w:hAnsi="Times New Roman"/>
          <w:color w:val="000000"/>
          <w:sz w:val="28"/>
        </w:rPr>
        <w:t>www</w:t>
      </w:r>
      <w:r w:rsidRPr="0031671F">
        <w:rPr>
          <w:rFonts w:ascii="Times New Roman" w:hAnsi="Times New Roman"/>
          <w:color w:val="000000"/>
          <w:sz w:val="28"/>
          <w:lang w:val="ru-RU"/>
        </w:rPr>
        <w:t>.4</w:t>
      </w:r>
      <w:r>
        <w:rPr>
          <w:rFonts w:ascii="Times New Roman" w:hAnsi="Times New Roman"/>
          <w:color w:val="000000"/>
          <w:sz w:val="28"/>
        </w:rPr>
        <w:t>stupeni</w:t>
      </w:r>
      <w:r w:rsidRPr="0031671F">
        <w:rPr>
          <w:rFonts w:ascii="Times New Roman" w:hAnsi="Times New Roman"/>
          <w:color w:val="000000"/>
          <w:sz w:val="28"/>
          <w:lang w:val="ru-RU"/>
        </w:rPr>
        <w:t>.</w:t>
      </w:r>
      <w:r>
        <w:rPr>
          <w:rFonts w:ascii="Times New Roman" w:hAnsi="Times New Roman"/>
          <w:color w:val="000000"/>
          <w:sz w:val="28"/>
        </w:rPr>
        <w:t>ru</w:t>
      </w:r>
      <w:r w:rsidRPr="0031671F">
        <w:rPr>
          <w:rFonts w:ascii="Times New Roman" w:hAnsi="Times New Roman"/>
          <w:color w:val="000000"/>
          <w:sz w:val="28"/>
          <w:lang w:val="ru-RU"/>
        </w:rPr>
        <w:t xml:space="preserve"> - клуб учителей начальной школы</w:t>
      </w:r>
      <w:r w:rsidRPr="0031671F">
        <w:rPr>
          <w:sz w:val="28"/>
          <w:lang w:val="ru-RU"/>
        </w:rPr>
        <w:br/>
      </w:r>
      <w:r w:rsidRPr="0031671F">
        <w:rPr>
          <w:rFonts w:ascii="Times New Roman" w:hAnsi="Times New Roman"/>
          <w:color w:val="000000"/>
          <w:sz w:val="28"/>
          <w:lang w:val="ru-RU"/>
        </w:rPr>
        <w:t xml:space="preserve"> </w:t>
      </w:r>
      <w:r>
        <w:rPr>
          <w:rFonts w:ascii="Times New Roman" w:hAnsi="Times New Roman"/>
          <w:color w:val="000000"/>
          <w:sz w:val="28"/>
        </w:rPr>
        <w:t>http</w:t>
      </w:r>
      <w:r w:rsidRPr="0031671F">
        <w:rPr>
          <w:rFonts w:ascii="Times New Roman" w:hAnsi="Times New Roman"/>
          <w:color w:val="000000"/>
          <w:sz w:val="28"/>
          <w:lang w:val="ru-RU"/>
        </w:rPr>
        <w:t>://</w:t>
      </w:r>
      <w:r>
        <w:rPr>
          <w:rFonts w:ascii="Times New Roman" w:hAnsi="Times New Roman"/>
          <w:color w:val="000000"/>
          <w:sz w:val="28"/>
        </w:rPr>
        <w:t>trudovik</w:t>
      </w:r>
      <w:r w:rsidRPr="0031671F">
        <w:rPr>
          <w:rFonts w:ascii="Times New Roman" w:hAnsi="Times New Roman"/>
          <w:color w:val="000000"/>
          <w:sz w:val="28"/>
          <w:lang w:val="ru-RU"/>
        </w:rPr>
        <w:t>.</w:t>
      </w:r>
      <w:r>
        <w:rPr>
          <w:rFonts w:ascii="Times New Roman" w:hAnsi="Times New Roman"/>
          <w:color w:val="000000"/>
          <w:sz w:val="28"/>
        </w:rPr>
        <w:t>ucoz</w:t>
      </w:r>
      <w:r w:rsidRPr="0031671F">
        <w:rPr>
          <w:rFonts w:ascii="Times New Roman" w:hAnsi="Times New Roman"/>
          <w:color w:val="000000"/>
          <w:sz w:val="28"/>
          <w:lang w:val="ru-RU"/>
        </w:rPr>
        <w:t>.</w:t>
      </w:r>
      <w:r>
        <w:rPr>
          <w:rFonts w:ascii="Times New Roman" w:hAnsi="Times New Roman"/>
          <w:color w:val="000000"/>
          <w:sz w:val="28"/>
        </w:rPr>
        <w:t>ua</w:t>
      </w:r>
      <w:r w:rsidRPr="0031671F">
        <w:rPr>
          <w:rFonts w:ascii="Times New Roman" w:hAnsi="Times New Roman"/>
          <w:color w:val="000000"/>
          <w:sz w:val="28"/>
          <w:lang w:val="ru-RU"/>
        </w:rPr>
        <w:t xml:space="preserve"> - материалы для уроков учителю начальных классов</w:t>
      </w:r>
      <w:r w:rsidRPr="0031671F">
        <w:rPr>
          <w:sz w:val="28"/>
          <w:lang w:val="ru-RU"/>
        </w:rPr>
        <w:br/>
      </w:r>
      <w:r w:rsidRPr="0031671F">
        <w:rPr>
          <w:rFonts w:ascii="Times New Roman" w:hAnsi="Times New Roman"/>
          <w:color w:val="000000"/>
          <w:sz w:val="28"/>
          <w:lang w:val="ru-RU"/>
        </w:rPr>
        <w:t xml:space="preserve"> </w:t>
      </w:r>
      <w:r>
        <w:rPr>
          <w:rFonts w:ascii="Times New Roman" w:hAnsi="Times New Roman"/>
          <w:color w:val="000000"/>
          <w:sz w:val="28"/>
        </w:rPr>
        <w:t>https</w:t>
      </w:r>
      <w:r w:rsidRPr="0031671F">
        <w:rPr>
          <w:rFonts w:ascii="Times New Roman" w:hAnsi="Times New Roman"/>
          <w:color w:val="000000"/>
          <w:sz w:val="28"/>
          <w:lang w:val="ru-RU"/>
        </w:rPr>
        <w:t>://</w:t>
      </w:r>
      <w:r>
        <w:rPr>
          <w:rFonts w:ascii="Times New Roman" w:hAnsi="Times New Roman"/>
          <w:color w:val="000000"/>
          <w:sz w:val="28"/>
        </w:rPr>
        <w:t>uchi</w:t>
      </w:r>
      <w:r w:rsidRPr="0031671F">
        <w:rPr>
          <w:rFonts w:ascii="Times New Roman" w:hAnsi="Times New Roman"/>
          <w:color w:val="000000"/>
          <w:sz w:val="28"/>
          <w:lang w:val="ru-RU"/>
        </w:rPr>
        <w:t>.</w:t>
      </w:r>
      <w:r>
        <w:rPr>
          <w:rFonts w:ascii="Times New Roman" w:hAnsi="Times New Roman"/>
          <w:color w:val="000000"/>
          <w:sz w:val="28"/>
        </w:rPr>
        <w:t>ru</w:t>
      </w:r>
      <w:r w:rsidRPr="0031671F">
        <w:rPr>
          <w:rFonts w:ascii="Times New Roman" w:hAnsi="Times New Roman"/>
          <w:color w:val="000000"/>
          <w:sz w:val="28"/>
          <w:lang w:val="ru-RU"/>
        </w:rPr>
        <w:t xml:space="preserve">/ «Учи.ру» - интерактивные курсы по основным предметам и подготовке к проверочным работам, а также тематические вебинары по дистанционному обучению. </w:t>
      </w:r>
      <w:r w:rsidRPr="0031671F">
        <w:rPr>
          <w:sz w:val="28"/>
          <w:lang w:val="ru-RU"/>
        </w:rPr>
        <w:br/>
      </w:r>
      <w:r w:rsidRPr="0031671F">
        <w:rPr>
          <w:rFonts w:ascii="Times New Roman" w:hAnsi="Times New Roman"/>
          <w:color w:val="000000"/>
          <w:sz w:val="28"/>
          <w:lang w:val="ru-RU"/>
        </w:rPr>
        <w:t xml:space="preserve"> </w:t>
      </w:r>
      <w:r>
        <w:rPr>
          <w:rFonts w:ascii="Times New Roman" w:hAnsi="Times New Roman"/>
          <w:color w:val="000000"/>
          <w:sz w:val="28"/>
        </w:rPr>
        <w:t xml:space="preserve">https://resh.edu.ru/Российская электронная школа. </w:t>
      </w:r>
      <w:r w:rsidRPr="0031671F">
        <w:rPr>
          <w:rFonts w:ascii="Times New Roman" w:hAnsi="Times New Roman"/>
          <w:color w:val="000000"/>
          <w:sz w:val="28"/>
          <w:lang w:val="ru-RU"/>
        </w:rPr>
        <w:t xml:space="preserve">Большой набор ресурсов для обучения (конспекты, видео-лекции, упражнения и тренировочные занятия, методические материалы для учителя. </w:t>
      </w:r>
      <w:r w:rsidRPr="0031671F">
        <w:rPr>
          <w:sz w:val="28"/>
          <w:lang w:val="ru-RU"/>
        </w:rPr>
        <w:br/>
      </w:r>
      <w:r w:rsidRPr="0031671F">
        <w:rPr>
          <w:rFonts w:ascii="Times New Roman" w:hAnsi="Times New Roman"/>
          <w:color w:val="000000"/>
          <w:sz w:val="28"/>
          <w:lang w:val="ru-RU"/>
        </w:rPr>
        <w:t xml:space="preserve"> </w:t>
      </w:r>
      <w:r>
        <w:rPr>
          <w:rFonts w:ascii="Times New Roman" w:hAnsi="Times New Roman"/>
          <w:color w:val="000000"/>
          <w:sz w:val="28"/>
        </w:rPr>
        <w:t xml:space="preserve">https://education.yandex.ru/home/ «Яндекс. </w:t>
      </w:r>
      <w:r w:rsidRPr="0031671F">
        <w:rPr>
          <w:rFonts w:ascii="Times New Roman" w:hAnsi="Times New Roman"/>
          <w:color w:val="000000"/>
          <w:sz w:val="28"/>
          <w:lang w:val="ru-RU"/>
        </w:rPr>
        <w:t>Учебник» - более 45 тыс. заданий разного уровня сложности для школьников 1–5-х классов.</w:t>
      </w:r>
      <w:r w:rsidRPr="0031671F">
        <w:rPr>
          <w:sz w:val="28"/>
          <w:lang w:val="ru-RU"/>
        </w:rPr>
        <w:br/>
      </w:r>
      <w:bookmarkStart w:id="15" w:name="c563541b-dafa-4bd9-a500-57d2c647696a"/>
      <w:bookmarkEnd w:id="15"/>
      <w:r w:rsidRPr="0031671F">
        <w:rPr>
          <w:rFonts w:ascii="Times New Roman" w:hAnsi="Times New Roman"/>
          <w:color w:val="333333"/>
          <w:sz w:val="28"/>
          <w:lang w:val="ru-RU"/>
        </w:rPr>
        <w:t xml:space="preserve"> </w:t>
      </w:r>
    </w:p>
    <w:p w:rsidR="009D4B4B" w:rsidRPr="0031671F" w:rsidRDefault="009D4B4B">
      <w:pPr>
        <w:rPr>
          <w:lang w:val="ru-RU"/>
        </w:rPr>
        <w:sectPr w:rsidR="009D4B4B" w:rsidRPr="0031671F">
          <w:pgSz w:w="11906" w:h="16383"/>
          <w:pgMar w:top="1134" w:right="850" w:bottom="1134" w:left="1701" w:header="720" w:footer="720" w:gutter="0"/>
          <w:cols w:space="720"/>
        </w:sectPr>
      </w:pPr>
    </w:p>
    <w:bookmarkEnd w:id="12"/>
    <w:p w:rsidR="00C805DC" w:rsidRPr="0031671F" w:rsidRDefault="00C805DC">
      <w:pPr>
        <w:rPr>
          <w:lang w:val="ru-RU"/>
        </w:rPr>
      </w:pPr>
    </w:p>
    <w:sectPr w:rsidR="00C805DC" w:rsidRPr="0031671F" w:rsidSect="009D4B4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27D8B"/>
    <w:multiLevelType w:val="multilevel"/>
    <w:tmpl w:val="055050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292934"/>
    <w:multiLevelType w:val="multilevel"/>
    <w:tmpl w:val="B07E82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hideSpellingErrors/>
  <w:hideGrammaticalErrors/>
  <w:defaultTabStop w:val="708"/>
  <w:characterSpacingControl w:val="doNotCompress"/>
  <w:compat/>
  <w:rsids>
    <w:rsidRoot w:val="009D4B4B"/>
    <w:rsid w:val="0031671F"/>
    <w:rsid w:val="004C588F"/>
    <w:rsid w:val="009D4B4B"/>
    <w:rsid w:val="00C805DC"/>
    <w:rsid w:val="00EB7A06"/>
    <w:rsid w:val="00F34A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D4B4B"/>
    <w:rPr>
      <w:color w:val="0000FF" w:themeColor="hyperlink"/>
      <w:u w:val="single"/>
    </w:rPr>
  </w:style>
  <w:style w:type="table" w:styleId="ac">
    <w:name w:val="Table Grid"/>
    <w:basedOn w:val="a1"/>
    <w:uiPriority w:val="59"/>
    <w:rsid w:val="009D4B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47" Type="http://schemas.openxmlformats.org/officeDocument/2006/relationships/hyperlink" Target="https://m.edsoo.ru/c4e11d02" TargetMode="External"/><Relationship Id="rId63" Type="http://schemas.openxmlformats.org/officeDocument/2006/relationships/hyperlink" Target="https://m.edsoo.ru/c4e0b18c" TargetMode="External"/><Relationship Id="rId68" Type="http://schemas.openxmlformats.org/officeDocument/2006/relationships/hyperlink" Target="https://m.edsoo.ru/c4e11884" TargetMode="External"/><Relationship Id="rId84" Type="http://schemas.openxmlformats.org/officeDocument/2006/relationships/hyperlink" Target="https://m.edsoo.ru/c4e0999a"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38" Type="http://schemas.openxmlformats.org/officeDocument/2006/relationships/hyperlink" Target="https://m.edsoo.ru/c4e1a704" TargetMode="External"/><Relationship Id="rId154" Type="http://schemas.openxmlformats.org/officeDocument/2006/relationships/hyperlink" Target="https://m.edsoo.ru/c4e2597e" TargetMode="External"/><Relationship Id="rId159" Type="http://schemas.openxmlformats.org/officeDocument/2006/relationships/hyperlink" Target="https://m.edsoo.ru/c4e1c6f8" TargetMode="External"/><Relationship Id="rId175" Type="http://schemas.openxmlformats.org/officeDocument/2006/relationships/hyperlink" Target="https://m.edsoo.ru/c4e299ca" TargetMode="External"/><Relationship Id="rId170" Type="http://schemas.openxmlformats.org/officeDocument/2006/relationships/hyperlink" Target="https://m.edsoo.ru/c4e20b40" TargetMode="External"/><Relationship Id="rId16" Type="http://schemas.openxmlformats.org/officeDocument/2006/relationships/hyperlink" Target="https://m.edsoo.ru/7f411f36"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10ed4" TargetMode="External"/><Relationship Id="rId53" Type="http://schemas.openxmlformats.org/officeDocument/2006/relationships/hyperlink" Target="https://m.edsoo.ru/c4e08cc0" TargetMode="External"/><Relationship Id="rId58" Type="http://schemas.openxmlformats.org/officeDocument/2006/relationships/hyperlink" Target="https://m.edsoo.ru/c4e12c66" TargetMode="External"/><Relationship Id="rId74" Type="http://schemas.openxmlformats.org/officeDocument/2006/relationships/hyperlink" Target="https://m.edsoo.ru/c4e0b678"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28" Type="http://schemas.openxmlformats.org/officeDocument/2006/relationships/hyperlink" Target="https://m.edsoo.ru/c4e19de0" TargetMode="External"/><Relationship Id="rId144" Type="http://schemas.openxmlformats.org/officeDocument/2006/relationships/hyperlink" Target="https://m.edsoo.ru/c4e21482"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0" Type="http://schemas.openxmlformats.org/officeDocument/2006/relationships/hyperlink" Target="https://m.edsoo.ru/c4e0d40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65" Type="http://schemas.openxmlformats.org/officeDocument/2006/relationships/hyperlink" Target="https://m.edsoo.ru/c4e22968"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11708" TargetMode="External"/><Relationship Id="rId48" Type="http://schemas.openxmlformats.org/officeDocument/2006/relationships/hyperlink" Target="https://m.edsoo.ru/c4e11f3c" TargetMode="External"/><Relationship Id="rId64" Type="http://schemas.openxmlformats.org/officeDocument/2006/relationships/hyperlink" Target="https://m.edsoo.ru/c4e0b4de"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18" Type="http://schemas.openxmlformats.org/officeDocument/2006/relationships/hyperlink" Target="https://m.edsoo.ru/c4e17c7a" TargetMode="External"/><Relationship Id="rId134" Type="http://schemas.openxmlformats.org/officeDocument/2006/relationships/hyperlink" Target="https://m.edsoo.ru/c4e1a89e" TargetMode="External"/><Relationship Id="rId139" Type="http://schemas.openxmlformats.org/officeDocument/2006/relationships/hyperlink" Target="https://m.edsoo.ru/c4e1b168" TargetMode="External"/><Relationship Id="rId80" Type="http://schemas.openxmlformats.org/officeDocument/2006/relationships/hyperlink" Target="https://m.edsoo.ru/c4e12586"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55" Type="http://schemas.openxmlformats.org/officeDocument/2006/relationships/hyperlink" Target="https://m.edsoo.ru/c4e22abc" TargetMode="External"/><Relationship Id="rId171" Type="http://schemas.openxmlformats.org/officeDocument/2006/relationships/hyperlink" Target="https://m.edsoo.ru/c4e20cee" TargetMode="External"/><Relationship Id="rId176"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08" Type="http://schemas.openxmlformats.org/officeDocument/2006/relationships/hyperlink" Target="https://m.edsoo.ru/c4e0ca46" TargetMode="External"/><Relationship Id="rId124" Type="http://schemas.openxmlformats.org/officeDocument/2006/relationships/hyperlink" Target="https://m.edsoo.ru/c4e1925a"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0" Type="http://schemas.openxmlformats.org/officeDocument/2006/relationships/hyperlink" Target="https://m.edsoo.ru/c4e0ebc0" TargetMode="External"/><Relationship Id="rId75" Type="http://schemas.openxmlformats.org/officeDocument/2006/relationships/hyperlink" Target="https://m.edsoo.ru/c4e0cfc8" TargetMode="External"/><Relationship Id="rId91" Type="http://schemas.openxmlformats.org/officeDocument/2006/relationships/hyperlink" Target="https://m.edsoo.ru/c4e0b8ee"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45" Type="http://schemas.openxmlformats.org/officeDocument/2006/relationships/hyperlink" Target="https://m.edsoo.ru/c4e212de" TargetMode="External"/><Relationship Id="rId161" Type="http://schemas.openxmlformats.org/officeDocument/2006/relationships/hyperlink" Target="https://m.edsoo.ru/c4e2529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44" Type="http://schemas.openxmlformats.org/officeDocument/2006/relationships/hyperlink" Target="https://m.edsoo.ru/c4e0f034" TargetMode="External"/><Relationship Id="rId52" Type="http://schemas.openxmlformats.org/officeDocument/2006/relationships/hyperlink" Target="https://m.edsoo.ru/c4e15b1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17081</Words>
  <Characters>97368</Characters>
  <Application>Microsoft Office Word</Application>
  <DocSecurity>0</DocSecurity>
  <Lines>811</Lines>
  <Paragraphs>228</Paragraphs>
  <ScaleCrop>false</ScaleCrop>
  <Company/>
  <LinksUpToDate>false</LinksUpToDate>
  <CharactersWithSpaces>114221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Бага-Бурул СОШ</dc:creator>
  <cp:lastModifiedBy>Бага-Бурул СОШ</cp:lastModifiedBy>
  <cp:revision>5</cp:revision>
  <dcterms:created xsi:type="dcterms:W3CDTF">2023-09-15T14:03:00Z</dcterms:created>
  <dcterms:modified xsi:type="dcterms:W3CDTF">2023-09-21T09:55:00Z</dcterms:modified>
</cp:coreProperties>
</file>