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4371" w:rsidRPr="00BE4371" w:rsidRDefault="00BE4371" w:rsidP="00BE4371">
      <w:pPr>
        <w:spacing w:after="0" w:line="240" w:lineRule="auto"/>
        <w:ind w:right="-259"/>
        <w:jc w:val="center"/>
        <w:rPr>
          <w:rFonts w:ascii="Times New Roman" w:eastAsia="Times New Roman" w:hAnsi="Times New Roman"/>
          <w:b/>
          <w:sz w:val="24"/>
          <w:szCs w:val="24"/>
          <w:lang w:eastAsia="ru-RU"/>
        </w:rPr>
      </w:pPr>
      <w:r w:rsidRPr="00BE4371">
        <w:rPr>
          <w:rFonts w:ascii="Times New Roman" w:eastAsia="Times New Roman" w:hAnsi="Times New Roman"/>
          <w:b/>
          <w:sz w:val="24"/>
          <w:szCs w:val="24"/>
          <w:lang w:eastAsia="ru-RU"/>
        </w:rPr>
        <w:t>Муниципальное бюджетное общеобразовательное учреждение</w:t>
      </w:r>
    </w:p>
    <w:p w:rsidR="00BE4371" w:rsidRPr="00BE4371" w:rsidRDefault="00BE4371" w:rsidP="00BE4371">
      <w:pPr>
        <w:spacing w:after="0" w:line="240" w:lineRule="auto"/>
        <w:ind w:right="-259"/>
        <w:jc w:val="center"/>
        <w:rPr>
          <w:rFonts w:ascii="Times New Roman" w:eastAsia="Times New Roman" w:hAnsi="Times New Roman"/>
          <w:b/>
          <w:sz w:val="24"/>
          <w:szCs w:val="24"/>
          <w:lang w:eastAsia="ru-RU"/>
        </w:rPr>
      </w:pPr>
      <w:r w:rsidRPr="00BE4371">
        <w:rPr>
          <w:rFonts w:ascii="Times New Roman" w:eastAsia="Times New Roman" w:hAnsi="Times New Roman"/>
          <w:b/>
          <w:sz w:val="24"/>
          <w:szCs w:val="24"/>
          <w:lang w:eastAsia="ru-RU"/>
        </w:rPr>
        <w:t>«Бага-Бурульская средняя общеобразовательная школа»</w:t>
      </w:r>
    </w:p>
    <w:p w:rsidR="00BE4371" w:rsidRPr="00BE4371" w:rsidRDefault="00BE4371" w:rsidP="00BE4371">
      <w:pPr>
        <w:spacing w:after="0" w:line="240" w:lineRule="auto"/>
        <w:rPr>
          <w:rFonts w:ascii="Times New Roman" w:eastAsia="Times New Roman" w:hAnsi="Times New Roman"/>
          <w:sz w:val="24"/>
          <w:szCs w:val="24"/>
          <w:lang w:eastAsia="ru-RU"/>
        </w:rPr>
      </w:pPr>
    </w:p>
    <w:tbl>
      <w:tblPr>
        <w:tblpPr w:leftFromText="180" w:rightFromText="180" w:vertAnchor="page" w:horzAnchor="margin" w:tblpXSpec="right" w:tblpY="1801"/>
        <w:tblW w:w="13055" w:type="dxa"/>
        <w:tblLayout w:type="fixed"/>
        <w:tblLook w:val="04A0" w:firstRow="1" w:lastRow="0" w:firstColumn="1" w:lastColumn="0" w:noHBand="0" w:noVBand="1"/>
      </w:tblPr>
      <w:tblGrid>
        <w:gridCol w:w="4172"/>
        <w:gridCol w:w="299"/>
        <w:gridCol w:w="4161"/>
        <w:gridCol w:w="301"/>
        <w:gridCol w:w="4122"/>
      </w:tblGrid>
      <w:tr w:rsidR="00BE4371" w:rsidRPr="00BE4371" w:rsidTr="009F0D9E">
        <w:trPr>
          <w:trHeight w:val="2123"/>
        </w:trPr>
        <w:tc>
          <w:tcPr>
            <w:tcW w:w="4172" w:type="dxa"/>
            <w:shd w:val="clear" w:color="auto" w:fill="auto"/>
          </w:tcPr>
          <w:p w:rsidR="00BE4371" w:rsidRPr="00BE4371" w:rsidRDefault="00BE4371" w:rsidP="00BE4371">
            <w:pPr>
              <w:spacing w:after="0" w:line="240" w:lineRule="auto"/>
              <w:rPr>
                <w:rFonts w:ascii="Times New Roman" w:eastAsia="Times New Roman" w:hAnsi="Times New Roman"/>
                <w:b/>
                <w:sz w:val="24"/>
                <w:szCs w:val="24"/>
                <w:lang w:eastAsia="ru-RU"/>
              </w:rPr>
            </w:pPr>
            <w:r w:rsidRPr="00BE4371">
              <w:rPr>
                <w:rFonts w:ascii="Times New Roman" w:eastAsia="Times New Roman" w:hAnsi="Times New Roman"/>
                <w:b/>
                <w:sz w:val="24"/>
                <w:szCs w:val="24"/>
                <w:lang w:eastAsia="ru-RU"/>
              </w:rPr>
              <w:t>РАССМОТРЕНО</w:t>
            </w:r>
          </w:p>
          <w:p w:rsidR="00BE4371" w:rsidRPr="00BE4371" w:rsidRDefault="00BE4371" w:rsidP="00BE4371">
            <w:pPr>
              <w:spacing w:after="0" w:line="240" w:lineRule="auto"/>
              <w:rPr>
                <w:rFonts w:ascii="Times New Roman" w:eastAsia="Times New Roman" w:hAnsi="Times New Roman"/>
                <w:sz w:val="24"/>
                <w:szCs w:val="24"/>
                <w:lang w:eastAsia="ru-RU"/>
              </w:rPr>
            </w:pPr>
            <w:r w:rsidRPr="00BE4371">
              <w:rPr>
                <w:rFonts w:ascii="Times New Roman" w:eastAsia="Times New Roman" w:hAnsi="Times New Roman"/>
                <w:sz w:val="24"/>
                <w:szCs w:val="24"/>
                <w:lang w:eastAsia="ru-RU"/>
              </w:rPr>
              <w:t>На заседании педагогического совета</w:t>
            </w:r>
          </w:p>
          <w:p w:rsidR="00BE4371" w:rsidRPr="00BE4371" w:rsidRDefault="00BE4371" w:rsidP="00BE4371">
            <w:pPr>
              <w:spacing w:after="0" w:line="240" w:lineRule="auto"/>
              <w:rPr>
                <w:rFonts w:ascii="Times New Roman" w:eastAsia="Times New Roman" w:hAnsi="Times New Roman"/>
                <w:sz w:val="24"/>
                <w:szCs w:val="24"/>
                <w:lang w:eastAsia="ru-RU"/>
              </w:rPr>
            </w:pPr>
            <w:r w:rsidRPr="00BE4371">
              <w:rPr>
                <w:rFonts w:ascii="Times New Roman" w:eastAsia="Times New Roman" w:hAnsi="Times New Roman"/>
                <w:sz w:val="24"/>
                <w:szCs w:val="24"/>
                <w:lang w:eastAsia="ru-RU"/>
              </w:rPr>
              <w:t xml:space="preserve">Протокол </w:t>
            </w:r>
            <w:proofErr w:type="gramStart"/>
            <w:r w:rsidRPr="00BE4371">
              <w:rPr>
                <w:rFonts w:ascii="Times New Roman" w:eastAsia="Times New Roman" w:hAnsi="Times New Roman"/>
                <w:sz w:val="24"/>
                <w:szCs w:val="24"/>
                <w:lang w:eastAsia="ru-RU"/>
              </w:rPr>
              <w:t>от</w:t>
            </w:r>
            <w:proofErr w:type="gramEnd"/>
          </w:p>
          <w:p w:rsidR="00BE4371" w:rsidRPr="00BE4371" w:rsidRDefault="00BE4371" w:rsidP="00BE4371">
            <w:pPr>
              <w:spacing w:after="0" w:line="240" w:lineRule="auto"/>
              <w:rPr>
                <w:rFonts w:ascii="Times New Roman" w:eastAsia="Times New Roman" w:hAnsi="Times New Roman"/>
                <w:sz w:val="24"/>
                <w:szCs w:val="24"/>
                <w:lang w:eastAsia="ru-RU"/>
              </w:rPr>
            </w:pPr>
            <w:r w:rsidRPr="00BE4371">
              <w:rPr>
                <w:rFonts w:ascii="Times New Roman" w:eastAsia="Times New Roman" w:hAnsi="Times New Roman"/>
                <w:sz w:val="24"/>
                <w:szCs w:val="24"/>
                <w:lang w:eastAsia="ru-RU"/>
              </w:rPr>
              <w:t xml:space="preserve">«___» ________20___г. </w:t>
            </w:r>
          </w:p>
          <w:p w:rsidR="00BE4371" w:rsidRPr="00BE4371" w:rsidRDefault="00BE4371" w:rsidP="00BE4371">
            <w:pPr>
              <w:spacing w:after="0" w:line="240" w:lineRule="auto"/>
              <w:rPr>
                <w:rFonts w:ascii="Times New Roman" w:eastAsia="Times New Roman" w:hAnsi="Times New Roman"/>
                <w:sz w:val="24"/>
                <w:szCs w:val="24"/>
                <w:lang w:eastAsia="ru-RU"/>
              </w:rPr>
            </w:pPr>
            <w:r w:rsidRPr="00BE4371">
              <w:rPr>
                <w:rFonts w:ascii="Times New Roman" w:eastAsia="Times New Roman" w:hAnsi="Times New Roman"/>
                <w:sz w:val="24"/>
                <w:szCs w:val="24"/>
                <w:lang w:eastAsia="ru-RU"/>
              </w:rPr>
              <w:t>№ _</w:t>
            </w:r>
            <w:r w:rsidRPr="00BE4371">
              <w:rPr>
                <w:rFonts w:ascii="Times New Roman" w:eastAsia="Times New Roman" w:hAnsi="Times New Roman"/>
                <w:sz w:val="24"/>
                <w:szCs w:val="24"/>
                <w:lang w:eastAsia="ru-RU"/>
              </w:rPr>
              <w:softHyphen/>
            </w:r>
            <w:r w:rsidRPr="00BE4371">
              <w:rPr>
                <w:rFonts w:ascii="Times New Roman" w:eastAsia="Times New Roman" w:hAnsi="Times New Roman"/>
                <w:sz w:val="24"/>
                <w:szCs w:val="24"/>
                <w:lang w:eastAsia="ru-RU"/>
              </w:rPr>
              <w:softHyphen/>
            </w:r>
            <w:r w:rsidRPr="00BE4371">
              <w:rPr>
                <w:rFonts w:ascii="Times New Roman" w:eastAsia="Times New Roman" w:hAnsi="Times New Roman"/>
                <w:sz w:val="24"/>
                <w:szCs w:val="24"/>
                <w:lang w:eastAsia="ru-RU"/>
              </w:rPr>
              <w:softHyphen/>
              <w:t>__</w:t>
            </w:r>
          </w:p>
          <w:p w:rsidR="00BE4371" w:rsidRPr="00BE4371" w:rsidRDefault="00BE4371" w:rsidP="00BE4371">
            <w:pPr>
              <w:spacing w:after="0" w:line="240" w:lineRule="auto"/>
              <w:rPr>
                <w:rFonts w:ascii="Times New Roman" w:eastAsia="Times New Roman" w:hAnsi="Times New Roman"/>
                <w:sz w:val="24"/>
                <w:szCs w:val="24"/>
                <w:lang w:eastAsia="ru-RU"/>
              </w:rPr>
            </w:pPr>
          </w:p>
        </w:tc>
        <w:tc>
          <w:tcPr>
            <w:tcW w:w="299" w:type="dxa"/>
            <w:shd w:val="clear" w:color="auto" w:fill="auto"/>
          </w:tcPr>
          <w:p w:rsidR="00BE4371" w:rsidRPr="00BE4371" w:rsidRDefault="00BE4371" w:rsidP="00BE4371">
            <w:pPr>
              <w:spacing w:after="0" w:line="240" w:lineRule="auto"/>
              <w:rPr>
                <w:rFonts w:ascii="Times New Roman" w:eastAsia="Times New Roman" w:hAnsi="Times New Roman"/>
                <w:sz w:val="24"/>
                <w:szCs w:val="24"/>
                <w:lang w:eastAsia="ru-RU"/>
              </w:rPr>
            </w:pPr>
          </w:p>
        </w:tc>
        <w:tc>
          <w:tcPr>
            <w:tcW w:w="4161" w:type="dxa"/>
            <w:shd w:val="clear" w:color="auto" w:fill="auto"/>
          </w:tcPr>
          <w:p w:rsidR="00BE4371" w:rsidRPr="00BE4371" w:rsidRDefault="00BE4371" w:rsidP="00BE4371">
            <w:pPr>
              <w:spacing w:after="0" w:line="240" w:lineRule="auto"/>
              <w:rPr>
                <w:rFonts w:ascii="Times New Roman" w:eastAsia="Times New Roman" w:hAnsi="Times New Roman"/>
                <w:b/>
                <w:sz w:val="24"/>
                <w:szCs w:val="24"/>
                <w:lang w:eastAsia="ru-RU"/>
              </w:rPr>
            </w:pPr>
            <w:r w:rsidRPr="00BE4371">
              <w:rPr>
                <w:rFonts w:ascii="Times New Roman" w:eastAsia="Times New Roman" w:hAnsi="Times New Roman"/>
                <w:b/>
                <w:sz w:val="24"/>
                <w:szCs w:val="24"/>
                <w:lang w:eastAsia="ru-RU"/>
              </w:rPr>
              <w:t>СОГЛАСОВАНО</w:t>
            </w:r>
          </w:p>
          <w:p w:rsidR="00BE4371" w:rsidRPr="00BE4371" w:rsidRDefault="00BE4371" w:rsidP="00BE4371">
            <w:pPr>
              <w:spacing w:after="0" w:line="240" w:lineRule="auto"/>
              <w:rPr>
                <w:rFonts w:ascii="Times New Roman" w:eastAsia="Times New Roman" w:hAnsi="Times New Roman"/>
                <w:sz w:val="24"/>
                <w:szCs w:val="24"/>
                <w:lang w:eastAsia="ru-RU"/>
              </w:rPr>
            </w:pPr>
            <w:r w:rsidRPr="00BE4371">
              <w:rPr>
                <w:rFonts w:ascii="Times New Roman" w:eastAsia="Times New Roman" w:hAnsi="Times New Roman"/>
                <w:sz w:val="24"/>
                <w:szCs w:val="24"/>
                <w:lang w:eastAsia="ru-RU"/>
              </w:rPr>
              <w:t>Заместитель директора по учебно-воспитательной работе</w:t>
            </w:r>
          </w:p>
          <w:p w:rsidR="00BE4371" w:rsidRPr="00BE4371" w:rsidRDefault="00BE4371" w:rsidP="00BE4371">
            <w:pPr>
              <w:spacing w:after="0" w:line="240" w:lineRule="auto"/>
              <w:rPr>
                <w:rFonts w:ascii="Times New Roman" w:eastAsia="Times New Roman" w:hAnsi="Times New Roman"/>
                <w:sz w:val="24"/>
                <w:szCs w:val="24"/>
                <w:lang w:eastAsia="ru-RU"/>
              </w:rPr>
            </w:pPr>
            <w:r w:rsidRPr="00BE4371">
              <w:rPr>
                <w:rFonts w:ascii="Times New Roman" w:eastAsia="Times New Roman" w:hAnsi="Times New Roman"/>
                <w:sz w:val="24"/>
                <w:szCs w:val="24"/>
                <w:lang w:eastAsia="ru-RU"/>
              </w:rPr>
              <w:t>«___» ___________20___г.</w:t>
            </w:r>
          </w:p>
          <w:p w:rsidR="00BE4371" w:rsidRPr="00BE4371" w:rsidRDefault="00BE4371" w:rsidP="00BE4371">
            <w:pPr>
              <w:spacing w:after="0" w:line="240" w:lineRule="auto"/>
              <w:rPr>
                <w:rFonts w:ascii="Times New Roman" w:eastAsia="Times New Roman" w:hAnsi="Times New Roman"/>
                <w:sz w:val="24"/>
                <w:szCs w:val="24"/>
                <w:lang w:eastAsia="ru-RU"/>
              </w:rPr>
            </w:pPr>
          </w:p>
          <w:p w:rsidR="00BE4371" w:rsidRPr="00BE4371" w:rsidRDefault="00BE4371" w:rsidP="00BE4371">
            <w:pPr>
              <w:spacing w:after="0" w:line="240" w:lineRule="auto"/>
              <w:rPr>
                <w:rFonts w:ascii="Times New Roman" w:eastAsia="Times New Roman" w:hAnsi="Times New Roman"/>
                <w:sz w:val="24"/>
                <w:szCs w:val="24"/>
                <w:lang w:eastAsia="ru-RU"/>
              </w:rPr>
            </w:pPr>
            <w:r w:rsidRPr="00BE4371">
              <w:rPr>
                <w:rFonts w:ascii="Times New Roman" w:eastAsia="Times New Roman" w:hAnsi="Times New Roman"/>
                <w:sz w:val="24"/>
                <w:szCs w:val="24"/>
                <w:lang w:eastAsia="ru-RU"/>
              </w:rPr>
              <w:t xml:space="preserve">___________Т.В. </w:t>
            </w:r>
            <w:proofErr w:type="spellStart"/>
            <w:r w:rsidRPr="00BE4371">
              <w:rPr>
                <w:rFonts w:ascii="Times New Roman" w:eastAsia="Times New Roman" w:hAnsi="Times New Roman"/>
                <w:sz w:val="24"/>
                <w:szCs w:val="24"/>
                <w:lang w:eastAsia="ru-RU"/>
              </w:rPr>
              <w:t>Абеева</w:t>
            </w:r>
            <w:proofErr w:type="spellEnd"/>
          </w:p>
        </w:tc>
        <w:tc>
          <w:tcPr>
            <w:tcW w:w="301" w:type="dxa"/>
            <w:shd w:val="clear" w:color="auto" w:fill="auto"/>
          </w:tcPr>
          <w:p w:rsidR="00BE4371" w:rsidRPr="00BE4371" w:rsidRDefault="00BE4371" w:rsidP="00BE4371">
            <w:pPr>
              <w:spacing w:after="0" w:line="240" w:lineRule="auto"/>
              <w:rPr>
                <w:rFonts w:ascii="Times New Roman" w:eastAsia="Times New Roman" w:hAnsi="Times New Roman"/>
                <w:sz w:val="24"/>
                <w:szCs w:val="24"/>
                <w:lang w:eastAsia="ru-RU"/>
              </w:rPr>
            </w:pPr>
          </w:p>
        </w:tc>
        <w:tc>
          <w:tcPr>
            <w:tcW w:w="4122" w:type="dxa"/>
            <w:shd w:val="clear" w:color="auto" w:fill="auto"/>
          </w:tcPr>
          <w:p w:rsidR="00BE4371" w:rsidRPr="00BE4371" w:rsidRDefault="00BE4371" w:rsidP="00BE4371">
            <w:pPr>
              <w:spacing w:after="0" w:line="240" w:lineRule="auto"/>
              <w:rPr>
                <w:rFonts w:ascii="Times New Roman" w:eastAsia="Times New Roman" w:hAnsi="Times New Roman"/>
                <w:b/>
                <w:sz w:val="24"/>
                <w:szCs w:val="24"/>
                <w:lang w:eastAsia="ru-RU"/>
              </w:rPr>
            </w:pPr>
            <w:r w:rsidRPr="00BE4371">
              <w:rPr>
                <w:rFonts w:ascii="Times New Roman" w:eastAsia="Times New Roman" w:hAnsi="Times New Roman"/>
                <w:b/>
                <w:sz w:val="24"/>
                <w:szCs w:val="24"/>
                <w:lang w:eastAsia="ru-RU"/>
              </w:rPr>
              <w:t>УТВЕРЖДЕНО</w:t>
            </w:r>
          </w:p>
          <w:p w:rsidR="00BE4371" w:rsidRPr="00BE4371" w:rsidRDefault="00BE4371" w:rsidP="00BE4371">
            <w:pPr>
              <w:spacing w:after="0" w:line="240" w:lineRule="auto"/>
              <w:rPr>
                <w:rFonts w:ascii="Times New Roman" w:eastAsia="Times New Roman" w:hAnsi="Times New Roman"/>
                <w:sz w:val="24"/>
                <w:szCs w:val="24"/>
                <w:lang w:eastAsia="ru-RU"/>
              </w:rPr>
            </w:pPr>
            <w:r w:rsidRPr="00BE4371">
              <w:rPr>
                <w:rFonts w:ascii="Times New Roman" w:eastAsia="Times New Roman" w:hAnsi="Times New Roman"/>
                <w:sz w:val="24"/>
                <w:szCs w:val="24"/>
                <w:lang w:eastAsia="ru-RU"/>
              </w:rPr>
              <w:t>Приказ от «__»___________20__г.</w:t>
            </w:r>
          </w:p>
          <w:p w:rsidR="00BE4371" w:rsidRPr="00BE4371" w:rsidRDefault="00BE4371" w:rsidP="00BE4371">
            <w:pPr>
              <w:spacing w:after="0" w:line="240" w:lineRule="auto"/>
              <w:rPr>
                <w:rFonts w:ascii="Times New Roman" w:eastAsia="Times New Roman" w:hAnsi="Times New Roman"/>
                <w:sz w:val="24"/>
                <w:szCs w:val="24"/>
                <w:lang w:eastAsia="ru-RU"/>
              </w:rPr>
            </w:pPr>
          </w:p>
          <w:p w:rsidR="00BE4371" w:rsidRPr="00BE4371" w:rsidRDefault="00BE4371" w:rsidP="00BE4371">
            <w:pPr>
              <w:spacing w:after="0" w:line="240" w:lineRule="auto"/>
              <w:rPr>
                <w:rFonts w:ascii="Times New Roman" w:eastAsia="Times New Roman" w:hAnsi="Times New Roman"/>
                <w:sz w:val="24"/>
                <w:szCs w:val="24"/>
                <w:lang w:eastAsia="ru-RU"/>
              </w:rPr>
            </w:pPr>
            <w:r w:rsidRPr="00BE4371">
              <w:rPr>
                <w:rFonts w:ascii="Times New Roman" w:eastAsia="Times New Roman" w:hAnsi="Times New Roman"/>
                <w:sz w:val="24"/>
                <w:szCs w:val="24"/>
                <w:lang w:eastAsia="ru-RU"/>
              </w:rPr>
              <w:t>Директор</w:t>
            </w:r>
          </w:p>
          <w:p w:rsidR="00BE4371" w:rsidRPr="00BE4371" w:rsidRDefault="00BE4371" w:rsidP="00BE4371">
            <w:pPr>
              <w:spacing w:after="0" w:line="240" w:lineRule="auto"/>
              <w:rPr>
                <w:rFonts w:ascii="Times New Roman" w:eastAsia="Times New Roman" w:hAnsi="Times New Roman"/>
                <w:sz w:val="24"/>
                <w:szCs w:val="24"/>
                <w:lang w:eastAsia="ru-RU"/>
              </w:rPr>
            </w:pPr>
          </w:p>
          <w:p w:rsidR="00BE4371" w:rsidRPr="00BE4371" w:rsidRDefault="00BE4371" w:rsidP="00BE4371">
            <w:pPr>
              <w:spacing w:after="0" w:line="240" w:lineRule="auto"/>
              <w:rPr>
                <w:rFonts w:ascii="Times New Roman" w:eastAsia="Times New Roman" w:hAnsi="Times New Roman"/>
                <w:sz w:val="24"/>
                <w:szCs w:val="24"/>
                <w:lang w:eastAsia="ru-RU"/>
              </w:rPr>
            </w:pPr>
            <w:r w:rsidRPr="00BE4371">
              <w:rPr>
                <w:rFonts w:ascii="Times New Roman" w:eastAsia="Times New Roman" w:hAnsi="Times New Roman"/>
                <w:sz w:val="24"/>
                <w:szCs w:val="24"/>
                <w:lang w:eastAsia="ru-RU"/>
              </w:rPr>
              <w:t xml:space="preserve">________Б.Э. </w:t>
            </w:r>
            <w:proofErr w:type="spellStart"/>
            <w:r w:rsidRPr="00BE4371">
              <w:rPr>
                <w:rFonts w:ascii="Times New Roman" w:eastAsia="Times New Roman" w:hAnsi="Times New Roman"/>
                <w:sz w:val="24"/>
                <w:szCs w:val="24"/>
                <w:lang w:eastAsia="ru-RU"/>
              </w:rPr>
              <w:t>Петушова</w:t>
            </w:r>
            <w:proofErr w:type="spellEnd"/>
          </w:p>
        </w:tc>
      </w:tr>
    </w:tbl>
    <w:p w:rsidR="00BE4371" w:rsidRPr="00BE4371" w:rsidRDefault="00BE4371" w:rsidP="00BE4371">
      <w:pPr>
        <w:shd w:val="clear" w:color="auto" w:fill="FFFFFF"/>
        <w:spacing w:after="150" w:line="240" w:lineRule="auto"/>
        <w:jc w:val="center"/>
        <w:rPr>
          <w:rFonts w:ascii="Times New Roman" w:eastAsia="Times New Roman" w:hAnsi="Times New Roman"/>
          <w:color w:val="000000"/>
          <w:sz w:val="24"/>
          <w:szCs w:val="24"/>
          <w:lang w:eastAsia="ru-RU"/>
        </w:rPr>
      </w:pPr>
    </w:p>
    <w:p w:rsidR="00BE4371" w:rsidRPr="00BE4371" w:rsidRDefault="00BE4371" w:rsidP="00BE4371">
      <w:pPr>
        <w:shd w:val="clear" w:color="auto" w:fill="FFFFFF"/>
        <w:spacing w:after="150" w:line="240" w:lineRule="auto"/>
        <w:jc w:val="center"/>
        <w:rPr>
          <w:rFonts w:ascii="Times New Roman" w:eastAsia="Times New Roman" w:hAnsi="Times New Roman"/>
          <w:color w:val="000000"/>
          <w:sz w:val="24"/>
          <w:szCs w:val="24"/>
          <w:lang w:eastAsia="ru-RU"/>
        </w:rPr>
      </w:pPr>
    </w:p>
    <w:p w:rsidR="00BE4371" w:rsidRPr="00BE4371" w:rsidRDefault="00BE4371" w:rsidP="00BE4371">
      <w:pPr>
        <w:shd w:val="clear" w:color="auto" w:fill="FFFFFF"/>
        <w:spacing w:after="150" w:line="240" w:lineRule="auto"/>
        <w:jc w:val="center"/>
        <w:rPr>
          <w:rFonts w:ascii="Times New Roman" w:eastAsia="Times New Roman" w:hAnsi="Times New Roman"/>
          <w:color w:val="000000"/>
          <w:sz w:val="24"/>
          <w:szCs w:val="24"/>
          <w:lang w:eastAsia="ru-RU"/>
        </w:rPr>
      </w:pPr>
    </w:p>
    <w:p w:rsidR="00BE4371" w:rsidRPr="00BE4371" w:rsidRDefault="00BE4371" w:rsidP="00BE4371">
      <w:pPr>
        <w:shd w:val="clear" w:color="auto" w:fill="FFFFFF"/>
        <w:spacing w:after="150" w:line="240" w:lineRule="auto"/>
        <w:jc w:val="center"/>
        <w:rPr>
          <w:rFonts w:ascii="Times New Roman" w:eastAsia="Times New Roman" w:hAnsi="Times New Roman"/>
          <w:color w:val="000000"/>
          <w:sz w:val="24"/>
          <w:szCs w:val="24"/>
          <w:lang w:eastAsia="ru-RU"/>
        </w:rPr>
      </w:pPr>
    </w:p>
    <w:p w:rsidR="00BE4371" w:rsidRPr="00BE4371" w:rsidRDefault="00BE4371" w:rsidP="00BE4371">
      <w:pPr>
        <w:shd w:val="clear" w:color="auto" w:fill="FFFFFF"/>
        <w:spacing w:after="150" w:line="240" w:lineRule="auto"/>
        <w:jc w:val="center"/>
        <w:rPr>
          <w:rFonts w:ascii="Times New Roman" w:eastAsia="Times New Roman" w:hAnsi="Times New Roman"/>
          <w:color w:val="000000"/>
          <w:sz w:val="24"/>
          <w:szCs w:val="24"/>
          <w:lang w:eastAsia="ru-RU"/>
        </w:rPr>
      </w:pPr>
    </w:p>
    <w:p w:rsidR="00BE4371" w:rsidRPr="00BE4371" w:rsidRDefault="00BE4371" w:rsidP="00BE4371">
      <w:pPr>
        <w:shd w:val="clear" w:color="auto" w:fill="FFFFFF"/>
        <w:spacing w:after="150" w:line="240" w:lineRule="auto"/>
        <w:jc w:val="center"/>
        <w:rPr>
          <w:rFonts w:ascii="Times New Roman" w:eastAsia="Times New Roman" w:hAnsi="Times New Roman"/>
          <w:color w:val="000000"/>
          <w:sz w:val="24"/>
          <w:szCs w:val="24"/>
          <w:lang w:eastAsia="ru-RU"/>
        </w:rPr>
      </w:pPr>
    </w:p>
    <w:p w:rsidR="00BE4371" w:rsidRPr="00BE4371" w:rsidRDefault="00BE4371" w:rsidP="00BE4371">
      <w:pPr>
        <w:shd w:val="clear" w:color="auto" w:fill="FFFFFF"/>
        <w:spacing w:after="150" w:line="240" w:lineRule="auto"/>
        <w:jc w:val="center"/>
        <w:rPr>
          <w:rFonts w:ascii="Times New Roman" w:eastAsia="Times New Roman" w:hAnsi="Times New Roman"/>
          <w:color w:val="000000"/>
          <w:sz w:val="24"/>
          <w:szCs w:val="24"/>
          <w:lang w:eastAsia="ru-RU"/>
        </w:rPr>
      </w:pPr>
    </w:p>
    <w:p w:rsidR="00BE4371" w:rsidRPr="00BE4371" w:rsidRDefault="00BE4371" w:rsidP="00BE4371">
      <w:pPr>
        <w:shd w:val="clear" w:color="auto" w:fill="FFFFFF"/>
        <w:spacing w:after="150" w:line="240" w:lineRule="auto"/>
        <w:jc w:val="center"/>
        <w:rPr>
          <w:rFonts w:ascii="Times New Roman" w:eastAsia="Times New Roman" w:hAnsi="Times New Roman"/>
          <w:color w:val="000000"/>
          <w:sz w:val="24"/>
          <w:szCs w:val="24"/>
          <w:lang w:eastAsia="ru-RU"/>
        </w:rPr>
      </w:pPr>
    </w:p>
    <w:p w:rsidR="00BE4371" w:rsidRPr="00BE4371" w:rsidRDefault="00BE4371" w:rsidP="00BE4371">
      <w:pPr>
        <w:spacing w:after="0" w:line="240" w:lineRule="auto"/>
        <w:jc w:val="center"/>
        <w:rPr>
          <w:rFonts w:ascii="Times New Roman" w:eastAsia="Times New Roman" w:hAnsi="Times New Roman"/>
          <w:sz w:val="28"/>
          <w:szCs w:val="28"/>
          <w:lang w:eastAsia="ru-RU"/>
        </w:rPr>
      </w:pPr>
      <w:r w:rsidRPr="00BE4371">
        <w:rPr>
          <w:rFonts w:ascii="Times New Roman" w:eastAsia="Times New Roman" w:hAnsi="Times New Roman"/>
          <w:sz w:val="28"/>
          <w:szCs w:val="28"/>
          <w:lang w:eastAsia="ru-RU"/>
        </w:rPr>
        <w:t xml:space="preserve">РАБОЧАЯ ПРОГРАММА УЧЕБНОГО ПРЕДМЕТА </w:t>
      </w:r>
    </w:p>
    <w:p w:rsidR="00BE4371" w:rsidRPr="00BE4371" w:rsidRDefault="00BE4371" w:rsidP="00BE4371">
      <w:pPr>
        <w:spacing w:after="0" w:line="240" w:lineRule="auto"/>
        <w:jc w:val="center"/>
        <w:rPr>
          <w:rFonts w:ascii="Times New Roman" w:eastAsia="Times New Roman" w:hAnsi="Times New Roman"/>
          <w:sz w:val="28"/>
          <w:szCs w:val="28"/>
          <w:lang w:eastAsia="ru-RU"/>
        </w:rPr>
      </w:pPr>
      <w:r w:rsidRPr="00BE4371">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ЛИТЕРАТУРА» ДЛЯ 11 </w:t>
      </w:r>
      <w:r w:rsidRPr="00BE4371">
        <w:rPr>
          <w:rFonts w:ascii="Times New Roman" w:eastAsia="Times New Roman" w:hAnsi="Times New Roman"/>
          <w:sz w:val="28"/>
          <w:szCs w:val="28"/>
          <w:lang w:eastAsia="ru-RU"/>
        </w:rPr>
        <w:t>КЛАССА</w:t>
      </w:r>
    </w:p>
    <w:p w:rsidR="00BE4371" w:rsidRPr="00BE4371" w:rsidRDefault="00BE4371" w:rsidP="00BE4371">
      <w:pPr>
        <w:spacing w:after="0" w:line="240" w:lineRule="auto"/>
        <w:jc w:val="center"/>
        <w:rPr>
          <w:rFonts w:ascii="Times New Roman" w:eastAsia="Times New Roman" w:hAnsi="Times New Roman"/>
          <w:sz w:val="28"/>
          <w:szCs w:val="28"/>
          <w:lang w:eastAsia="ru-RU"/>
        </w:rPr>
      </w:pPr>
      <w:r w:rsidRPr="00BE4371">
        <w:rPr>
          <w:rFonts w:ascii="Times New Roman" w:eastAsia="Times New Roman" w:hAnsi="Times New Roman"/>
          <w:sz w:val="28"/>
          <w:szCs w:val="28"/>
          <w:lang w:eastAsia="ru-RU"/>
        </w:rPr>
        <w:t>на 2022-2023 учебный год</w:t>
      </w:r>
    </w:p>
    <w:p w:rsidR="00BE4371" w:rsidRPr="00BE4371" w:rsidRDefault="00BE4371" w:rsidP="00BE4371">
      <w:pPr>
        <w:spacing w:after="0" w:line="240" w:lineRule="auto"/>
        <w:rPr>
          <w:rFonts w:ascii="Times New Roman" w:eastAsia="Times New Roman" w:hAnsi="Times New Roman"/>
          <w:sz w:val="28"/>
          <w:szCs w:val="28"/>
          <w:lang w:eastAsia="ru-RU"/>
        </w:rPr>
      </w:pPr>
    </w:p>
    <w:p w:rsidR="00BE4371" w:rsidRPr="00BE4371" w:rsidRDefault="00BE4371" w:rsidP="00BE4371">
      <w:pPr>
        <w:spacing w:after="0" w:line="240" w:lineRule="auto"/>
        <w:rPr>
          <w:rFonts w:ascii="Times New Roman" w:eastAsia="Times New Roman" w:hAnsi="Times New Roman"/>
          <w:sz w:val="24"/>
          <w:szCs w:val="24"/>
          <w:lang w:eastAsia="ru-RU"/>
        </w:rPr>
      </w:pPr>
    </w:p>
    <w:p w:rsidR="00BE4371" w:rsidRPr="00BE4371" w:rsidRDefault="00BE4371" w:rsidP="00BE4371">
      <w:pPr>
        <w:spacing w:after="0" w:line="240" w:lineRule="auto"/>
        <w:rPr>
          <w:rFonts w:ascii="Times New Roman" w:eastAsia="Times New Roman" w:hAnsi="Times New Roman"/>
          <w:sz w:val="24"/>
          <w:szCs w:val="24"/>
          <w:lang w:eastAsia="ru-RU"/>
        </w:rPr>
      </w:pPr>
    </w:p>
    <w:p w:rsidR="00BE4371" w:rsidRPr="00BE4371" w:rsidRDefault="00BE4371" w:rsidP="00BE4371">
      <w:pPr>
        <w:tabs>
          <w:tab w:val="left" w:pos="12225"/>
        </w:tabs>
        <w:spacing w:after="0" w:line="240" w:lineRule="auto"/>
        <w:ind w:left="360"/>
        <w:jc w:val="both"/>
        <w:rPr>
          <w:rFonts w:eastAsia="Times New Roman"/>
          <w:sz w:val="20"/>
          <w:szCs w:val="20"/>
          <w:lang w:eastAsia="ru-RU"/>
        </w:rPr>
      </w:pPr>
      <w:r w:rsidRPr="00BE4371">
        <w:rPr>
          <w:rFonts w:eastAsia="Times New Roman"/>
          <w:sz w:val="20"/>
          <w:szCs w:val="20"/>
          <w:lang w:eastAsia="ru-RU"/>
        </w:rPr>
        <w:tab/>
      </w:r>
    </w:p>
    <w:p w:rsidR="00BE4371" w:rsidRPr="00BE4371" w:rsidRDefault="00BE4371" w:rsidP="00BE4371">
      <w:pPr>
        <w:tabs>
          <w:tab w:val="left" w:pos="12225"/>
        </w:tabs>
        <w:spacing w:after="0" w:line="240" w:lineRule="auto"/>
        <w:ind w:left="360"/>
        <w:jc w:val="both"/>
        <w:rPr>
          <w:rFonts w:eastAsia="Times New Roman"/>
          <w:sz w:val="20"/>
          <w:szCs w:val="20"/>
          <w:lang w:eastAsia="ru-RU"/>
        </w:rPr>
      </w:pPr>
    </w:p>
    <w:p w:rsidR="00BE4371" w:rsidRPr="00BE4371" w:rsidRDefault="00BE4371" w:rsidP="00BE4371">
      <w:pPr>
        <w:tabs>
          <w:tab w:val="left" w:pos="12225"/>
        </w:tabs>
        <w:spacing w:after="0" w:line="240" w:lineRule="auto"/>
        <w:ind w:left="360"/>
        <w:jc w:val="both"/>
        <w:rPr>
          <w:rFonts w:eastAsia="Times New Roman"/>
          <w:sz w:val="20"/>
          <w:szCs w:val="20"/>
          <w:lang w:eastAsia="ru-RU"/>
        </w:rPr>
      </w:pPr>
    </w:p>
    <w:p w:rsidR="00BE4371" w:rsidRPr="00BE4371" w:rsidRDefault="00BE4371" w:rsidP="00BE4371">
      <w:pPr>
        <w:tabs>
          <w:tab w:val="left" w:pos="12225"/>
        </w:tabs>
        <w:spacing w:after="0" w:line="240" w:lineRule="auto"/>
        <w:ind w:left="360"/>
        <w:jc w:val="both"/>
        <w:rPr>
          <w:rFonts w:eastAsia="Times New Roman"/>
          <w:sz w:val="20"/>
          <w:szCs w:val="20"/>
          <w:lang w:eastAsia="ru-RU"/>
        </w:rPr>
      </w:pPr>
    </w:p>
    <w:p w:rsidR="00BE4371" w:rsidRPr="00BE4371" w:rsidRDefault="00BE4371" w:rsidP="00BE4371">
      <w:pPr>
        <w:tabs>
          <w:tab w:val="left" w:pos="12225"/>
        </w:tabs>
        <w:spacing w:after="0" w:line="240" w:lineRule="auto"/>
        <w:ind w:left="360"/>
        <w:jc w:val="both"/>
        <w:rPr>
          <w:rFonts w:eastAsia="Times New Roman"/>
          <w:sz w:val="20"/>
          <w:szCs w:val="20"/>
          <w:lang w:eastAsia="ru-RU"/>
        </w:rPr>
      </w:pPr>
    </w:p>
    <w:p w:rsidR="00BE4371" w:rsidRPr="00BE4371" w:rsidRDefault="00BE4371" w:rsidP="00BE4371">
      <w:pPr>
        <w:spacing w:after="0" w:line="240" w:lineRule="auto"/>
        <w:jc w:val="right"/>
        <w:rPr>
          <w:rFonts w:ascii="Times New Roman" w:eastAsia="Times New Roman" w:hAnsi="Times New Roman"/>
          <w:sz w:val="24"/>
          <w:szCs w:val="24"/>
          <w:lang w:eastAsia="ru-RU"/>
        </w:rPr>
      </w:pPr>
      <w:r w:rsidRPr="00BE4371">
        <w:rPr>
          <w:rFonts w:ascii="Times New Roman" w:eastAsia="Times New Roman" w:hAnsi="Times New Roman"/>
          <w:sz w:val="24"/>
          <w:szCs w:val="24"/>
          <w:lang w:eastAsia="ru-RU"/>
        </w:rPr>
        <w:t xml:space="preserve">Составитель: </w:t>
      </w:r>
      <w:proofErr w:type="spellStart"/>
      <w:r w:rsidRPr="00BE4371">
        <w:rPr>
          <w:rFonts w:ascii="Times New Roman" w:eastAsia="Times New Roman" w:hAnsi="Times New Roman"/>
          <w:sz w:val="24"/>
          <w:szCs w:val="24"/>
          <w:lang w:eastAsia="ru-RU"/>
        </w:rPr>
        <w:t>Иккерт</w:t>
      </w:r>
      <w:proofErr w:type="spellEnd"/>
      <w:r w:rsidRPr="00BE4371">
        <w:rPr>
          <w:rFonts w:ascii="Times New Roman" w:eastAsia="Times New Roman" w:hAnsi="Times New Roman"/>
          <w:sz w:val="24"/>
          <w:szCs w:val="24"/>
          <w:lang w:eastAsia="ru-RU"/>
        </w:rPr>
        <w:t xml:space="preserve"> А.А. </w:t>
      </w:r>
    </w:p>
    <w:p w:rsidR="00BE4371" w:rsidRPr="00BE4371" w:rsidRDefault="00BE4371" w:rsidP="00BE4371">
      <w:pPr>
        <w:spacing w:after="0" w:line="240" w:lineRule="auto"/>
        <w:jc w:val="right"/>
        <w:rPr>
          <w:rFonts w:ascii="Times New Roman" w:eastAsia="Times New Roman" w:hAnsi="Times New Roman"/>
          <w:sz w:val="24"/>
          <w:szCs w:val="24"/>
          <w:lang w:eastAsia="ru-RU"/>
        </w:rPr>
      </w:pPr>
      <w:r w:rsidRPr="00BE4371">
        <w:rPr>
          <w:rFonts w:ascii="Times New Roman" w:eastAsia="Times New Roman" w:hAnsi="Times New Roman"/>
          <w:sz w:val="24"/>
          <w:szCs w:val="24"/>
          <w:lang w:eastAsia="ru-RU"/>
        </w:rPr>
        <w:t>Учитель русского языка и литературы</w:t>
      </w:r>
    </w:p>
    <w:p w:rsidR="00BE4371" w:rsidRPr="00BE4371" w:rsidRDefault="00BE4371" w:rsidP="00BE4371">
      <w:pPr>
        <w:spacing w:after="0" w:line="240" w:lineRule="auto"/>
        <w:jc w:val="center"/>
        <w:rPr>
          <w:rFonts w:ascii="Times New Roman" w:eastAsia="Times New Roman" w:hAnsi="Times New Roman"/>
          <w:sz w:val="24"/>
          <w:szCs w:val="24"/>
          <w:lang w:eastAsia="ru-RU"/>
        </w:rPr>
      </w:pPr>
    </w:p>
    <w:p w:rsidR="00BE4371" w:rsidRPr="00BE4371" w:rsidRDefault="00BE4371" w:rsidP="00BE4371">
      <w:pPr>
        <w:spacing w:after="0" w:line="240" w:lineRule="auto"/>
        <w:jc w:val="center"/>
        <w:rPr>
          <w:rFonts w:ascii="Times New Roman" w:eastAsia="Times New Roman" w:hAnsi="Times New Roman"/>
          <w:sz w:val="24"/>
          <w:szCs w:val="24"/>
          <w:lang w:eastAsia="ru-RU"/>
        </w:rPr>
      </w:pPr>
    </w:p>
    <w:p w:rsidR="00BE4371" w:rsidRPr="00BE4371" w:rsidRDefault="00BE4371" w:rsidP="00BE4371">
      <w:pPr>
        <w:spacing w:after="0" w:line="240" w:lineRule="auto"/>
        <w:jc w:val="center"/>
        <w:rPr>
          <w:rFonts w:ascii="Times New Roman" w:eastAsia="Times New Roman" w:hAnsi="Times New Roman"/>
          <w:sz w:val="24"/>
          <w:szCs w:val="24"/>
          <w:lang w:eastAsia="ru-RU"/>
        </w:rPr>
      </w:pPr>
    </w:p>
    <w:p w:rsidR="00BE4371" w:rsidRPr="00BE4371" w:rsidRDefault="00BE4371" w:rsidP="00BE4371">
      <w:pPr>
        <w:spacing w:after="0" w:line="240" w:lineRule="auto"/>
        <w:jc w:val="center"/>
        <w:rPr>
          <w:rFonts w:ascii="Times New Roman" w:eastAsia="Times New Roman" w:hAnsi="Times New Roman"/>
          <w:sz w:val="24"/>
          <w:szCs w:val="24"/>
          <w:lang w:eastAsia="ru-RU"/>
        </w:rPr>
      </w:pPr>
    </w:p>
    <w:p w:rsidR="00BE4371" w:rsidRPr="00BE4371" w:rsidRDefault="00BE4371" w:rsidP="00BE4371">
      <w:pPr>
        <w:spacing w:after="0" w:line="240" w:lineRule="auto"/>
        <w:jc w:val="center"/>
        <w:rPr>
          <w:rFonts w:ascii="Times New Roman" w:eastAsia="Times New Roman" w:hAnsi="Times New Roman"/>
          <w:sz w:val="24"/>
          <w:szCs w:val="24"/>
          <w:lang w:eastAsia="ru-RU"/>
        </w:rPr>
      </w:pPr>
    </w:p>
    <w:p w:rsidR="00BE4371" w:rsidRPr="00BE4371" w:rsidRDefault="00BE4371" w:rsidP="00BE4371">
      <w:pPr>
        <w:spacing w:after="0" w:line="240" w:lineRule="auto"/>
        <w:jc w:val="center"/>
        <w:rPr>
          <w:rFonts w:ascii="Times New Roman" w:eastAsia="Times New Roman" w:hAnsi="Times New Roman"/>
          <w:sz w:val="24"/>
          <w:szCs w:val="24"/>
          <w:lang w:eastAsia="ru-RU"/>
        </w:rPr>
      </w:pPr>
    </w:p>
    <w:p w:rsidR="00BE4371" w:rsidRPr="00BE4371" w:rsidRDefault="00BE4371" w:rsidP="00BE4371">
      <w:pPr>
        <w:spacing w:after="0" w:line="240" w:lineRule="auto"/>
        <w:jc w:val="center"/>
        <w:rPr>
          <w:rFonts w:ascii="Times New Roman" w:eastAsia="Times New Roman" w:hAnsi="Times New Roman"/>
          <w:sz w:val="24"/>
          <w:szCs w:val="24"/>
          <w:lang w:eastAsia="ru-RU"/>
        </w:rPr>
      </w:pPr>
    </w:p>
    <w:p w:rsidR="00BE4371" w:rsidRPr="00BE4371" w:rsidRDefault="00BE4371" w:rsidP="00BE4371">
      <w:pPr>
        <w:spacing w:after="0" w:line="240" w:lineRule="auto"/>
        <w:jc w:val="center"/>
        <w:rPr>
          <w:rFonts w:ascii="Times New Roman" w:eastAsia="Times New Roman" w:hAnsi="Times New Roman"/>
          <w:sz w:val="24"/>
          <w:szCs w:val="24"/>
          <w:lang w:eastAsia="ru-RU"/>
        </w:rPr>
      </w:pPr>
      <w:r w:rsidRPr="00BE4371">
        <w:rPr>
          <w:rFonts w:ascii="Times New Roman" w:eastAsia="Times New Roman" w:hAnsi="Times New Roman"/>
          <w:sz w:val="24"/>
          <w:szCs w:val="24"/>
          <w:lang w:eastAsia="ru-RU"/>
        </w:rPr>
        <w:t>п. Бага-</w:t>
      </w:r>
      <w:proofErr w:type="spellStart"/>
      <w:r w:rsidRPr="00BE4371">
        <w:rPr>
          <w:rFonts w:ascii="Times New Roman" w:eastAsia="Times New Roman" w:hAnsi="Times New Roman"/>
          <w:sz w:val="24"/>
          <w:szCs w:val="24"/>
          <w:lang w:eastAsia="ru-RU"/>
        </w:rPr>
        <w:t>Бурул</w:t>
      </w:r>
      <w:proofErr w:type="spellEnd"/>
    </w:p>
    <w:p w:rsidR="00BE4371" w:rsidRPr="00D76804" w:rsidRDefault="00BE4371" w:rsidP="00D76804">
      <w:pPr>
        <w:spacing w:after="0" w:line="240" w:lineRule="auto"/>
        <w:jc w:val="center"/>
        <w:rPr>
          <w:rFonts w:ascii="Times New Roman" w:eastAsia="Times New Roman" w:hAnsi="Times New Roman"/>
          <w:sz w:val="28"/>
          <w:szCs w:val="28"/>
          <w:lang w:eastAsia="ru-RU"/>
        </w:rPr>
      </w:pPr>
      <w:r w:rsidRPr="00BE4371">
        <w:rPr>
          <w:rFonts w:ascii="Times New Roman" w:eastAsia="Times New Roman" w:hAnsi="Times New Roman"/>
          <w:sz w:val="24"/>
          <w:szCs w:val="24"/>
          <w:lang w:eastAsia="ru-RU"/>
        </w:rPr>
        <w:t>2022г.</w:t>
      </w:r>
    </w:p>
    <w:p w:rsidR="00F01A88" w:rsidRPr="009E1DB4" w:rsidRDefault="00F01A88" w:rsidP="009E1DB4">
      <w:pPr>
        <w:pStyle w:val="aa"/>
        <w:ind w:firstLine="708"/>
        <w:jc w:val="center"/>
        <w:rPr>
          <w:rFonts w:ascii="Times New Roman" w:hAnsi="Times New Roman"/>
          <w:b/>
          <w:sz w:val="24"/>
          <w:szCs w:val="24"/>
          <w:lang w:eastAsia="ru-RU"/>
        </w:rPr>
      </w:pPr>
      <w:r w:rsidRPr="009E1DB4">
        <w:rPr>
          <w:rFonts w:ascii="Times New Roman" w:hAnsi="Times New Roman"/>
          <w:b/>
          <w:sz w:val="24"/>
          <w:szCs w:val="24"/>
          <w:lang w:eastAsia="ru-RU"/>
        </w:rPr>
        <w:lastRenderedPageBreak/>
        <w:t>Пояснительная записка.</w:t>
      </w:r>
    </w:p>
    <w:p w:rsidR="00F01A88" w:rsidRDefault="00F01A88" w:rsidP="002E39D3">
      <w:pPr>
        <w:pStyle w:val="aa"/>
        <w:ind w:firstLine="708"/>
        <w:jc w:val="both"/>
        <w:rPr>
          <w:rFonts w:ascii="Times New Roman" w:hAnsi="Times New Roman"/>
          <w:sz w:val="24"/>
          <w:szCs w:val="24"/>
          <w:lang w:eastAsia="ru-RU"/>
        </w:rPr>
      </w:pPr>
      <w:proofErr w:type="gramStart"/>
      <w:r w:rsidRPr="002E39D3">
        <w:rPr>
          <w:rFonts w:ascii="Times New Roman" w:hAnsi="Times New Roman"/>
          <w:sz w:val="24"/>
          <w:szCs w:val="24"/>
          <w:lang w:eastAsia="ru-RU"/>
        </w:rPr>
        <w:t>Рабочая программа составлена на основе Федерального компонента государственного стан</w:t>
      </w:r>
      <w:r w:rsidRPr="002E39D3">
        <w:rPr>
          <w:rFonts w:ascii="Times New Roman" w:hAnsi="Times New Roman"/>
          <w:sz w:val="24"/>
          <w:szCs w:val="24"/>
          <w:lang w:eastAsia="ru-RU"/>
        </w:rPr>
        <w:softHyphen/>
        <w:t xml:space="preserve">дарта среднего (полного) образования: базовый уровень (2004 год) и Программы по литературе для 5-11 классов (авторы В.Я. Коровина, В.П. Журавлёв, В.И. Коровин, И.С. </w:t>
      </w:r>
      <w:proofErr w:type="spellStart"/>
      <w:r w:rsidRPr="002E39D3">
        <w:rPr>
          <w:rFonts w:ascii="Times New Roman" w:hAnsi="Times New Roman"/>
          <w:sz w:val="24"/>
          <w:szCs w:val="24"/>
          <w:lang w:eastAsia="ru-RU"/>
        </w:rPr>
        <w:t>Збарский</w:t>
      </w:r>
      <w:proofErr w:type="spellEnd"/>
      <w:r w:rsidRPr="002E39D3">
        <w:rPr>
          <w:rFonts w:ascii="Times New Roman" w:hAnsi="Times New Roman"/>
          <w:sz w:val="24"/>
          <w:szCs w:val="24"/>
          <w:lang w:eastAsia="ru-RU"/>
        </w:rPr>
        <w:t xml:space="preserve">, В.П. </w:t>
      </w:r>
      <w:proofErr w:type="spellStart"/>
      <w:r w:rsidRPr="002E39D3">
        <w:rPr>
          <w:rFonts w:ascii="Times New Roman" w:hAnsi="Times New Roman"/>
          <w:sz w:val="24"/>
          <w:szCs w:val="24"/>
          <w:lang w:eastAsia="ru-RU"/>
        </w:rPr>
        <w:t>Полухи</w:t>
      </w:r>
      <w:r w:rsidRPr="002E39D3">
        <w:rPr>
          <w:rFonts w:ascii="Times New Roman" w:hAnsi="Times New Roman"/>
          <w:sz w:val="24"/>
          <w:szCs w:val="24"/>
          <w:lang w:eastAsia="ru-RU"/>
        </w:rPr>
        <w:softHyphen/>
        <w:t>на</w:t>
      </w:r>
      <w:proofErr w:type="spellEnd"/>
      <w:r w:rsidRPr="002E39D3">
        <w:rPr>
          <w:rFonts w:ascii="Times New Roman" w:hAnsi="Times New Roman"/>
          <w:sz w:val="24"/>
          <w:szCs w:val="24"/>
          <w:lang w:eastAsia="ru-RU"/>
        </w:rPr>
        <w:t>; под ред. В.Я. Коровиной.</w:t>
      </w:r>
      <w:proofErr w:type="gramEnd"/>
      <w:r w:rsidRPr="002E39D3">
        <w:rPr>
          <w:rFonts w:ascii="Times New Roman" w:hAnsi="Times New Roman"/>
          <w:sz w:val="24"/>
          <w:szCs w:val="24"/>
          <w:lang w:eastAsia="ru-RU"/>
        </w:rPr>
        <w:t xml:space="preserve"> - </w:t>
      </w:r>
      <w:proofErr w:type="gramStart"/>
      <w:r w:rsidRPr="002E39D3">
        <w:rPr>
          <w:rFonts w:ascii="Times New Roman" w:hAnsi="Times New Roman"/>
          <w:sz w:val="24"/>
          <w:szCs w:val="24"/>
          <w:lang w:eastAsia="ru-RU"/>
        </w:rPr>
        <w:t xml:space="preserve">М.: Просвещение, 2008)  </w:t>
      </w:r>
      <w:proofErr w:type="gramEnd"/>
    </w:p>
    <w:p w:rsidR="00F01A88" w:rsidRPr="004E664A" w:rsidRDefault="00F01A88" w:rsidP="002E39D3">
      <w:pPr>
        <w:pStyle w:val="aa"/>
        <w:ind w:firstLine="708"/>
        <w:jc w:val="both"/>
        <w:rPr>
          <w:rFonts w:ascii="Times New Roman" w:hAnsi="Times New Roman"/>
          <w:sz w:val="24"/>
          <w:szCs w:val="24"/>
        </w:rPr>
      </w:pPr>
      <w:r w:rsidRPr="004E664A">
        <w:rPr>
          <w:rFonts w:ascii="Times New Roman" w:hAnsi="Times New Roman"/>
          <w:sz w:val="24"/>
          <w:szCs w:val="24"/>
        </w:rPr>
        <w:t xml:space="preserve">Изучение литературы на базовом уровне среднего (полного) общего образования направлено на достижение следующих </w:t>
      </w:r>
      <w:r w:rsidRPr="004E664A">
        <w:rPr>
          <w:rFonts w:ascii="Times New Roman" w:hAnsi="Times New Roman"/>
          <w:b/>
          <w:sz w:val="24"/>
          <w:szCs w:val="24"/>
        </w:rPr>
        <w:t>целей</w:t>
      </w:r>
      <w:r w:rsidRPr="004E664A">
        <w:rPr>
          <w:rFonts w:ascii="Times New Roman" w:hAnsi="Times New Roman"/>
          <w:sz w:val="24"/>
          <w:szCs w:val="24"/>
        </w:rPr>
        <w:t>:</w:t>
      </w:r>
    </w:p>
    <w:p w:rsidR="00F01A88" w:rsidRPr="004E664A" w:rsidRDefault="00F01A88" w:rsidP="009E1DB4">
      <w:pPr>
        <w:pStyle w:val="aa"/>
        <w:ind w:firstLine="360"/>
        <w:jc w:val="both"/>
        <w:rPr>
          <w:rFonts w:ascii="Times New Roman" w:hAnsi="Times New Roman"/>
          <w:b/>
          <w:sz w:val="24"/>
          <w:szCs w:val="24"/>
        </w:rPr>
      </w:pPr>
      <w:r w:rsidRPr="004E664A">
        <w:rPr>
          <w:rFonts w:ascii="Times New Roman" w:hAnsi="Times New Roman"/>
          <w:b/>
          <w:sz w:val="24"/>
          <w:szCs w:val="24"/>
        </w:rPr>
        <w:t xml:space="preserve">Воспитание </w:t>
      </w:r>
      <w:r w:rsidRPr="004E664A">
        <w:rPr>
          <w:rFonts w:ascii="Times New Roman" w:hAnsi="Times New Roman"/>
          <w:sz w:val="24"/>
          <w:szCs w:val="24"/>
        </w:rPr>
        <w:t>духовно развитой личности, готовой к самопознанию и самосовершенствованию, способной к созидательной деятельности в современном мире; формирование гуманистического мировоззрения, национального самосознания, гражданской позиции, чувства патриотизма, любви и уважения к литературе и ценностям отечественной культуры.</w:t>
      </w:r>
    </w:p>
    <w:p w:rsidR="00F01A88" w:rsidRPr="004E664A" w:rsidRDefault="00F01A88" w:rsidP="009E1DB4">
      <w:pPr>
        <w:pStyle w:val="aa"/>
        <w:ind w:firstLine="360"/>
        <w:jc w:val="both"/>
        <w:rPr>
          <w:rFonts w:ascii="Times New Roman" w:hAnsi="Times New Roman"/>
          <w:b/>
          <w:sz w:val="24"/>
          <w:szCs w:val="24"/>
        </w:rPr>
      </w:pPr>
      <w:r w:rsidRPr="004E664A">
        <w:rPr>
          <w:rFonts w:ascii="Times New Roman" w:hAnsi="Times New Roman"/>
          <w:b/>
          <w:sz w:val="24"/>
          <w:szCs w:val="24"/>
        </w:rPr>
        <w:t xml:space="preserve">Развитие </w:t>
      </w:r>
      <w:r w:rsidRPr="004E664A">
        <w:rPr>
          <w:rFonts w:ascii="Times New Roman" w:hAnsi="Times New Roman"/>
          <w:sz w:val="24"/>
          <w:szCs w:val="24"/>
        </w:rPr>
        <w:t>представлений о специфике литературы в ряду других искусств; культуры читательского восприятия художественного текста, понимания авторской позиции, исторической и эстетической обусловленности литературного процесса; образного и аналитического мышления, эстетических и творческих способностей учащихся, читательских интересов, художественного вкуса; устной и письменной речи обучающихся.</w:t>
      </w:r>
    </w:p>
    <w:p w:rsidR="00F01A88" w:rsidRPr="004E664A" w:rsidRDefault="00F01A88" w:rsidP="009E1DB4">
      <w:pPr>
        <w:pStyle w:val="aa"/>
        <w:ind w:firstLine="360"/>
        <w:jc w:val="both"/>
        <w:rPr>
          <w:rFonts w:ascii="Times New Roman" w:hAnsi="Times New Roman"/>
          <w:b/>
          <w:sz w:val="24"/>
          <w:szCs w:val="24"/>
        </w:rPr>
      </w:pPr>
      <w:r w:rsidRPr="004E664A">
        <w:rPr>
          <w:rFonts w:ascii="Times New Roman" w:hAnsi="Times New Roman"/>
          <w:b/>
          <w:sz w:val="24"/>
          <w:szCs w:val="24"/>
        </w:rPr>
        <w:t xml:space="preserve">Освоение </w:t>
      </w:r>
      <w:r w:rsidRPr="004E664A">
        <w:rPr>
          <w:rFonts w:ascii="Times New Roman" w:hAnsi="Times New Roman"/>
          <w:sz w:val="24"/>
          <w:szCs w:val="24"/>
        </w:rPr>
        <w:t>текстов художественных произведений в единстве содержания и формы, основных историко-литературных сведений и теоретико-литературных понятий; формирование общего представления об историко-литературном процессе.</w:t>
      </w:r>
    </w:p>
    <w:p w:rsidR="00F01A88" w:rsidRPr="004E664A" w:rsidRDefault="00F01A88" w:rsidP="009E1DB4">
      <w:pPr>
        <w:pStyle w:val="aa"/>
        <w:ind w:firstLine="360"/>
        <w:jc w:val="both"/>
        <w:rPr>
          <w:rFonts w:ascii="Times New Roman" w:hAnsi="Times New Roman"/>
          <w:b/>
          <w:sz w:val="24"/>
          <w:szCs w:val="24"/>
        </w:rPr>
      </w:pPr>
      <w:r w:rsidRPr="004E664A">
        <w:rPr>
          <w:rFonts w:ascii="Times New Roman" w:hAnsi="Times New Roman"/>
          <w:b/>
          <w:sz w:val="24"/>
          <w:szCs w:val="24"/>
        </w:rPr>
        <w:t xml:space="preserve">Совершенствование умений </w:t>
      </w:r>
      <w:r w:rsidRPr="004E664A">
        <w:rPr>
          <w:rFonts w:ascii="Times New Roman" w:hAnsi="Times New Roman"/>
          <w:sz w:val="24"/>
          <w:szCs w:val="24"/>
        </w:rPr>
        <w:t>анализа и интерпретации литературного произведения как художественного целого в его историко-литературной обусловленности с использованием теоретико-литературных знаний; написания сочинений различных типов; поиска, систематизации и использование необходимой информации, в том числе в сети Интернета.</w:t>
      </w:r>
    </w:p>
    <w:p w:rsidR="00F01A88" w:rsidRPr="004E664A" w:rsidRDefault="00F01A88" w:rsidP="002E39D3">
      <w:pPr>
        <w:pStyle w:val="aa"/>
        <w:ind w:firstLine="708"/>
        <w:jc w:val="both"/>
        <w:rPr>
          <w:rFonts w:ascii="Times New Roman" w:hAnsi="Times New Roman"/>
          <w:sz w:val="24"/>
          <w:szCs w:val="24"/>
        </w:rPr>
      </w:pPr>
      <w:r w:rsidRPr="004E664A">
        <w:rPr>
          <w:rFonts w:ascii="Times New Roman" w:hAnsi="Times New Roman"/>
          <w:sz w:val="24"/>
          <w:szCs w:val="24"/>
        </w:rPr>
        <w:t>Достижению поставленных целей способствует решение следующих</w:t>
      </w:r>
      <w:r w:rsidRPr="004E664A">
        <w:rPr>
          <w:rFonts w:ascii="Times New Roman" w:hAnsi="Times New Roman"/>
          <w:b/>
          <w:sz w:val="24"/>
          <w:szCs w:val="24"/>
        </w:rPr>
        <w:t xml:space="preserve"> задач</w:t>
      </w:r>
      <w:r w:rsidRPr="004E664A">
        <w:rPr>
          <w:rFonts w:ascii="Times New Roman" w:hAnsi="Times New Roman"/>
          <w:sz w:val="24"/>
          <w:szCs w:val="24"/>
        </w:rPr>
        <w:t>:</w:t>
      </w:r>
    </w:p>
    <w:p w:rsidR="00F01A88" w:rsidRPr="004E664A" w:rsidRDefault="00F01A88" w:rsidP="002E39D3">
      <w:pPr>
        <w:pStyle w:val="aa"/>
        <w:jc w:val="both"/>
        <w:rPr>
          <w:rFonts w:ascii="Times New Roman" w:hAnsi="Times New Roman"/>
          <w:sz w:val="24"/>
          <w:szCs w:val="24"/>
        </w:rPr>
      </w:pPr>
      <w:r w:rsidRPr="004E664A">
        <w:rPr>
          <w:rFonts w:ascii="Times New Roman" w:hAnsi="Times New Roman"/>
          <w:sz w:val="24"/>
          <w:szCs w:val="24"/>
        </w:rPr>
        <w:t>Формировать способности понимать и эстетически воспринимать произведения художественной литературы;</w:t>
      </w:r>
    </w:p>
    <w:p w:rsidR="00F01A88" w:rsidRPr="004E664A" w:rsidRDefault="00F01A88" w:rsidP="002E39D3">
      <w:pPr>
        <w:pStyle w:val="aa"/>
        <w:jc w:val="both"/>
        <w:rPr>
          <w:rFonts w:ascii="Times New Roman" w:hAnsi="Times New Roman"/>
          <w:sz w:val="24"/>
          <w:szCs w:val="24"/>
        </w:rPr>
      </w:pPr>
      <w:r w:rsidRPr="004E664A">
        <w:rPr>
          <w:rFonts w:ascii="Times New Roman" w:hAnsi="Times New Roman"/>
          <w:sz w:val="24"/>
          <w:szCs w:val="24"/>
        </w:rPr>
        <w:t>Способствовать обогащению духовного мира учащихся путём приобщения их к нравственным ценностям и          художественному многообразию родной литературы, к вершинам зарубежной классики;</w:t>
      </w:r>
    </w:p>
    <w:p w:rsidR="00F01A88" w:rsidRPr="004E664A" w:rsidRDefault="00F01A88" w:rsidP="002E39D3">
      <w:pPr>
        <w:pStyle w:val="aa"/>
        <w:jc w:val="both"/>
        <w:rPr>
          <w:rFonts w:ascii="Times New Roman" w:hAnsi="Times New Roman"/>
          <w:sz w:val="24"/>
          <w:szCs w:val="24"/>
        </w:rPr>
      </w:pPr>
      <w:r w:rsidRPr="004E664A">
        <w:rPr>
          <w:rFonts w:ascii="Times New Roman" w:hAnsi="Times New Roman"/>
          <w:sz w:val="24"/>
          <w:szCs w:val="24"/>
        </w:rPr>
        <w:t>Формировать умения сопоставлять произведения литературы, находить в них сходные темы, проблемы, идеи; выявлять национальн</w:t>
      </w:r>
      <w:proofErr w:type="gramStart"/>
      <w:r w:rsidRPr="004E664A">
        <w:rPr>
          <w:rFonts w:ascii="Times New Roman" w:hAnsi="Times New Roman"/>
          <w:sz w:val="24"/>
          <w:szCs w:val="24"/>
        </w:rPr>
        <w:t>о-</w:t>
      </w:r>
      <w:proofErr w:type="gramEnd"/>
      <w:r w:rsidRPr="004E664A">
        <w:rPr>
          <w:rFonts w:ascii="Times New Roman" w:hAnsi="Times New Roman"/>
          <w:sz w:val="24"/>
          <w:szCs w:val="24"/>
        </w:rPr>
        <w:t xml:space="preserve"> и культурно-обусловленные различия; </w:t>
      </w:r>
    </w:p>
    <w:p w:rsidR="00F01A88" w:rsidRPr="002E39D3" w:rsidRDefault="00F01A88" w:rsidP="002E39D3">
      <w:pPr>
        <w:pStyle w:val="aa"/>
        <w:rPr>
          <w:rFonts w:ascii="Times New Roman" w:hAnsi="Times New Roman"/>
          <w:u w:val="single"/>
        </w:rPr>
      </w:pPr>
      <w:r w:rsidRPr="004E664A">
        <w:rPr>
          <w:rFonts w:ascii="Times New Roman" w:hAnsi="Times New Roman"/>
          <w:sz w:val="24"/>
          <w:szCs w:val="24"/>
        </w:rPr>
        <w:t xml:space="preserve">Развивать и совершенствовать устную  и письменную </w:t>
      </w:r>
      <w:r w:rsidRPr="002E39D3">
        <w:rPr>
          <w:rFonts w:ascii="Times New Roman" w:hAnsi="Times New Roman"/>
          <w:sz w:val="24"/>
          <w:szCs w:val="24"/>
        </w:rPr>
        <w:t>речь</w:t>
      </w:r>
      <w:r w:rsidRPr="002E39D3">
        <w:rPr>
          <w:rFonts w:ascii="Times New Roman" w:hAnsi="Times New Roman"/>
        </w:rPr>
        <w:t xml:space="preserve"> учащихся.</w:t>
      </w:r>
    </w:p>
    <w:p w:rsidR="00F01A88" w:rsidRDefault="00F01A88" w:rsidP="002E39D3">
      <w:pPr>
        <w:pStyle w:val="a6"/>
        <w:widowControl w:val="0"/>
        <w:spacing w:after="0"/>
        <w:jc w:val="center"/>
        <w:rPr>
          <w:b/>
        </w:rPr>
      </w:pPr>
    </w:p>
    <w:p w:rsidR="00F01A88" w:rsidRPr="004E664A" w:rsidRDefault="00F01A88" w:rsidP="002E39D3">
      <w:pPr>
        <w:pStyle w:val="a6"/>
        <w:widowControl w:val="0"/>
        <w:spacing w:after="0"/>
        <w:jc w:val="center"/>
        <w:rPr>
          <w:b/>
        </w:rPr>
      </w:pPr>
      <w:r>
        <w:rPr>
          <w:b/>
        </w:rPr>
        <w:t>Формы и средства контроля</w:t>
      </w:r>
    </w:p>
    <w:p w:rsidR="00F01A88" w:rsidRDefault="00F01A88" w:rsidP="002E39D3">
      <w:pPr>
        <w:spacing w:line="240" w:lineRule="auto"/>
        <w:jc w:val="both"/>
        <w:rPr>
          <w:rFonts w:ascii="Times New Roman" w:hAnsi="Times New Roman"/>
          <w:sz w:val="24"/>
          <w:szCs w:val="24"/>
        </w:rPr>
      </w:pPr>
      <w:r w:rsidRPr="004E664A">
        <w:rPr>
          <w:rFonts w:ascii="Times New Roman" w:hAnsi="Times New Roman"/>
          <w:sz w:val="24"/>
          <w:szCs w:val="24"/>
        </w:rPr>
        <w:t>С целью выявления степени усвоения программного материала в 11 классе рабочая программа предусматривает следующие виды контроля:</w:t>
      </w:r>
    </w:p>
    <w:p w:rsidR="00F01A88" w:rsidRPr="004E664A" w:rsidRDefault="00F01A88" w:rsidP="002E39D3">
      <w:pPr>
        <w:spacing w:line="240" w:lineRule="auto"/>
        <w:rPr>
          <w:rFonts w:ascii="Times New Roman" w:hAnsi="Times New Roman"/>
          <w:sz w:val="24"/>
          <w:szCs w:val="24"/>
        </w:rPr>
      </w:pPr>
      <w:r w:rsidRPr="004E664A">
        <w:rPr>
          <w:rFonts w:ascii="Times New Roman" w:hAnsi="Times New Roman"/>
          <w:b/>
          <w:bCs/>
          <w:iCs/>
          <w:sz w:val="24"/>
          <w:szCs w:val="24"/>
        </w:rPr>
        <w:t>Промежуточный</w:t>
      </w:r>
      <w:r w:rsidRPr="004E664A">
        <w:rPr>
          <w:rFonts w:ascii="Times New Roman" w:hAnsi="Times New Roman"/>
          <w:b/>
          <w:sz w:val="24"/>
          <w:szCs w:val="24"/>
        </w:rPr>
        <w:t>:</w:t>
      </w:r>
      <w:r w:rsidRPr="004E664A">
        <w:rPr>
          <w:rFonts w:ascii="Times New Roman" w:hAnsi="Times New Roman"/>
          <w:sz w:val="24"/>
          <w:szCs w:val="24"/>
        </w:rPr>
        <w:t>.</w:t>
      </w:r>
      <w:r w:rsidRPr="004E664A">
        <w:rPr>
          <w:rFonts w:ascii="Times New Roman" w:hAnsi="Times New Roman"/>
          <w:sz w:val="24"/>
          <w:szCs w:val="24"/>
        </w:rPr>
        <w:br/>
        <w:t>- устный пересказ (подробный, краткий, выборочный, с изменением лица рассказчика, художественный) главы, нескольких глав повести, романа, стихотворения в проз</w:t>
      </w:r>
      <w:r>
        <w:rPr>
          <w:rFonts w:ascii="Times New Roman" w:hAnsi="Times New Roman"/>
          <w:sz w:val="24"/>
          <w:szCs w:val="24"/>
        </w:rPr>
        <w:t>е, пьесы, критической статьи.</w:t>
      </w:r>
      <w:proofErr w:type="gramStart"/>
      <w:r>
        <w:rPr>
          <w:rFonts w:ascii="Times New Roman" w:hAnsi="Times New Roman"/>
          <w:sz w:val="24"/>
          <w:szCs w:val="24"/>
        </w:rPr>
        <w:br/>
        <w:t>-</w:t>
      </w:r>
      <w:proofErr w:type="gramEnd"/>
      <w:r w:rsidRPr="004E664A">
        <w:rPr>
          <w:rFonts w:ascii="Times New Roman" w:hAnsi="Times New Roman"/>
          <w:sz w:val="24"/>
          <w:szCs w:val="24"/>
        </w:rPr>
        <w:t xml:space="preserve">выразительное чтение текста </w:t>
      </w:r>
      <w:r>
        <w:rPr>
          <w:rFonts w:ascii="Times New Roman" w:hAnsi="Times New Roman"/>
          <w:sz w:val="24"/>
          <w:szCs w:val="24"/>
        </w:rPr>
        <w:t>художественного произведения.</w:t>
      </w:r>
      <w:r>
        <w:rPr>
          <w:rFonts w:ascii="Times New Roman" w:hAnsi="Times New Roman"/>
          <w:sz w:val="24"/>
          <w:szCs w:val="24"/>
        </w:rPr>
        <w:br/>
        <w:t>-</w:t>
      </w:r>
      <w:r w:rsidRPr="004E664A">
        <w:rPr>
          <w:rFonts w:ascii="Times New Roman" w:hAnsi="Times New Roman"/>
          <w:sz w:val="24"/>
          <w:szCs w:val="24"/>
        </w:rPr>
        <w:t>заучивание н</w:t>
      </w:r>
      <w:r>
        <w:rPr>
          <w:rFonts w:ascii="Times New Roman" w:hAnsi="Times New Roman"/>
          <w:sz w:val="24"/>
          <w:szCs w:val="24"/>
        </w:rPr>
        <w:t>аизусть стихотворных текстов.</w:t>
      </w:r>
      <w:r>
        <w:rPr>
          <w:rFonts w:ascii="Times New Roman" w:hAnsi="Times New Roman"/>
          <w:sz w:val="24"/>
          <w:szCs w:val="24"/>
        </w:rPr>
        <w:br/>
        <w:t>-</w:t>
      </w:r>
      <w:r w:rsidRPr="004E664A">
        <w:rPr>
          <w:rFonts w:ascii="Times New Roman" w:hAnsi="Times New Roman"/>
          <w:sz w:val="24"/>
          <w:szCs w:val="24"/>
        </w:rPr>
        <w:t>устный ил</w:t>
      </w:r>
      <w:r>
        <w:rPr>
          <w:rFonts w:ascii="Times New Roman" w:hAnsi="Times New Roman"/>
          <w:sz w:val="24"/>
          <w:szCs w:val="24"/>
        </w:rPr>
        <w:t>и письменный ответ на вопрос.</w:t>
      </w:r>
      <w:r>
        <w:rPr>
          <w:rFonts w:ascii="Times New Roman" w:hAnsi="Times New Roman"/>
          <w:sz w:val="24"/>
          <w:szCs w:val="24"/>
        </w:rPr>
        <w:br/>
        <w:t>-устное словесное рисование.</w:t>
      </w:r>
      <w:r>
        <w:rPr>
          <w:rFonts w:ascii="Times New Roman" w:hAnsi="Times New Roman"/>
          <w:sz w:val="24"/>
          <w:szCs w:val="24"/>
        </w:rPr>
        <w:br/>
        <w:t xml:space="preserve">-комментированное </w:t>
      </w:r>
      <w:r w:rsidRPr="004E664A">
        <w:rPr>
          <w:rFonts w:ascii="Times New Roman" w:hAnsi="Times New Roman"/>
          <w:sz w:val="24"/>
          <w:szCs w:val="24"/>
        </w:rPr>
        <w:t>чтение.</w:t>
      </w:r>
      <w:r w:rsidRPr="004E664A">
        <w:rPr>
          <w:rFonts w:ascii="Times New Roman" w:hAnsi="Times New Roman"/>
          <w:sz w:val="24"/>
          <w:szCs w:val="24"/>
        </w:rPr>
        <w:br/>
        <w:t>- характеристика героя или героев ( индивидуальная, групповая, сравнительная) художественных произведений;</w:t>
      </w:r>
      <w:r w:rsidRPr="004E664A">
        <w:rPr>
          <w:rFonts w:ascii="Times New Roman" w:hAnsi="Times New Roman"/>
          <w:sz w:val="24"/>
          <w:szCs w:val="24"/>
        </w:rPr>
        <w:br/>
        <w:t>- определение принадлежности литературного (фольклорного) текста к тому или иному роду и жанру</w:t>
      </w:r>
      <w:proofErr w:type="gramStart"/>
      <w:r w:rsidRPr="004E664A">
        <w:rPr>
          <w:rFonts w:ascii="Times New Roman" w:hAnsi="Times New Roman"/>
          <w:sz w:val="24"/>
          <w:szCs w:val="24"/>
        </w:rPr>
        <w:t>.</w:t>
      </w:r>
      <w:proofErr w:type="gramEnd"/>
      <w:r w:rsidRPr="004E664A">
        <w:rPr>
          <w:rFonts w:ascii="Times New Roman" w:hAnsi="Times New Roman"/>
          <w:sz w:val="24"/>
          <w:szCs w:val="24"/>
        </w:rPr>
        <w:br/>
      </w:r>
      <w:r w:rsidRPr="004E664A">
        <w:rPr>
          <w:rFonts w:ascii="Times New Roman" w:hAnsi="Times New Roman"/>
          <w:sz w:val="24"/>
          <w:szCs w:val="24"/>
        </w:rPr>
        <w:lastRenderedPageBreak/>
        <w:t xml:space="preserve">- </w:t>
      </w:r>
      <w:proofErr w:type="gramStart"/>
      <w:r w:rsidRPr="004E664A">
        <w:rPr>
          <w:rFonts w:ascii="Times New Roman" w:hAnsi="Times New Roman"/>
          <w:sz w:val="24"/>
          <w:szCs w:val="24"/>
        </w:rPr>
        <w:t>а</w:t>
      </w:r>
      <w:proofErr w:type="gramEnd"/>
      <w:r w:rsidRPr="004E664A">
        <w:rPr>
          <w:rFonts w:ascii="Times New Roman" w:hAnsi="Times New Roman"/>
          <w:sz w:val="24"/>
          <w:szCs w:val="24"/>
        </w:rPr>
        <w:t>нализ (в том числе сравнительный) текста, выявляющий авторский замысел и различные средства его воплощения; определение мотивов поступков героев и сущности конфликта</w:t>
      </w:r>
      <w:proofErr w:type="gramStart"/>
      <w:r w:rsidRPr="004E664A">
        <w:rPr>
          <w:rFonts w:ascii="Times New Roman" w:hAnsi="Times New Roman"/>
          <w:sz w:val="24"/>
          <w:szCs w:val="24"/>
        </w:rPr>
        <w:t>.</w:t>
      </w:r>
      <w:proofErr w:type="gramEnd"/>
      <w:r w:rsidRPr="004E664A">
        <w:rPr>
          <w:rFonts w:ascii="Times New Roman" w:hAnsi="Times New Roman"/>
          <w:sz w:val="24"/>
          <w:szCs w:val="24"/>
        </w:rPr>
        <w:br/>
        <w:t xml:space="preserve">- </w:t>
      </w:r>
      <w:proofErr w:type="gramStart"/>
      <w:r w:rsidRPr="004E664A">
        <w:rPr>
          <w:rFonts w:ascii="Times New Roman" w:hAnsi="Times New Roman"/>
          <w:sz w:val="24"/>
          <w:szCs w:val="24"/>
        </w:rPr>
        <w:t>в</w:t>
      </w:r>
      <w:proofErr w:type="gramEnd"/>
      <w:r w:rsidRPr="004E664A">
        <w:rPr>
          <w:rFonts w:ascii="Times New Roman" w:hAnsi="Times New Roman"/>
          <w:sz w:val="24"/>
          <w:szCs w:val="24"/>
        </w:rPr>
        <w:t>ыявление языковых средств художественной образности и определение их роли в раскрытии идейно-тематического содержания произведения.</w:t>
      </w:r>
      <w:r w:rsidRPr="004E664A">
        <w:rPr>
          <w:rFonts w:ascii="Times New Roman" w:hAnsi="Times New Roman"/>
          <w:sz w:val="24"/>
          <w:szCs w:val="24"/>
        </w:rPr>
        <w:br/>
        <w:t>- подготовка доклада на литературную или свободную тему, связанную с изучаемым художественным произведением.</w:t>
      </w:r>
      <w:r w:rsidRPr="004E664A">
        <w:rPr>
          <w:rFonts w:ascii="Times New Roman" w:hAnsi="Times New Roman"/>
          <w:sz w:val="24"/>
          <w:szCs w:val="24"/>
        </w:rPr>
        <w:br/>
        <w:t xml:space="preserve">- работа с </w:t>
      </w:r>
      <w:proofErr w:type="spellStart"/>
      <w:r w:rsidRPr="004E664A">
        <w:rPr>
          <w:rFonts w:ascii="Times New Roman" w:hAnsi="Times New Roman"/>
          <w:sz w:val="24"/>
          <w:szCs w:val="24"/>
        </w:rPr>
        <w:t>внетекстовыми</w:t>
      </w:r>
      <w:proofErr w:type="spellEnd"/>
      <w:r w:rsidRPr="004E664A">
        <w:rPr>
          <w:rFonts w:ascii="Times New Roman" w:hAnsi="Times New Roman"/>
          <w:sz w:val="24"/>
          <w:szCs w:val="24"/>
        </w:rPr>
        <w:t xml:space="preserve"> источниками (словарями различных типов, воспоминаниями и мемуарами современников, дневниковыми записями писателей, статьями и т. д.).</w:t>
      </w:r>
      <w:r w:rsidRPr="004E664A">
        <w:rPr>
          <w:rFonts w:ascii="Times New Roman" w:hAnsi="Times New Roman"/>
          <w:sz w:val="24"/>
          <w:szCs w:val="24"/>
        </w:rPr>
        <w:br/>
        <w:t>- составление конспектов критических статей, планов, тезисов, рефератов, аннотаций к книге, фильму, спектаклю</w:t>
      </w:r>
      <w:proofErr w:type="gramStart"/>
      <w:r w:rsidRPr="004E664A">
        <w:rPr>
          <w:rFonts w:ascii="Times New Roman" w:hAnsi="Times New Roman"/>
          <w:sz w:val="24"/>
          <w:szCs w:val="24"/>
        </w:rPr>
        <w:t>.</w:t>
      </w:r>
      <w:proofErr w:type="gramEnd"/>
      <w:r w:rsidRPr="004E664A">
        <w:rPr>
          <w:rFonts w:ascii="Times New Roman" w:hAnsi="Times New Roman"/>
          <w:sz w:val="24"/>
          <w:szCs w:val="24"/>
        </w:rPr>
        <w:br/>
        <w:t xml:space="preserve">- </w:t>
      </w:r>
      <w:proofErr w:type="gramStart"/>
      <w:r w:rsidRPr="004E664A">
        <w:rPr>
          <w:rFonts w:ascii="Times New Roman" w:hAnsi="Times New Roman"/>
          <w:sz w:val="24"/>
          <w:szCs w:val="24"/>
        </w:rPr>
        <w:t>с</w:t>
      </w:r>
      <w:proofErr w:type="gramEnd"/>
      <w:r w:rsidRPr="004E664A">
        <w:rPr>
          <w:rFonts w:ascii="Times New Roman" w:hAnsi="Times New Roman"/>
          <w:sz w:val="24"/>
          <w:szCs w:val="24"/>
        </w:rPr>
        <w:t>оздание сценариев литературных или литературно-музыкальных композиций, киносценариев.</w:t>
      </w:r>
      <w:r w:rsidRPr="004E664A">
        <w:rPr>
          <w:rFonts w:ascii="Times New Roman" w:hAnsi="Times New Roman"/>
          <w:sz w:val="24"/>
          <w:szCs w:val="24"/>
        </w:rPr>
        <w:br/>
        <w:t>- участие в дискуссии, заседании круглого стола, утверждение и доказательство своей точки зрения с учетом мнения оппонентов.</w:t>
      </w:r>
    </w:p>
    <w:p w:rsidR="00F01A88" w:rsidRPr="004E664A" w:rsidRDefault="00F01A88" w:rsidP="002E39D3">
      <w:pPr>
        <w:rPr>
          <w:rFonts w:ascii="Times New Roman" w:hAnsi="Times New Roman"/>
          <w:sz w:val="24"/>
          <w:szCs w:val="24"/>
        </w:rPr>
      </w:pPr>
      <w:r w:rsidRPr="004E664A">
        <w:rPr>
          <w:rFonts w:ascii="Times New Roman" w:hAnsi="Times New Roman"/>
          <w:b/>
          <w:bCs/>
          <w:iCs/>
          <w:sz w:val="24"/>
          <w:szCs w:val="24"/>
        </w:rPr>
        <w:t>Итоговый</w:t>
      </w:r>
      <w:r w:rsidRPr="004E664A">
        <w:rPr>
          <w:rFonts w:ascii="Times New Roman" w:hAnsi="Times New Roman"/>
          <w:sz w:val="24"/>
          <w:szCs w:val="24"/>
        </w:rPr>
        <w:t xml:space="preserve">: </w:t>
      </w:r>
      <w:r w:rsidRPr="004E664A">
        <w:rPr>
          <w:rFonts w:ascii="Times New Roman" w:hAnsi="Times New Roman"/>
          <w:sz w:val="24"/>
          <w:szCs w:val="24"/>
        </w:rPr>
        <w:br/>
        <w:t>- написание сочинений на основе и по мотивам литературных произведений;</w:t>
      </w:r>
      <w:proofErr w:type="gramStart"/>
      <w:r w:rsidRPr="004E664A">
        <w:rPr>
          <w:rFonts w:ascii="Times New Roman" w:hAnsi="Times New Roman"/>
          <w:sz w:val="24"/>
          <w:szCs w:val="24"/>
        </w:rPr>
        <w:br/>
        <w:t>-</w:t>
      </w:r>
      <w:proofErr w:type="gramEnd"/>
      <w:r w:rsidRPr="004E664A">
        <w:rPr>
          <w:rFonts w:ascii="Times New Roman" w:hAnsi="Times New Roman"/>
          <w:sz w:val="24"/>
          <w:szCs w:val="24"/>
        </w:rPr>
        <w:t>контрольная работа;</w:t>
      </w:r>
    </w:p>
    <w:p w:rsidR="00F01A88" w:rsidRPr="004E664A" w:rsidRDefault="00F01A88" w:rsidP="002E39D3">
      <w:pPr>
        <w:pStyle w:val="a4"/>
        <w:ind w:left="0"/>
        <w:jc w:val="center"/>
        <w:rPr>
          <w:b/>
        </w:rPr>
      </w:pPr>
      <w:r w:rsidRPr="004E664A">
        <w:rPr>
          <w:b/>
        </w:rPr>
        <w:t xml:space="preserve">Место предмета </w:t>
      </w:r>
      <w:r>
        <w:rPr>
          <w:b/>
        </w:rPr>
        <w:t xml:space="preserve">«Литература» </w:t>
      </w:r>
      <w:r w:rsidRPr="004E664A">
        <w:rPr>
          <w:b/>
        </w:rPr>
        <w:t>в учебном плане</w:t>
      </w:r>
    </w:p>
    <w:p w:rsidR="00F01A88" w:rsidRPr="004E664A" w:rsidRDefault="00F01A88" w:rsidP="002E39D3">
      <w:pPr>
        <w:autoSpaceDE w:val="0"/>
        <w:autoSpaceDN w:val="0"/>
        <w:adjustRightInd w:val="0"/>
        <w:spacing w:after="0" w:line="240" w:lineRule="auto"/>
        <w:ind w:firstLine="691"/>
        <w:jc w:val="both"/>
        <w:rPr>
          <w:rFonts w:ascii="Times New Roman" w:hAnsi="Times New Roman"/>
          <w:sz w:val="24"/>
          <w:szCs w:val="24"/>
          <w:lang w:eastAsia="ru-RU"/>
        </w:rPr>
      </w:pPr>
      <w:r w:rsidRPr="004E664A">
        <w:rPr>
          <w:rFonts w:ascii="Times New Roman" w:hAnsi="Times New Roman"/>
          <w:sz w:val="24"/>
          <w:szCs w:val="24"/>
          <w:lang w:eastAsia="ru-RU"/>
        </w:rPr>
        <w:t>Федеральный базисный учебный план для образовательных учреждений Российской Федера</w:t>
      </w:r>
      <w:r w:rsidRPr="004E664A">
        <w:rPr>
          <w:rFonts w:ascii="Times New Roman" w:hAnsi="Times New Roman"/>
          <w:sz w:val="24"/>
          <w:szCs w:val="24"/>
          <w:lang w:eastAsia="ru-RU"/>
        </w:rPr>
        <w:softHyphen/>
        <w:t>ции отводит 210 часов для обязательного изучения учебного предмета «Литература» на этапе средне</w:t>
      </w:r>
      <w:r w:rsidRPr="004E664A">
        <w:rPr>
          <w:rFonts w:ascii="Times New Roman" w:hAnsi="Times New Roman"/>
          <w:sz w:val="24"/>
          <w:szCs w:val="24"/>
          <w:lang w:eastAsia="ru-RU"/>
        </w:rPr>
        <w:softHyphen/>
        <w:t>го (полного) общего образовани</w:t>
      </w:r>
      <w:r>
        <w:rPr>
          <w:rFonts w:ascii="Times New Roman" w:hAnsi="Times New Roman"/>
          <w:sz w:val="24"/>
          <w:szCs w:val="24"/>
          <w:lang w:eastAsia="ru-RU"/>
        </w:rPr>
        <w:t xml:space="preserve">я. В 11 классе выделяется по 102 часа </w:t>
      </w:r>
      <w:r w:rsidRPr="004E664A">
        <w:rPr>
          <w:rFonts w:ascii="Times New Roman" w:hAnsi="Times New Roman"/>
          <w:sz w:val="24"/>
          <w:szCs w:val="24"/>
          <w:lang w:eastAsia="ru-RU"/>
        </w:rPr>
        <w:t>(из расче</w:t>
      </w:r>
      <w:r>
        <w:rPr>
          <w:rFonts w:ascii="Times New Roman" w:hAnsi="Times New Roman"/>
          <w:sz w:val="24"/>
          <w:szCs w:val="24"/>
          <w:lang w:eastAsia="ru-RU"/>
        </w:rPr>
        <w:t xml:space="preserve">та 3 </w:t>
      </w:r>
      <w:proofErr w:type="gramStart"/>
      <w:r>
        <w:rPr>
          <w:rFonts w:ascii="Times New Roman" w:hAnsi="Times New Roman"/>
          <w:sz w:val="24"/>
          <w:szCs w:val="24"/>
          <w:lang w:eastAsia="ru-RU"/>
        </w:rPr>
        <w:t>учебных</w:t>
      </w:r>
      <w:proofErr w:type="gramEnd"/>
      <w:r>
        <w:rPr>
          <w:rFonts w:ascii="Times New Roman" w:hAnsi="Times New Roman"/>
          <w:sz w:val="24"/>
          <w:szCs w:val="24"/>
          <w:lang w:eastAsia="ru-RU"/>
        </w:rPr>
        <w:t xml:space="preserve"> часа в неделю на 34</w:t>
      </w:r>
      <w:r w:rsidR="00994983">
        <w:rPr>
          <w:rFonts w:ascii="Times New Roman" w:hAnsi="Times New Roman"/>
          <w:sz w:val="24"/>
          <w:szCs w:val="24"/>
          <w:lang w:eastAsia="ru-RU"/>
        </w:rPr>
        <w:t xml:space="preserve"> недели</w:t>
      </w:r>
      <w:r w:rsidRPr="004E664A">
        <w:rPr>
          <w:rFonts w:ascii="Times New Roman" w:hAnsi="Times New Roman"/>
          <w:sz w:val="24"/>
          <w:szCs w:val="24"/>
          <w:lang w:eastAsia="ru-RU"/>
        </w:rPr>
        <w:t>).</w:t>
      </w:r>
    </w:p>
    <w:p w:rsidR="00F01A88" w:rsidRPr="004E664A" w:rsidRDefault="00F01A88" w:rsidP="002E39D3">
      <w:pPr>
        <w:pStyle w:val="a4"/>
        <w:ind w:left="0"/>
        <w:jc w:val="both"/>
      </w:pPr>
    </w:p>
    <w:p w:rsidR="00F01A88" w:rsidRPr="004E664A" w:rsidRDefault="00F01A88" w:rsidP="002E39D3">
      <w:pPr>
        <w:spacing w:after="0" w:line="240" w:lineRule="auto"/>
        <w:ind w:left="360"/>
        <w:jc w:val="center"/>
        <w:rPr>
          <w:rFonts w:ascii="Times New Roman" w:hAnsi="Times New Roman"/>
          <w:b/>
          <w:sz w:val="24"/>
          <w:szCs w:val="24"/>
          <w:lang w:eastAsia="ru-RU"/>
        </w:rPr>
      </w:pPr>
      <w:r w:rsidRPr="004E664A">
        <w:rPr>
          <w:rFonts w:ascii="Times New Roman" w:hAnsi="Times New Roman"/>
          <w:b/>
          <w:sz w:val="24"/>
          <w:szCs w:val="24"/>
          <w:lang w:eastAsia="ru-RU"/>
        </w:rPr>
        <w:t>Содержание программы</w:t>
      </w:r>
    </w:p>
    <w:p w:rsidR="00F01A88" w:rsidRPr="00D221D8" w:rsidRDefault="00F01A88" w:rsidP="009E1DB4">
      <w:pPr>
        <w:spacing w:after="0" w:line="240" w:lineRule="auto"/>
        <w:ind w:firstLine="540"/>
        <w:jc w:val="both"/>
        <w:rPr>
          <w:rFonts w:ascii="Times New Roman" w:hAnsi="Times New Roman"/>
          <w:sz w:val="24"/>
          <w:szCs w:val="24"/>
          <w:lang w:eastAsia="ru-RU"/>
        </w:rPr>
      </w:pPr>
      <w:r w:rsidRPr="004E664A">
        <w:rPr>
          <w:rFonts w:ascii="Times New Roman" w:hAnsi="Times New Roman"/>
          <w:b/>
          <w:sz w:val="24"/>
          <w:szCs w:val="24"/>
          <w:lang w:eastAsia="ru-RU"/>
        </w:rPr>
        <w:t xml:space="preserve">Введение. </w:t>
      </w:r>
      <w:r w:rsidRPr="004E664A">
        <w:rPr>
          <w:rFonts w:ascii="Times New Roman" w:hAnsi="Times New Roman"/>
          <w:sz w:val="24"/>
          <w:szCs w:val="24"/>
          <w:lang w:eastAsia="ru-RU"/>
        </w:rPr>
        <w:t>Русская литература в контексте мировой художественной культуры XX столетия. Литература и глобальные исторические потрясения в судьбе России в XX веке. Три основных направления, в русле которых протекало развитие русской литературы: русская советская литература; литература</w:t>
      </w:r>
      <w:r w:rsidRPr="00D221D8">
        <w:rPr>
          <w:rFonts w:ascii="Times New Roman" w:hAnsi="Times New Roman"/>
          <w:sz w:val="24"/>
          <w:szCs w:val="24"/>
          <w:lang w:eastAsia="ru-RU"/>
        </w:rPr>
        <w:t>, официально не признанная властью; литература Русского зарубежья. Различное и общее: что противопоставляло и что объединяло разные потоки русской литературы. Основные темы и проблемы. Проблема нравственного выбора человека и проблема ответственности. Тема исторической памяти, национального самосознания. Поиск нравственного и эстетического идеалов.</w:t>
      </w:r>
    </w:p>
    <w:p w:rsidR="00F01A88" w:rsidRPr="00D221D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b/>
          <w:sz w:val="24"/>
          <w:szCs w:val="24"/>
          <w:lang w:eastAsia="ru-RU"/>
        </w:rPr>
        <w:t xml:space="preserve">Литература начала XX века. </w:t>
      </w:r>
      <w:r w:rsidRPr="00D221D8">
        <w:rPr>
          <w:rFonts w:ascii="Times New Roman" w:hAnsi="Times New Roman"/>
          <w:sz w:val="24"/>
          <w:szCs w:val="24"/>
          <w:lang w:eastAsia="ru-RU"/>
        </w:rPr>
        <w:t>Развитие художественных и идейно-нравственных традиций русской классической литературы. Своеобразие реализма в русской литературе начала XX века. Человек и эпоха — основная проблема искусства. Направления философской мысли начала столетия, сложность отражения этих направлений в различных видах искусства. Реализм и модернизм, разнообразие литературных стилей, школ, групп.</w:t>
      </w:r>
    </w:p>
    <w:p w:rsidR="00F01A88" w:rsidRPr="00D221D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b/>
          <w:sz w:val="24"/>
          <w:szCs w:val="24"/>
          <w:lang w:eastAsia="ru-RU"/>
        </w:rPr>
        <w:t>Писатели-реалисты начала XX века. Иван Алексеевич Бунин</w:t>
      </w:r>
      <w:r w:rsidRPr="00D221D8">
        <w:rPr>
          <w:rFonts w:ascii="Times New Roman" w:hAnsi="Times New Roman"/>
          <w:sz w:val="24"/>
          <w:szCs w:val="24"/>
          <w:lang w:eastAsia="ru-RU"/>
        </w:rPr>
        <w:t xml:space="preserve">. Жизнь и творчество. (Обзор.) Стихотворения: «Крещенская ночь», «Собака», «Одиночество» (возможен выбор трех других стихотворений). Тонкий лиризм пейзажной поэзии Бунина, изысканность словесного рисунка, колорита, сложная гамма настроений. Философичность и лаконизм поэтической мысли. Традиции русской классической поэзии в лирике Бунина. Рассказы: «Господин из Сан-Франциско», «Чистый понедельник». Своеобразие лирического повествования в прозе И. А. Бунина. Мотив увядания и запустения дворянских гнезд. Предчувствие гибели традиционного крестьянского уклада. Обращение писателя к широчайшим социально-философским обобщениям в рассказе «Господин из Сан-Франциско». Психологизм </w:t>
      </w:r>
      <w:r w:rsidRPr="00D221D8">
        <w:rPr>
          <w:rFonts w:ascii="Times New Roman" w:hAnsi="Times New Roman"/>
          <w:sz w:val="24"/>
          <w:szCs w:val="24"/>
          <w:lang w:eastAsia="ru-RU"/>
        </w:rPr>
        <w:lastRenderedPageBreak/>
        <w:t>бунинской прозы и особенности «внешней изобразительности». Тема любви в рассказах писателя. Поэтичность женских образов. Мотив памяти и тема России в бунинской прозе. Своеобразие художественной манеры И. А. Бунина.</w:t>
      </w:r>
    </w:p>
    <w:p w:rsidR="00F01A88" w:rsidRPr="00D221D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i/>
          <w:sz w:val="24"/>
          <w:szCs w:val="24"/>
          <w:lang w:eastAsia="ru-RU"/>
        </w:rPr>
        <w:t>Теория литературы</w:t>
      </w:r>
      <w:r w:rsidRPr="00D221D8">
        <w:rPr>
          <w:rFonts w:ascii="Times New Roman" w:hAnsi="Times New Roman"/>
          <w:sz w:val="24"/>
          <w:szCs w:val="24"/>
          <w:lang w:eastAsia="ru-RU"/>
        </w:rPr>
        <w:t>. Психологизм пейзажа в художественной литературе. Рассказ (углубление представлений).</w:t>
      </w:r>
    </w:p>
    <w:p w:rsidR="00F01A88" w:rsidRPr="00D221D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sz w:val="24"/>
          <w:szCs w:val="24"/>
          <w:lang w:eastAsia="ru-RU"/>
        </w:rPr>
        <w:t> </w:t>
      </w:r>
      <w:r w:rsidRPr="00D221D8">
        <w:rPr>
          <w:rFonts w:ascii="Times New Roman" w:hAnsi="Times New Roman"/>
          <w:b/>
          <w:sz w:val="24"/>
          <w:szCs w:val="24"/>
          <w:lang w:eastAsia="ru-RU"/>
        </w:rPr>
        <w:t>Александр Иванович Куприн</w:t>
      </w:r>
      <w:r w:rsidRPr="00D221D8">
        <w:rPr>
          <w:rFonts w:ascii="Times New Roman" w:hAnsi="Times New Roman"/>
          <w:sz w:val="24"/>
          <w:szCs w:val="24"/>
          <w:lang w:eastAsia="ru-RU"/>
        </w:rPr>
        <w:t xml:space="preserve">. Жизнь и творчество. (Обзор.) Повести «Поединок», «Олеся», рассказ «Гранатовый браслет» (одно из произведений по выбору). По этическое изображение природы в повести «Олеся», богатство духовного мира героини. Мечты Олеси и реальная жизнь деревни и ее обитателей. Толстовские традиции в прозе Куприна. Проблема самопознания личности в повести «Поединок». Смысл названия повести. Гуманистическая позиция автора. Трагизм любовной темы в повестях «Олеся», «Поединок». Любовь как высшая ценность мира в рассказе «Гранатовый браслет». Трагическая история любви </w:t>
      </w:r>
      <w:proofErr w:type="spellStart"/>
      <w:r w:rsidRPr="00D221D8">
        <w:rPr>
          <w:rFonts w:ascii="Times New Roman" w:hAnsi="Times New Roman"/>
          <w:sz w:val="24"/>
          <w:szCs w:val="24"/>
          <w:lang w:eastAsia="ru-RU"/>
        </w:rPr>
        <w:t>Желткова</w:t>
      </w:r>
      <w:proofErr w:type="spellEnd"/>
      <w:r w:rsidRPr="00D221D8">
        <w:rPr>
          <w:rFonts w:ascii="Times New Roman" w:hAnsi="Times New Roman"/>
          <w:sz w:val="24"/>
          <w:szCs w:val="24"/>
          <w:lang w:eastAsia="ru-RU"/>
        </w:rPr>
        <w:t xml:space="preserve"> и пробуждение души Веры Шейной. Поэтика рассказа. Символическое звучание детали в прозе Куприна. Роль сюжета в повестях и рассказах писателя. Традиции русской психологической прозы в творчестве А. И. Куприна.</w:t>
      </w:r>
    </w:p>
    <w:p w:rsidR="00F01A88" w:rsidRPr="00D221D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i/>
          <w:sz w:val="24"/>
          <w:szCs w:val="24"/>
          <w:lang w:eastAsia="ru-RU"/>
        </w:rPr>
        <w:t xml:space="preserve">Теория литературы. </w:t>
      </w:r>
      <w:r w:rsidRPr="00D221D8">
        <w:rPr>
          <w:rFonts w:ascii="Times New Roman" w:hAnsi="Times New Roman"/>
          <w:sz w:val="24"/>
          <w:szCs w:val="24"/>
          <w:lang w:eastAsia="ru-RU"/>
        </w:rPr>
        <w:t>Сюжет и фабула эпического произведения (углубление представлений).</w:t>
      </w:r>
    </w:p>
    <w:p w:rsidR="00F01A88" w:rsidRPr="00D221D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b/>
          <w:sz w:val="24"/>
          <w:szCs w:val="24"/>
          <w:lang w:eastAsia="ru-RU"/>
        </w:rPr>
        <w:t>Максим Горький</w:t>
      </w:r>
      <w:r w:rsidRPr="00D221D8">
        <w:rPr>
          <w:rFonts w:ascii="Times New Roman" w:hAnsi="Times New Roman"/>
          <w:sz w:val="24"/>
          <w:szCs w:val="24"/>
          <w:lang w:eastAsia="ru-RU"/>
        </w:rPr>
        <w:t xml:space="preserve">. Жизнь и творчество. (Обзор.) Рассказ «Старуха </w:t>
      </w:r>
      <w:proofErr w:type="spellStart"/>
      <w:r w:rsidRPr="00D221D8">
        <w:rPr>
          <w:rFonts w:ascii="Times New Roman" w:hAnsi="Times New Roman"/>
          <w:sz w:val="24"/>
          <w:szCs w:val="24"/>
          <w:lang w:eastAsia="ru-RU"/>
        </w:rPr>
        <w:t>Изергиль</w:t>
      </w:r>
      <w:proofErr w:type="spellEnd"/>
      <w:r w:rsidRPr="00D221D8">
        <w:rPr>
          <w:rFonts w:ascii="Times New Roman" w:hAnsi="Times New Roman"/>
          <w:sz w:val="24"/>
          <w:szCs w:val="24"/>
          <w:lang w:eastAsia="ru-RU"/>
        </w:rPr>
        <w:t xml:space="preserve">». Романтический пафос и </w:t>
      </w:r>
      <w:proofErr w:type="gramStart"/>
      <w:r w:rsidRPr="00D221D8">
        <w:rPr>
          <w:rFonts w:ascii="Times New Roman" w:hAnsi="Times New Roman"/>
          <w:sz w:val="24"/>
          <w:szCs w:val="24"/>
          <w:lang w:eastAsia="ru-RU"/>
        </w:rPr>
        <w:t>суровая</w:t>
      </w:r>
      <w:proofErr w:type="gramEnd"/>
      <w:r w:rsidRPr="00D221D8">
        <w:rPr>
          <w:rFonts w:ascii="Times New Roman" w:hAnsi="Times New Roman"/>
          <w:sz w:val="24"/>
          <w:szCs w:val="24"/>
          <w:lang w:eastAsia="ru-RU"/>
        </w:rPr>
        <w:t xml:space="preserve"> правда рассказов М. Горького. </w:t>
      </w:r>
      <w:proofErr w:type="gramStart"/>
      <w:r w:rsidRPr="00D221D8">
        <w:rPr>
          <w:rFonts w:ascii="Times New Roman" w:hAnsi="Times New Roman"/>
          <w:sz w:val="24"/>
          <w:szCs w:val="24"/>
          <w:lang w:eastAsia="ru-RU"/>
        </w:rPr>
        <w:t>Народно-поэтические</w:t>
      </w:r>
      <w:proofErr w:type="gramEnd"/>
      <w:r w:rsidRPr="00D221D8">
        <w:rPr>
          <w:rFonts w:ascii="Times New Roman" w:hAnsi="Times New Roman"/>
          <w:sz w:val="24"/>
          <w:szCs w:val="24"/>
          <w:lang w:eastAsia="ru-RU"/>
        </w:rPr>
        <w:t xml:space="preserve"> истоки романтической прозы писателя. Проблема героя в рассказах Горького. Смысл противопоставления Данко и </w:t>
      </w:r>
      <w:proofErr w:type="spellStart"/>
      <w:r w:rsidRPr="00D221D8">
        <w:rPr>
          <w:rFonts w:ascii="Times New Roman" w:hAnsi="Times New Roman"/>
          <w:sz w:val="24"/>
          <w:szCs w:val="24"/>
          <w:lang w:eastAsia="ru-RU"/>
        </w:rPr>
        <w:t>Ларры</w:t>
      </w:r>
      <w:proofErr w:type="spellEnd"/>
      <w:r w:rsidRPr="00D221D8">
        <w:rPr>
          <w:rFonts w:ascii="Times New Roman" w:hAnsi="Times New Roman"/>
          <w:sz w:val="24"/>
          <w:szCs w:val="24"/>
          <w:lang w:eastAsia="ru-RU"/>
        </w:rPr>
        <w:t xml:space="preserve">. Особенности композиции рассказа «Старуха </w:t>
      </w:r>
      <w:proofErr w:type="spellStart"/>
      <w:r w:rsidRPr="00D221D8">
        <w:rPr>
          <w:rFonts w:ascii="Times New Roman" w:hAnsi="Times New Roman"/>
          <w:sz w:val="24"/>
          <w:szCs w:val="24"/>
          <w:lang w:eastAsia="ru-RU"/>
        </w:rPr>
        <w:t>Изергиль</w:t>
      </w:r>
      <w:proofErr w:type="spellEnd"/>
      <w:r w:rsidRPr="00D221D8">
        <w:rPr>
          <w:rFonts w:ascii="Times New Roman" w:hAnsi="Times New Roman"/>
          <w:sz w:val="24"/>
          <w:szCs w:val="24"/>
          <w:lang w:eastAsia="ru-RU"/>
        </w:rPr>
        <w:t xml:space="preserve">». «На дне». Социально-философская драма. Смысл названия произведения. Атмосфера духовного разобщения людей. Проблема мнимого и реального преодоления унизительного положения, иллюзий и активной мысли, сна и пробуждения души. «Три правды» в пьесе и их трагическое столкновение: </w:t>
      </w:r>
      <w:proofErr w:type="gramStart"/>
      <w:r w:rsidRPr="00D221D8">
        <w:rPr>
          <w:rFonts w:ascii="Times New Roman" w:hAnsi="Times New Roman"/>
          <w:sz w:val="24"/>
          <w:szCs w:val="24"/>
          <w:lang w:eastAsia="ru-RU"/>
        </w:rPr>
        <w:t>правда</w:t>
      </w:r>
      <w:proofErr w:type="gramEnd"/>
      <w:r w:rsidRPr="00D221D8">
        <w:rPr>
          <w:rFonts w:ascii="Times New Roman" w:hAnsi="Times New Roman"/>
          <w:sz w:val="24"/>
          <w:szCs w:val="24"/>
          <w:lang w:eastAsia="ru-RU"/>
        </w:rPr>
        <w:t xml:space="preserve"> факта (Бубнов), правда утешительной лжи (Лука), правда веры в человека (Сатин). Новаторство Горького-драматурга. Сценическая судьба пьесы.</w:t>
      </w:r>
    </w:p>
    <w:p w:rsidR="00F01A88" w:rsidRPr="00D221D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i/>
          <w:sz w:val="24"/>
          <w:szCs w:val="24"/>
          <w:lang w:eastAsia="ru-RU"/>
        </w:rPr>
        <w:t>Теория литературы</w:t>
      </w:r>
      <w:r w:rsidRPr="00D221D8">
        <w:rPr>
          <w:rFonts w:ascii="Times New Roman" w:hAnsi="Times New Roman"/>
          <w:sz w:val="24"/>
          <w:szCs w:val="24"/>
          <w:lang w:eastAsia="ru-RU"/>
        </w:rPr>
        <w:t>. Социально-философская драма как жанр драматургии (начальные представления).</w:t>
      </w:r>
    </w:p>
    <w:p w:rsidR="00F01A88" w:rsidRPr="00D221D8" w:rsidRDefault="00F01A88" w:rsidP="009E1DB4">
      <w:pPr>
        <w:spacing w:after="0" w:line="240" w:lineRule="auto"/>
        <w:ind w:firstLine="540"/>
        <w:jc w:val="both"/>
        <w:rPr>
          <w:rFonts w:ascii="Times New Roman" w:hAnsi="Times New Roman"/>
          <w:b/>
          <w:sz w:val="24"/>
          <w:szCs w:val="24"/>
          <w:lang w:eastAsia="ru-RU"/>
        </w:rPr>
      </w:pPr>
      <w:r w:rsidRPr="00D221D8">
        <w:rPr>
          <w:rFonts w:ascii="Times New Roman" w:hAnsi="Times New Roman"/>
          <w:b/>
          <w:sz w:val="24"/>
          <w:szCs w:val="24"/>
          <w:lang w:eastAsia="ru-RU"/>
        </w:rPr>
        <w:t>Серебряный век русской поэзии. Символизм</w:t>
      </w:r>
    </w:p>
    <w:p w:rsidR="00F01A88" w:rsidRPr="00D221D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sz w:val="24"/>
          <w:szCs w:val="24"/>
          <w:lang w:eastAsia="ru-RU"/>
        </w:rPr>
        <w:t>«Старшие символисты»: Н. Минский, Д. Мережковский, 3. Гиппиус, В. Брюсов, К. Бальмонт, Ф. Соло губ. «</w:t>
      </w:r>
      <w:proofErr w:type="spellStart"/>
      <w:r w:rsidRPr="00D221D8">
        <w:rPr>
          <w:rFonts w:ascii="Times New Roman" w:hAnsi="Times New Roman"/>
          <w:sz w:val="24"/>
          <w:szCs w:val="24"/>
          <w:lang w:eastAsia="ru-RU"/>
        </w:rPr>
        <w:t>Младосимволисты</w:t>
      </w:r>
      <w:proofErr w:type="spellEnd"/>
      <w:r w:rsidRPr="00D221D8">
        <w:rPr>
          <w:rFonts w:ascii="Times New Roman" w:hAnsi="Times New Roman"/>
          <w:sz w:val="24"/>
          <w:szCs w:val="24"/>
          <w:lang w:eastAsia="ru-RU"/>
        </w:rPr>
        <w:t xml:space="preserve">»: А. Белый, А. Блок, </w:t>
      </w:r>
      <w:proofErr w:type="spellStart"/>
      <w:r w:rsidRPr="00D221D8">
        <w:rPr>
          <w:rFonts w:ascii="Times New Roman" w:hAnsi="Times New Roman"/>
          <w:sz w:val="24"/>
          <w:szCs w:val="24"/>
          <w:lang w:eastAsia="ru-RU"/>
        </w:rPr>
        <w:t>Вяч</w:t>
      </w:r>
      <w:proofErr w:type="spellEnd"/>
      <w:r w:rsidRPr="00D221D8">
        <w:rPr>
          <w:rFonts w:ascii="Times New Roman" w:hAnsi="Times New Roman"/>
          <w:sz w:val="24"/>
          <w:szCs w:val="24"/>
          <w:lang w:eastAsia="ru-RU"/>
        </w:rPr>
        <w:t>. Иванов. Влияние западноевропейской философии и поэзии на творчество русских символистов. Истоки русского символизма.</w:t>
      </w:r>
    </w:p>
    <w:p w:rsidR="00F01A88" w:rsidRPr="00D221D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b/>
          <w:sz w:val="24"/>
          <w:szCs w:val="24"/>
          <w:lang w:eastAsia="ru-RU"/>
        </w:rPr>
        <w:t>Валерий Яковлевич Брюсов</w:t>
      </w:r>
      <w:r w:rsidRPr="00D221D8">
        <w:rPr>
          <w:rFonts w:ascii="Times New Roman" w:hAnsi="Times New Roman"/>
          <w:sz w:val="24"/>
          <w:szCs w:val="24"/>
          <w:lang w:eastAsia="ru-RU"/>
        </w:rPr>
        <w:t>. Слово о поэте. Стихотворения: «Творчество», «Юному поэту», «Каменщик», «Грядущие гунны». Возможен выбор других стихотворений. Брюсов как основоположник символизма в русской поэзии. Сквозные темы поэзии Брюсова — урбанизм, история, смена культур, мотивы научной поэзии. Рационализм, отточенность образов и стиля.</w:t>
      </w:r>
    </w:p>
    <w:p w:rsidR="00F01A88" w:rsidRPr="00D221D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b/>
          <w:sz w:val="24"/>
          <w:szCs w:val="24"/>
          <w:lang w:eastAsia="ru-RU"/>
        </w:rPr>
        <w:t>Константин Дмитриевич Бальмонт</w:t>
      </w:r>
      <w:r w:rsidRPr="00D221D8">
        <w:rPr>
          <w:rFonts w:ascii="Times New Roman" w:hAnsi="Times New Roman"/>
          <w:sz w:val="24"/>
          <w:szCs w:val="24"/>
          <w:lang w:eastAsia="ru-RU"/>
        </w:rPr>
        <w:t>. Слово о поэте. Стихотворения (три стихотворения по выбору учителя и учащихся). Шумный успех ранних книг К. Бальмонта: «Будем как солнце»,  «Только любовь»,  «</w:t>
      </w:r>
      <w:proofErr w:type="spellStart"/>
      <w:r w:rsidRPr="00D221D8">
        <w:rPr>
          <w:rFonts w:ascii="Times New Roman" w:hAnsi="Times New Roman"/>
          <w:sz w:val="24"/>
          <w:szCs w:val="24"/>
          <w:lang w:eastAsia="ru-RU"/>
        </w:rPr>
        <w:t>Семицветник</w:t>
      </w:r>
      <w:proofErr w:type="spellEnd"/>
      <w:r w:rsidRPr="00D221D8">
        <w:rPr>
          <w:rFonts w:ascii="Times New Roman" w:hAnsi="Times New Roman"/>
          <w:sz w:val="24"/>
          <w:szCs w:val="24"/>
          <w:lang w:eastAsia="ru-RU"/>
        </w:rPr>
        <w:t xml:space="preserve">». Поэзия как выразительница «говора стихий». </w:t>
      </w:r>
      <w:proofErr w:type="spellStart"/>
      <w:r w:rsidRPr="00D221D8">
        <w:rPr>
          <w:rFonts w:ascii="Times New Roman" w:hAnsi="Times New Roman"/>
          <w:sz w:val="24"/>
          <w:szCs w:val="24"/>
          <w:lang w:eastAsia="ru-RU"/>
        </w:rPr>
        <w:t>Цветопись</w:t>
      </w:r>
      <w:proofErr w:type="spellEnd"/>
      <w:r w:rsidRPr="00D221D8">
        <w:rPr>
          <w:rFonts w:ascii="Times New Roman" w:hAnsi="Times New Roman"/>
          <w:sz w:val="24"/>
          <w:szCs w:val="24"/>
          <w:lang w:eastAsia="ru-RU"/>
        </w:rPr>
        <w:t xml:space="preserve"> и звукопись поэзии Бальмонта. Интерес к древнеславянскому фольклору («Злые чары», «Жар-птица»). Тема России в эмигрантской лирике Бальмонта.</w:t>
      </w:r>
    </w:p>
    <w:p w:rsidR="00F01A88" w:rsidRDefault="00F01A88" w:rsidP="009E1DB4">
      <w:pPr>
        <w:spacing w:after="0" w:line="240" w:lineRule="auto"/>
        <w:ind w:firstLine="540"/>
        <w:jc w:val="both"/>
        <w:rPr>
          <w:rFonts w:ascii="Times New Roman" w:hAnsi="Times New Roman"/>
          <w:b/>
          <w:sz w:val="24"/>
          <w:szCs w:val="24"/>
          <w:lang w:eastAsia="ru-RU"/>
        </w:rPr>
      </w:pPr>
      <w:r w:rsidRPr="00D221D8">
        <w:rPr>
          <w:rFonts w:ascii="Times New Roman" w:hAnsi="Times New Roman"/>
          <w:b/>
          <w:sz w:val="24"/>
          <w:szCs w:val="24"/>
          <w:lang w:eastAsia="ru-RU"/>
        </w:rPr>
        <w:t>Андрей Белый</w:t>
      </w:r>
      <w:r w:rsidRPr="00D221D8">
        <w:rPr>
          <w:rFonts w:ascii="Times New Roman" w:hAnsi="Times New Roman"/>
          <w:sz w:val="24"/>
          <w:szCs w:val="24"/>
          <w:lang w:eastAsia="ru-RU"/>
        </w:rPr>
        <w:t xml:space="preserve"> (Б. Н. Бугаев). Слово о поэте. Стихотворения (три стихотворения по выбору учителя и учащихся). Влияние философии</w:t>
      </w:r>
      <w:proofErr w:type="gramStart"/>
      <w:r w:rsidRPr="00D221D8">
        <w:rPr>
          <w:rFonts w:ascii="Times New Roman" w:hAnsi="Times New Roman"/>
          <w:sz w:val="24"/>
          <w:szCs w:val="24"/>
          <w:lang w:eastAsia="ru-RU"/>
        </w:rPr>
        <w:t xml:space="preserve"> В</w:t>
      </w:r>
      <w:proofErr w:type="gramEnd"/>
      <w:r w:rsidRPr="00D221D8">
        <w:rPr>
          <w:rFonts w:ascii="Times New Roman" w:hAnsi="Times New Roman"/>
          <w:sz w:val="24"/>
          <w:szCs w:val="24"/>
          <w:lang w:eastAsia="ru-RU"/>
        </w:rPr>
        <w:t>л. Соловьева на миро воззрение А. Белого. Ликующее мироощущение (сбор ник «Золото в лазури»). Резкая смена ощущения мира художником (сборник «Пепел»). Философские раздумья поэта (сборник «Урна»).</w:t>
      </w:r>
    </w:p>
    <w:p w:rsidR="00F01A88" w:rsidRPr="00D221D8" w:rsidRDefault="00F01A88" w:rsidP="009E1DB4">
      <w:pPr>
        <w:spacing w:after="0" w:line="240" w:lineRule="auto"/>
        <w:ind w:firstLine="540"/>
        <w:jc w:val="both"/>
        <w:rPr>
          <w:rFonts w:ascii="Times New Roman" w:hAnsi="Times New Roman"/>
          <w:b/>
          <w:sz w:val="24"/>
          <w:szCs w:val="24"/>
          <w:lang w:eastAsia="ru-RU"/>
        </w:rPr>
      </w:pPr>
      <w:r w:rsidRPr="00D221D8">
        <w:rPr>
          <w:rFonts w:ascii="Times New Roman" w:hAnsi="Times New Roman"/>
          <w:b/>
          <w:sz w:val="24"/>
          <w:szCs w:val="24"/>
          <w:lang w:eastAsia="ru-RU"/>
        </w:rPr>
        <w:t>Акмеизм</w:t>
      </w:r>
    </w:p>
    <w:p w:rsidR="00F01A88" w:rsidRPr="00D221D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sz w:val="24"/>
          <w:szCs w:val="24"/>
          <w:lang w:eastAsia="ru-RU"/>
        </w:rPr>
        <w:t>Статья Н. Гумилева «Наследие символизма и акмеизм» как декларация акмеизма. Западноевропейские и отечественные истоки акмеизма. Обзор раннего творчества Н. Гумилева, С. Городецкого, А. Ахматовой, О. Мандельштама, М. Кузмина и др.</w:t>
      </w:r>
    </w:p>
    <w:p w:rsidR="00F01A88" w:rsidRPr="00D221D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b/>
          <w:sz w:val="24"/>
          <w:szCs w:val="24"/>
          <w:lang w:eastAsia="ru-RU"/>
        </w:rPr>
        <w:t>Николай Степанович Гумилев.</w:t>
      </w:r>
      <w:r w:rsidRPr="00D221D8">
        <w:rPr>
          <w:rFonts w:ascii="Times New Roman" w:hAnsi="Times New Roman"/>
          <w:sz w:val="24"/>
          <w:szCs w:val="24"/>
          <w:lang w:eastAsia="ru-RU"/>
        </w:rPr>
        <w:t xml:space="preserve"> Слово о поэте. Стихотворения: «Жираф», «Озеро Чад», «Старый Конквистадор», цикл «Капитаны», «Волшебная скрипка», «Заблудившийся трамвай» (или другие стихотворения по выбору учителя и учащихся). Романтический герой лирики </w:t>
      </w:r>
      <w:r w:rsidRPr="00D221D8">
        <w:rPr>
          <w:rFonts w:ascii="Times New Roman" w:hAnsi="Times New Roman"/>
          <w:sz w:val="24"/>
          <w:szCs w:val="24"/>
          <w:lang w:eastAsia="ru-RU"/>
        </w:rPr>
        <w:lastRenderedPageBreak/>
        <w:t>Гумилева. Яркость, праздничность восприятия мира. Активность, действенность позиции героя, неприятие серости, обыденности существования. Трагическая судьба поэта после революции. Влияние поэтических образов и ритмов Гумилева на русскую поэзию XX века.</w:t>
      </w:r>
    </w:p>
    <w:p w:rsidR="00F01A88" w:rsidRPr="00D221D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b/>
          <w:sz w:val="24"/>
          <w:szCs w:val="24"/>
          <w:lang w:eastAsia="ru-RU"/>
        </w:rPr>
        <w:t xml:space="preserve">Футуризм. </w:t>
      </w:r>
      <w:r w:rsidRPr="00D221D8">
        <w:rPr>
          <w:rFonts w:ascii="Times New Roman" w:hAnsi="Times New Roman"/>
          <w:sz w:val="24"/>
          <w:szCs w:val="24"/>
          <w:lang w:eastAsia="ru-RU"/>
        </w:rPr>
        <w:t>Манифесты футуризма. Отрицание литературных традиций, абсолютизация самоценного, «</w:t>
      </w:r>
      <w:proofErr w:type="spellStart"/>
      <w:r w:rsidRPr="00D221D8">
        <w:rPr>
          <w:rFonts w:ascii="Times New Roman" w:hAnsi="Times New Roman"/>
          <w:sz w:val="24"/>
          <w:szCs w:val="24"/>
          <w:lang w:eastAsia="ru-RU"/>
        </w:rPr>
        <w:t>самовитого</w:t>
      </w:r>
      <w:proofErr w:type="spellEnd"/>
      <w:r w:rsidRPr="00D221D8">
        <w:rPr>
          <w:rFonts w:ascii="Times New Roman" w:hAnsi="Times New Roman"/>
          <w:sz w:val="24"/>
          <w:szCs w:val="24"/>
          <w:lang w:eastAsia="ru-RU"/>
        </w:rPr>
        <w:t xml:space="preserve">» слова. Урбанизм поэзии </w:t>
      </w:r>
      <w:proofErr w:type="spellStart"/>
      <w:r w:rsidRPr="00D221D8">
        <w:rPr>
          <w:rFonts w:ascii="Times New Roman" w:hAnsi="Times New Roman"/>
          <w:sz w:val="24"/>
          <w:szCs w:val="24"/>
          <w:lang w:eastAsia="ru-RU"/>
        </w:rPr>
        <w:t>будетлян</w:t>
      </w:r>
      <w:proofErr w:type="spellEnd"/>
      <w:r w:rsidRPr="00D221D8">
        <w:rPr>
          <w:rFonts w:ascii="Times New Roman" w:hAnsi="Times New Roman"/>
          <w:sz w:val="24"/>
          <w:szCs w:val="24"/>
          <w:lang w:eastAsia="ru-RU"/>
        </w:rPr>
        <w:t xml:space="preserve">. </w:t>
      </w:r>
      <w:proofErr w:type="gramStart"/>
      <w:r w:rsidRPr="00D221D8">
        <w:rPr>
          <w:rFonts w:ascii="Times New Roman" w:hAnsi="Times New Roman"/>
          <w:sz w:val="24"/>
          <w:szCs w:val="24"/>
          <w:lang w:eastAsia="ru-RU"/>
        </w:rPr>
        <w:t xml:space="preserve">Группы футуристов: эгофутуристы (Игорь Северянин и др.), </w:t>
      </w:r>
      <w:proofErr w:type="spellStart"/>
      <w:r w:rsidRPr="00D221D8">
        <w:rPr>
          <w:rFonts w:ascii="Times New Roman" w:hAnsi="Times New Roman"/>
          <w:sz w:val="24"/>
          <w:szCs w:val="24"/>
          <w:lang w:eastAsia="ru-RU"/>
        </w:rPr>
        <w:t>кубофутуристы</w:t>
      </w:r>
      <w:proofErr w:type="spellEnd"/>
      <w:r w:rsidRPr="00D221D8">
        <w:rPr>
          <w:rFonts w:ascii="Times New Roman" w:hAnsi="Times New Roman"/>
          <w:sz w:val="24"/>
          <w:szCs w:val="24"/>
          <w:lang w:eastAsia="ru-RU"/>
        </w:rPr>
        <w:t xml:space="preserve"> (В. Маяковский, Д. </w:t>
      </w:r>
      <w:proofErr w:type="spellStart"/>
      <w:r w:rsidRPr="00D221D8">
        <w:rPr>
          <w:rFonts w:ascii="Times New Roman" w:hAnsi="Times New Roman"/>
          <w:sz w:val="24"/>
          <w:szCs w:val="24"/>
          <w:lang w:eastAsia="ru-RU"/>
        </w:rPr>
        <w:t>Бурлюк</w:t>
      </w:r>
      <w:proofErr w:type="spellEnd"/>
      <w:r w:rsidRPr="00D221D8">
        <w:rPr>
          <w:rFonts w:ascii="Times New Roman" w:hAnsi="Times New Roman"/>
          <w:sz w:val="24"/>
          <w:szCs w:val="24"/>
          <w:lang w:eastAsia="ru-RU"/>
        </w:rPr>
        <w:t>, В. Хлебников, Вас.</w:t>
      </w:r>
      <w:proofErr w:type="gramEnd"/>
      <w:r w:rsidRPr="00D221D8">
        <w:rPr>
          <w:rFonts w:ascii="Times New Roman" w:hAnsi="Times New Roman"/>
          <w:sz w:val="24"/>
          <w:szCs w:val="24"/>
          <w:lang w:eastAsia="ru-RU"/>
        </w:rPr>
        <w:t xml:space="preserve"> </w:t>
      </w:r>
      <w:proofErr w:type="gramStart"/>
      <w:r w:rsidRPr="00D221D8">
        <w:rPr>
          <w:rFonts w:ascii="Times New Roman" w:hAnsi="Times New Roman"/>
          <w:sz w:val="24"/>
          <w:szCs w:val="24"/>
          <w:lang w:eastAsia="ru-RU"/>
        </w:rPr>
        <w:t>Каменский), «Центрифуга» (Б. Пастернак, Н. Асеев и др.).</w:t>
      </w:r>
      <w:proofErr w:type="gramEnd"/>
      <w:r w:rsidRPr="00D221D8">
        <w:rPr>
          <w:rFonts w:ascii="Times New Roman" w:hAnsi="Times New Roman"/>
          <w:sz w:val="24"/>
          <w:szCs w:val="24"/>
          <w:lang w:eastAsia="ru-RU"/>
        </w:rPr>
        <w:t xml:space="preserve"> Западноевропейский и русский футуризм. Преодоление футуризма крупнейшими его представителями.</w:t>
      </w:r>
    </w:p>
    <w:p w:rsidR="00F01A88" w:rsidRPr="00D221D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b/>
          <w:sz w:val="24"/>
          <w:szCs w:val="24"/>
          <w:lang w:eastAsia="ru-RU"/>
        </w:rPr>
        <w:t>Игорь Северянин</w:t>
      </w:r>
      <w:r w:rsidRPr="00D221D8">
        <w:rPr>
          <w:rFonts w:ascii="Times New Roman" w:hAnsi="Times New Roman"/>
          <w:sz w:val="24"/>
          <w:szCs w:val="24"/>
          <w:lang w:eastAsia="ru-RU"/>
        </w:rPr>
        <w:t xml:space="preserve"> (И. В. Лотарев). Стихотворения из сборников: «Громокипящий кубок», «Ананасы в шампанском», «Романтические розы», «Медальоны» (три стихотворения по выбору учи теля и учащихся). Поиски новых поэтических форм. Фантазия автора как сущность поэтического творчества. Поэтические неологизмы Северянина. Грезы и ирония поэта.</w:t>
      </w:r>
    </w:p>
    <w:p w:rsidR="00F01A88" w:rsidRPr="00D221D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i/>
          <w:sz w:val="24"/>
          <w:szCs w:val="24"/>
          <w:lang w:eastAsia="ru-RU"/>
        </w:rPr>
        <w:t>Теория литературы.</w:t>
      </w:r>
      <w:r w:rsidRPr="00D221D8">
        <w:rPr>
          <w:rFonts w:ascii="Times New Roman" w:hAnsi="Times New Roman"/>
          <w:sz w:val="24"/>
          <w:szCs w:val="24"/>
          <w:lang w:eastAsia="ru-RU"/>
        </w:rPr>
        <w:t xml:space="preserve"> Символизм. Акмеизм. Футуризм (начальные представления). Изобразительно-выразительные средства художественной литературы: тропы, синтаксические фигуры, звукопись (углубление и закрепление представлений).</w:t>
      </w:r>
    </w:p>
    <w:p w:rsidR="00F01A88" w:rsidRPr="00D221D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b/>
          <w:sz w:val="24"/>
          <w:szCs w:val="24"/>
          <w:lang w:eastAsia="ru-RU"/>
        </w:rPr>
        <w:t>Александр Александрович Блок</w:t>
      </w:r>
      <w:r w:rsidRPr="00D221D8">
        <w:rPr>
          <w:rFonts w:ascii="Times New Roman" w:hAnsi="Times New Roman"/>
          <w:sz w:val="24"/>
          <w:szCs w:val="24"/>
          <w:lang w:eastAsia="ru-RU"/>
        </w:rPr>
        <w:t>. Жизнь и творчество. (Обзор.) Стихотворения: «Незнакомка», «Россия», «Ночь, улица, фонарь, аптека...», «В ресторане», «Река раскинулась. Течет, грустит лениво...» (из цикла «На поле Куликовом»), «На железной дороге» (указанные произведения обязательны для изучения). «Вхожу я в темные храмы...», «Фабрика», «Когда вы стоите на моем пути...». (Возможен выбор других стихотворений). Литературные и философские пристрастия юного поэта. Влияние Жуковского, Фета, Полонского, философии</w:t>
      </w:r>
      <w:proofErr w:type="gramStart"/>
      <w:r w:rsidRPr="00D221D8">
        <w:rPr>
          <w:rFonts w:ascii="Times New Roman" w:hAnsi="Times New Roman"/>
          <w:sz w:val="24"/>
          <w:szCs w:val="24"/>
          <w:lang w:eastAsia="ru-RU"/>
        </w:rPr>
        <w:t xml:space="preserve"> В</w:t>
      </w:r>
      <w:proofErr w:type="gramEnd"/>
      <w:r w:rsidRPr="00D221D8">
        <w:rPr>
          <w:rFonts w:ascii="Times New Roman" w:hAnsi="Times New Roman"/>
          <w:sz w:val="24"/>
          <w:szCs w:val="24"/>
          <w:lang w:eastAsia="ru-RU"/>
        </w:rPr>
        <w:t xml:space="preserve">л. Соловьева. Темы и образы ранней поэзии: «Стихи о Прекрасной Даме». Романтический мир раннего Блока. Музыкальность поэзии Блока, ритмы и интонации. Блок и символизм. Образы «страшного мира», идеал и действительность в художественном мире поэта. Тема Родины в поэзии Блока. Исторический путь России в цикле «На поле Куликовом». Поэт и революция. Поэма «Двенадцать». История создания поэмы и ее восприятие современниками. Многоплановость, сложность художественного мира поэмы. </w:t>
      </w:r>
      <w:proofErr w:type="gramStart"/>
      <w:r w:rsidRPr="00D221D8">
        <w:rPr>
          <w:rFonts w:ascii="Times New Roman" w:hAnsi="Times New Roman"/>
          <w:sz w:val="24"/>
          <w:szCs w:val="24"/>
          <w:lang w:eastAsia="ru-RU"/>
        </w:rPr>
        <w:t>Символическое</w:t>
      </w:r>
      <w:proofErr w:type="gramEnd"/>
      <w:r w:rsidRPr="00D221D8">
        <w:rPr>
          <w:rFonts w:ascii="Times New Roman" w:hAnsi="Times New Roman"/>
          <w:sz w:val="24"/>
          <w:szCs w:val="24"/>
          <w:lang w:eastAsia="ru-RU"/>
        </w:rPr>
        <w:t xml:space="preserve"> и конкретно-реалистическое в поэме. Гармония несочетаемого в языковой и музыкальной стихиях произведения. Герои поэмы, сюжет, композиция. Авторская позиция и способы ее выражения в поэме. Многозначность финала. Неутихающая полемика вокруг поэмы. Влияние Блока на русскую поэзию XX века.</w:t>
      </w:r>
    </w:p>
    <w:p w:rsidR="00F01A88" w:rsidRPr="00D221D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i/>
          <w:sz w:val="24"/>
          <w:szCs w:val="24"/>
          <w:lang w:eastAsia="ru-RU"/>
        </w:rPr>
        <w:t>Теория литературы.</w:t>
      </w:r>
      <w:r w:rsidRPr="00D221D8">
        <w:rPr>
          <w:rFonts w:ascii="Times New Roman" w:hAnsi="Times New Roman"/>
          <w:sz w:val="24"/>
          <w:szCs w:val="24"/>
          <w:lang w:eastAsia="ru-RU"/>
        </w:rPr>
        <w:t xml:space="preserve"> Лирический цикл (стихотворений). Верлибр (свободный стих). Авторская позиция и способы ее выражения в произведении (развитие представлений).</w:t>
      </w:r>
    </w:p>
    <w:p w:rsidR="00F01A88" w:rsidRPr="00D221D8" w:rsidRDefault="00F01A88" w:rsidP="009E1DB4">
      <w:pPr>
        <w:spacing w:after="0" w:line="240" w:lineRule="auto"/>
        <w:ind w:firstLine="540"/>
        <w:jc w:val="both"/>
        <w:rPr>
          <w:rFonts w:ascii="Times New Roman" w:hAnsi="Times New Roman"/>
          <w:sz w:val="24"/>
          <w:szCs w:val="24"/>
          <w:lang w:eastAsia="ru-RU"/>
        </w:rPr>
      </w:pPr>
      <w:proofErr w:type="spellStart"/>
      <w:r w:rsidRPr="00D221D8">
        <w:rPr>
          <w:rFonts w:ascii="Times New Roman" w:hAnsi="Times New Roman"/>
          <w:b/>
          <w:sz w:val="24"/>
          <w:szCs w:val="24"/>
          <w:lang w:eastAsia="ru-RU"/>
        </w:rPr>
        <w:t>Новокрестьянская</w:t>
      </w:r>
      <w:proofErr w:type="spellEnd"/>
      <w:r w:rsidRPr="00D221D8">
        <w:rPr>
          <w:rFonts w:ascii="Times New Roman" w:hAnsi="Times New Roman"/>
          <w:b/>
          <w:sz w:val="24"/>
          <w:szCs w:val="24"/>
          <w:lang w:eastAsia="ru-RU"/>
        </w:rPr>
        <w:t xml:space="preserve"> поэзия</w:t>
      </w:r>
      <w:r w:rsidRPr="00D221D8">
        <w:rPr>
          <w:rFonts w:ascii="Times New Roman" w:hAnsi="Times New Roman"/>
          <w:sz w:val="24"/>
          <w:szCs w:val="24"/>
          <w:lang w:eastAsia="ru-RU"/>
        </w:rPr>
        <w:t xml:space="preserve"> (Обзор). </w:t>
      </w:r>
      <w:r w:rsidRPr="00D221D8">
        <w:rPr>
          <w:rFonts w:ascii="Times New Roman" w:hAnsi="Times New Roman"/>
          <w:b/>
          <w:sz w:val="24"/>
          <w:szCs w:val="24"/>
          <w:lang w:eastAsia="ru-RU"/>
        </w:rPr>
        <w:t>Николай Алексеевич Клюев</w:t>
      </w:r>
      <w:r w:rsidRPr="00D221D8">
        <w:rPr>
          <w:rFonts w:ascii="Times New Roman" w:hAnsi="Times New Roman"/>
          <w:sz w:val="24"/>
          <w:szCs w:val="24"/>
          <w:lang w:eastAsia="ru-RU"/>
        </w:rPr>
        <w:t xml:space="preserve">. Жизнь и творчество. (Обзор.) Стихотворения: «Рождество избы», «Вы обещали нам сады...», «Я посвященный от народа...». (Возможен выбор трех других стихотворений.) Духовные и поэтические истоки </w:t>
      </w:r>
      <w:proofErr w:type="spellStart"/>
      <w:r w:rsidRPr="00D221D8">
        <w:rPr>
          <w:rFonts w:ascii="Times New Roman" w:hAnsi="Times New Roman"/>
          <w:sz w:val="24"/>
          <w:szCs w:val="24"/>
          <w:lang w:eastAsia="ru-RU"/>
        </w:rPr>
        <w:t>новокрестьянской</w:t>
      </w:r>
      <w:proofErr w:type="spellEnd"/>
      <w:r w:rsidRPr="00D221D8">
        <w:rPr>
          <w:rFonts w:ascii="Times New Roman" w:hAnsi="Times New Roman"/>
          <w:sz w:val="24"/>
          <w:szCs w:val="24"/>
          <w:lang w:eastAsia="ru-RU"/>
        </w:rPr>
        <w:t xml:space="preserve"> поэзии: русский фольклор, древнерусская книжность, традиции Кольцова, Никитина, </w:t>
      </w:r>
      <w:proofErr w:type="spellStart"/>
      <w:r w:rsidRPr="00D221D8">
        <w:rPr>
          <w:rFonts w:ascii="Times New Roman" w:hAnsi="Times New Roman"/>
          <w:sz w:val="24"/>
          <w:szCs w:val="24"/>
          <w:lang w:eastAsia="ru-RU"/>
        </w:rPr>
        <w:t>Майкова</w:t>
      </w:r>
      <w:proofErr w:type="spellEnd"/>
      <w:r w:rsidRPr="00D221D8">
        <w:rPr>
          <w:rFonts w:ascii="Times New Roman" w:hAnsi="Times New Roman"/>
          <w:sz w:val="24"/>
          <w:szCs w:val="24"/>
          <w:lang w:eastAsia="ru-RU"/>
        </w:rPr>
        <w:t xml:space="preserve">, </w:t>
      </w:r>
      <w:proofErr w:type="spellStart"/>
      <w:r w:rsidRPr="00D221D8">
        <w:rPr>
          <w:rFonts w:ascii="Times New Roman" w:hAnsi="Times New Roman"/>
          <w:sz w:val="24"/>
          <w:szCs w:val="24"/>
          <w:lang w:eastAsia="ru-RU"/>
        </w:rPr>
        <w:t>Мея</w:t>
      </w:r>
      <w:proofErr w:type="spellEnd"/>
      <w:r w:rsidRPr="00D221D8">
        <w:rPr>
          <w:rFonts w:ascii="Times New Roman" w:hAnsi="Times New Roman"/>
          <w:sz w:val="24"/>
          <w:szCs w:val="24"/>
          <w:lang w:eastAsia="ru-RU"/>
        </w:rPr>
        <w:t xml:space="preserve"> и др. Интерес к художественному богатству славянского фольклора. Клюев и Блок. Клюев и Есенин. Полемика </w:t>
      </w:r>
      <w:proofErr w:type="spellStart"/>
      <w:r w:rsidRPr="00D221D8">
        <w:rPr>
          <w:rFonts w:ascii="Times New Roman" w:hAnsi="Times New Roman"/>
          <w:sz w:val="24"/>
          <w:szCs w:val="24"/>
          <w:lang w:eastAsia="ru-RU"/>
        </w:rPr>
        <w:t>новокрестьянских</w:t>
      </w:r>
      <w:proofErr w:type="spellEnd"/>
      <w:r w:rsidRPr="00D221D8">
        <w:rPr>
          <w:rFonts w:ascii="Times New Roman" w:hAnsi="Times New Roman"/>
          <w:sz w:val="24"/>
          <w:szCs w:val="24"/>
          <w:lang w:eastAsia="ru-RU"/>
        </w:rPr>
        <w:t xml:space="preserve"> поэтов с пролетарской поэзией. Художественные и идейно-нравственные аспекты этой полемики.</w:t>
      </w:r>
    </w:p>
    <w:p w:rsidR="00F01A88" w:rsidRPr="00D221D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b/>
          <w:sz w:val="24"/>
          <w:szCs w:val="24"/>
          <w:lang w:eastAsia="ru-RU"/>
        </w:rPr>
        <w:t>Сергей Александрович Есенин</w:t>
      </w:r>
      <w:r w:rsidRPr="00D221D8">
        <w:rPr>
          <w:rFonts w:ascii="Times New Roman" w:hAnsi="Times New Roman"/>
          <w:sz w:val="24"/>
          <w:szCs w:val="24"/>
          <w:lang w:eastAsia="ru-RU"/>
        </w:rPr>
        <w:t xml:space="preserve">. Жизнь и творчество. (Обзор.) Стихотворения: «Гой ты, Русь моя родная!..», «Не бродить, не мять в кустах багряных...», «Мы теперь уходим понемногу...», «Письмо матери», «Спит ковыль. Равнина дорогая...», «Шаганэ ты моя, Шаганэ!..», «Не жалею, не зову, не плачу...», «Русь советская», «Сорокоуст» (указанные произведения обязательны для изучения). «Я покинул родимый дом...», «Собаке Качалова», «Клен ты мой опавший, клен заледенелый...». (Возможен выбор трех других стихотворений). Всепроникающий лиризм — специфика поэзии Есенина. Россия, Русь как главная тема всего его творчества. Идея «узловой завязи» природы и человека. </w:t>
      </w:r>
      <w:proofErr w:type="gramStart"/>
      <w:r w:rsidRPr="00D221D8">
        <w:rPr>
          <w:rFonts w:ascii="Times New Roman" w:hAnsi="Times New Roman"/>
          <w:sz w:val="24"/>
          <w:szCs w:val="24"/>
          <w:lang w:eastAsia="ru-RU"/>
        </w:rPr>
        <w:t>Народно-поэтические</w:t>
      </w:r>
      <w:proofErr w:type="gramEnd"/>
      <w:r w:rsidRPr="00D221D8">
        <w:rPr>
          <w:rFonts w:ascii="Times New Roman" w:hAnsi="Times New Roman"/>
          <w:sz w:val="24"/>
          <w:szCs w:val="24"/>
          <w:lang w:eastAsia="ru-RU"/>
        </w:rPr>
        <w:t xml:space="preserve"> истоки есенинской поэзии. Песенная основа его поэтики. Традиции Пушкина и Кольцова, влияние Блока и Клюева. Любовная тема в лирике Есенина. </w:t>
      </w:r>
      <w:proofErr w:type="spellStart"/>
      <w:r w:rsidRPr="00D221D8">
        <w:rPr>
          <w:rFonts w:ascii="Times New Roman" w:hAnsi="Times New Roman"/>
          <w:sz w:val="24"/>
          <w:szCs w:val="24"/>
          <w:lang w:eastAsia="ru-RU"/>
        </w:rPr>
        <w:t>Исповедальность</w:t>
      </w:r>
      <w:proofErr w:type="spellEnd"/>
      <w:r w:rsidRPr="00D221D8">
        <w:rPr>
          <w:rFonts w:ascii="Times New Roman" w:hAnsi="Times New Roman"/>
          <w:sz w:val="24"/>
          <w:szCs w:val="24"/>
          <w:lang w:eastAsia="ru-RU"/>
        </w:rPr>
        <w:t xml:space="preserve"> стихотворных посланий родным и любимым  людям. Есенин и имажинизм. Богатство поэтического языка. </w:t>
      </w:r>
      <w:proofErr w:type="spellStart"/>
      <w:r w:rsidRPr="00D221D8">
        <w:rPr>
          <w:rFonts w:ascii="Times New Roman" w:hAnsi="Times New Roman"/>
          <w:sz w:val="24"/>
          <w:szCs w:val="24"/>
          <w:lang w:eastAsia="ru-RU"/>
        </w:rPr>
        <w:t>Цветопись</w:t>
      </w:r>
      <w:proofErr w:type="spellEnd"/>
      <w:r w:rsidRPr="00D221D8">
        <w:rPr>
          <w:rFonts w:ascii="Times New Roman" w:hAnsi="Times New Roman"/>
          <w:sz w:val="24"/>
          <w:szCs w:val="24"/>
          <w:lang w:eastAsia="ru-RU"/>
        </w:rPr>
        <w:t xml:space="preserve"> в поэзии Есенина. Сквозные образы есенинской лирики. Трагическое восприятие революционной  ломки </w:t>
      </w:r>
      <w:r w:rsidRPr="00D221D8">
        <w:rPr>
          <w:rFonts w:ascii="Times New Roman" w:hAnsi="Times New Roman"/>
          <w:sz w:val="24"/>
          <w:szCs w:val="24"/>
          <w:lang w:eastAsia="ru-RU"/>
        </w:rPr>
        <w:lastRenderedPageBreak/>
        <w:t>традиционного уклада русской деревни. Пушкинские мотивы в развитии темы быстротечности человеческого бытия. Поэтика есенинского цикла («Персидские мотивы»).</w:t>
      </w:r>
    </w:p>
    <w:p w:rsidR="00F01A88" w:rsidRPr="00D221D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i/>
          <w:sz w:val="24"/>
          <w:szCs w:val="24"/>
          <w:lang w:eastAsia="ru-RU"/>
        </w:rPr>
        <w:t>Теория литературы</w:t>
      </w:r>
      <w:r w:rsidRPr="00D221D8">
        <w:rPr>
          <w:rFonts w:ascii="Times New Roman" w:hAnsi="Times New Roman"/>
          <w:sz w:val="24"/>
          <w:szCs w:val="24"/>
          <w:lang w:eastAsia="ru-RU"/>
        </w:rPr>
        <w:t xml:space="preserve">. </w:t>
      </w:r>
      <w:proofErr w:type="spellStart"/>
      <w:r w:rsidRPr="00D221D8">
        <w:rPr>
          <w:rFonts w:ascii="Times New Roman" w:hAnsi="Times New Roman"/>
          <w:sz w:val="24"/>
          <w:szCs w:val="24"/>
          <w:lang w:eastAsia="ru-RU"/>
        </w:rPr>
        <w:t>Фольклоризм</w:t>
      </w:r>
      <w:proofErr w:type="spellEnd"/>
      <w:r w:rsidRPr="00D221D8">
        <w:rPr>
          <w:rFonts w:ascii="Times New Roman" w:hAnsi="Times New Roman"/>
          <w:sz w:val="24"/>
          <w:szCs w:val="24"/>
          <w:lang w:eastAsia="ru-RU"/>
        </w:rPr>
        <w:t xml:space="preserve"> литературы (углубление понятия). Имажинизм. Лирический стихотворный цикл (углубление понятия). Биографическая основа литературного произведения (углубление понятия).</w:t>
      </w:r>
    </w:p>
    <w:p w:rsidR="00F01A88" w:rsidRPr="00D221D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b/>
          <w:sz w:val="24"/>
          <w:szCs w:val="24"/>
          <w:lang w:eastAsia="ru-RU"/>
        </w:rPr>
        <w:t xml:space="preserve">Литература 20-х годов XX века. </w:t>
      </w:r>
      <w:r w:rsidRPr="00D221D8">
        <w:rPr>
          <w:rFonts w:ascii="Times New Roman" w:hAnsi="Times New Roman"/>
          <w:sz w:val="24"/>
          <w:szCs w:val="24"/>
          <w:lang w:eastAsia="ru-RU"/>
        </w:rPr>
        <w:t xml:space="preserve">Обзор с монографическим изучением одного-двух произведений (по выбору учителя и учащихся). Общая характеристика литературного процесса. </w:t>
      </w:r>
      <w:proofErr w:type="gramStart"/>
      <w:r w:rsidRPr="00D221D8">
        <w:rPr>
          <w:rFonts w:ascii="Times New Roman" w:hAnsi="Times New Roman"/>
          <w:sz w:val="24"/>
          <w:szCs w:val="24"/>
          <w:lang w:eastAsia="ru-RU"/>
        </w:rPr>
        <w:t>Литературные объединения («Пролеткульт», «Кузница», ЛЕФ, «Перевал», конструктивисты, «</w:t>
      </w:r>
      <w:proofErr w:type="spellStart"/>
      <w:r w:rsidRPr="00D221D8">
        <w:rPr>
          <w:rFonts w:ascii="Times New Roman" w:hAnsi="Times New Roman"/>
          <w:sz w:val="24"/>
          <w:szCs w:val="24"/>
          <w:lang w:eastAsia="ru-RU"/>
        </w:rPr>
        <w:t>Серапионовы</w:t>
      </w:r>
      <w:proofErr w:type="spellEnd"/>
      <w:r w:rsidRPr="00D221D8">
        <w:rPr>
          <w:rFonts w:ascii="Times New Roman" w:hAnsi="Times New Roman"/>
          <w:sz w:val="24"/>
          <w:szCs w:val="24"/>
          <w:lang w:eastAsia="ru-RU"/>
        </w:rPr>
        <w:t xml:space="preserve"> братья» и др.).</w:t>
      </w:r>
      <w:proofErr w:type="gramEnd"/>
      <w:r w:rsidRPr="00D221D8">
        <w:rPr>
          <w:rFonts w:ascii="Times New Roman" w:hAnsi="Times New Roman"/>
          <w:sz w:val="24"/>
          <w:szCs w:val="24"/>
          <w:lang w:eastAsia="ru-RU"/>
        </w:rPr>
        <w:t xml:space="preserve"> </w:t>
      </w:r>
      <w:proofErr w:type="gramStart"/>
      <w:r w:rsidRPr="00D221D8">
        <w:rPr>
          <w:rFonts w:ascii="Times New Roman" w:hAnsi="Times New Roman"/>
          <w:sz w:val="24"/>
          <w:szCs w:val="24"/>
          <w:lang w:eastAsia="ru-RU"/>
        </w:rPr>
        <w:t>Тема России и революции: трагическое осмысление темы в творчестве поэтов старшего поколения (А. Блок, 3.</w:t>
      </w:r>
      <w:proofErr w:type="gramEnd"/>
      <w:r w:rsidRPr="00D221D8">
        <w:rPr>
          <w:rFonts w:ascii="Times New Roman" w:hAnsi="Times New Roman"/>
          <w:sz w:val="24"/>
          <w:szCs w:val="24"/>
          <w:lang w:eastAsia="ru-RU"/>
        </w:rPr>
        <w:t xml:space="preserve"> </w:t>
      </w:r>
      <w:proofErr w:type="gramStart"/>
      <w:r w:rsidRPr="00D221D8">
        <w:rPr>
          <w:rFonts w:ascii="Times New Roman" w:hAnsi="Times New Roman"/>
          <w:sz w:val="24"/>
          <w:szCs w:val="24"/>
          <w:lang w:eastAsia="ru-RU"/>
        </w:rPr>
        <w:t>Гиппиус, А. Белый, В. Ходасевич, И. Бунин, Д. Мережковский, А. Ахматова, М. Цветаева, О. Мандельштам и др.).</w:t>
      </w:r>
      <w:proofErr w:type="gramEnd"/>
      <w:r w:rsidRPr="00D221D8">
        <w:rPr>
          <w:rFonts w:ascii="Times New Roman" w:hAnsi="Times New Roman"/>
          <w:sz w:val="24"/>
          <w:szCs w:val="24"/>
          <w:lang w:eastAsia="ru-RU"/>
        </w:rPr>
        <w:t xml:space="preserve"> Поиски поэтического языка новой эпохи, эксперименты со словом (В. Хлебников, поэты-</w:t>
      </w:r>
      <w:proofErr w:type="spellStart"/>
      <w:r w:rsidRPr="00D221D8">
        <w:rPr>
          <w:rFonts w:ascii="Times New Roman" w:hAnsi="Times New Roman"/>
          <w:sz w:val="24"/>
          <w:szCs w:val="24"/>
          <w:lang w:eastAsia="ru-RU"/>
        </w:rPr>
        <w:t>обэриуты</w:t>
      </w:r>
      <w:proofErr w:type="spellEnd"/>
      <w:r w:rsidRPr="00D221D8">
        <w:rPr>
          <w:rFonts w:ascii="Times New Roman" w:hAnsi="Times New Roman"/>
          <w:sz w:val="24"/>
          <w:szCs w:val="24"/>
          <w:lang w:eastAsia="ru-RU"/>
        </w:rPr>
        <w:t xml:space="preserve">). Тема революции и Гражданской войны в творчестве писателей нового поколения («Конармия» И. Бабеля, «Россия, кровью умытая» А. Веселого, «Разгром» А. Фадеева). Трагизм восприятия революционных событий прозаиками старшего поколения («Плачи» А. Ремизова как жанр лирической орнаментальной прозы; «Солнце мертвых» И. Шмелева). Поиски нового героя эпохи («Голый год» Б. Пильняка, «Ветер» Б. Лавренева, «Чапаев» Д. Фурманова). </w:t>
      </w:r>
      <w:proofErr w:type="gramStart"/>
      <w:r w:rsidRPr="00D221D8">
        <w:rPr>
          <w:rFonts w:ascii="Times New Roman" w:hAnsi="Times New Roman"/>
          <w:b/>
          <w:sz w:val="24"/>
          <w:szCs w:val="24"/>
          <w:lang w:eastAsia="ru-RU"/>
        </w:rPr>
        <w:t>Русская эмигрантская сатира, ее направленность</w:t>
      </w:r>
      <w:r w:rsidRPr="00D221D8">
        <w:rPr>
          <w:rFonts w:ascii="Times New Roman" w:hAnsi="Times New Roman"/>
          <w:sz w:val="24"/>
          <w:szCs w:val="24"/>
          <w:lang w:eastAsia="ru-RU"/>
        </w:rPr>
        <w:t xml:space="preserve"> (А. Аверченко.</w:t>
      </w:r>
      <w:proofErr w:type="gramEnd"/>
      <w:r w:rsidRPr="00D221D8">
        <w:rPr>
          <w:rFonts w:ascii="Times New Roman" w:hAnsi="Times New Roman"/>
          <w:sz w:val="24"/>
          <w:szCs w:val="24"/>
          <w:lang w:eastAsia="ru-RU"/>
        </w:rPr>
        <w:t xml:space="preserve"> «Дюжина ножей в спину революции»; Тэффи. </w:t>
      </w:r>
      <w:proofErr w:type="gramStart"/>
      <w:r w:rsidRPr="00D221D8">
        <w:rPr>
          <w:rFonts w:ascii="Times New Roman" w:hAnsi="Times New Roman"/>
          <w:sz w:val="24"/>
          <w:szCs w:val="24"/>
          <w:lang w:eastAsia="ru-RU"/>
        </w:rPr>
        <w:t>«Ностальгия»).</w:t>
      </w:r>
      <w:proofErr w:type="gramEnd"/>
    </w:p>
    <w:p w:rsidR="00F01A88" w:rsidRPr="00D221D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i/>
          <w:sz w:val="24"/>
          <w:szCs w:val="24"/>
          <w:lang w:eastAsia="ru-RU"/>
        </w:rPr>
        <w:t>Теория литературы</w:t>
      </w:r>
      <w:r w:rsidRPr="00D221D8">
        <w:rPr>
          <w:rFonts w:ascii="Times New Roman" w:hAnsi="Times New Roman"/>
          <w:sz w:val="24"/>
          <w:szCs w:val="24"/>
          <w:lang w:eastAsia="ru-RU"/>
        </w:rPr>
        <w:t>. Орнаментальная проза (начальные представления).</w:t>
      </w:r>
    </w:p>
    <w:p w:rsidR="00F01A88" w:rsidRPr="00D221D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b/>
          <w:sz w:val="24"/>
          <w:szCs w:val="24"/>
          <w:lang w:eastAsia="ru-RU"/>
        </w:rPr>
        <w:t>Владимир Владимирович Маяковский</w:t>
      </w:r>
      <w:r w:rsidRPr="00D221D8">
        <w:rPr>
          <w:rFonts w:ascii="Times New Roman" w:hAnsi="Times New Roman"/>
          <w:sz w:val="24"/>
          <w:szCs w:val="24"/>
          <w:lang w:eastAsia="ru-RU"/>
        </w:rPr>
        <w:t>. Жизнь и творчество. (Обзор.) Стихотворения: «А вы могли бы?», «Послушайте!», «Скрипка и немножко нервно»,  «</w:t>
      </w:r>
      <w:proofErr w:type="spellStart"/>
      <w:r w:rsidRPr="00D221D8">
        <w:rPr>
          <w:rFonts w:ascii="Times New Roman" w:hAnsi="Times New Roman"/>
          <w:sz w:val="24"/>
          <w:szCs w:val="24"/>
          <w:lang w:eastAsia="ru-RU"/>
        </w:rPr>
        <w:t>Лиличка</w:t>
      </w:r>
      <w:proofErr w:type="spellEnd"/>
      <w:r w:rsidRPr="00D221D8">
        <w:rPr>
          <w:rFonts w:ascii="Times New Roman" w:hAnsi="Times New Roman"/>
          <w:sz w:val="24"/>
          <w:szCs w:val="24"/>
          <w:lang w:eastAsia="ru-RU"/>
        </w:rPr>
        <w:t xml:space="preserve">!»,   «Юбилейное», «Прозаседавшиеся» (указанные произведения являются обязательными для изучения). «Разговор с фининспектором о поэзии», «Сергею Есенину», «Письмо товарищу </w:t>
      </w:r>
      <w:proofErr w:type="spellStart"/>
      <w:r w:rsidRPr="00D221D8">
        <w:rPr>
          <w:rFonts w:ascii="Times New Roman" w:hAnsi="Times New Roman"/>
          <w:sz w:val="24"/>
          <w:szCs w:val="24"/>
          <w:lang w:eastAsia="ru-RU"/>
        </w:rPr>
        <w:t>Кострову</w:t>
      </w:r>
      <w:proofErr w:type="spellEnd"/>
      <w:r w:rsidRPr="00D221D8">
        <w:rPr>
          <w:rFonts w:ascii="Times New Roman" w:hAnsi="Times New Roman"/>
          <w:sz w:val="24"/>
          <w:szCs w:val="24"/>
          <w:lang w:eastAsia="ru-RU"/>
        </w:rPr>
        <w:t xml:space="preserve"> из Парижа о сущности любви», «Письмо Татьяне Яковлевой». (Возможен выбор трех-пяти других стихотворений.). Начало творческого пути: дух бунтарства и эпатажа. Поэзия и живопись. Маяковский и футуризм. Поэт и революция. Пафос революционного переустройства мира. Космическая масштабность образов. </w:t>
      </w:r>
      <w:proofErr w:type="gramStart"/>
      <w:r w:rsidRPr="00D221D8">
        <w:rPr>
          <w:rFonts w:ascii="Times New Roman" w:hAnsi="Times New Roman"/>
          <w:sz w:val="24"/>
          <w:szCs w:val="24"/>
          <w:lang w:eastAsia="ru-RU"/>
        </w:rPr>
        <w:t>Поэтическое новаторство Маяковского (ритм, рифма, неологизмы, гиперболичность, пластика образов, дерзкая метафоричность, необычность строфики, графики стиха).</w:t>
      </w:r>
      <w:proofErr w:type="gramEnd"/>
      <w:r w:rsidRPr="00D221D8">
        <w:rPr>
          <w:rFonts w:ascii="Times New Roman" w:hAnsi="Times New Roman"/>
          <w:sz w:val="24"/>
          <w:szCs w:val="24"/>
          <w:lang w:eastAsia="ru-RU"/>
        </w:rPr>
        <w:t xml:space="preserve"> Своеобразие любовной лирики поэта. Тема поэта и поэзии в творчестве Маяковского. Сатирическая лирика и драматургия </w:t>
      </w:r>
      <w:proofErr w:type="gramStart"/>
      <w:r w:rsidRPr="00D221D8">
        <w:rPr>
          <w:rFonts w:ascii="Times New Roman" w:hAnsi="Times New Roman"/>
          <w:sz w:val="24"/>
          <w:szCs w:val="24"/>
          <w:lang w:eastAsia="ru-RU"/>
        </w:rPr>
        <w:t>по</w:t>
      </w:r>
      <w:proofErr w:type="gramEnd"/>
      <w:r w:rsidRPr="00D221D8">
        <w:rPr>
          <w:rFonts w:ascii="Times New Roman" w:hAnsi="Times New Roman"/>
          <w:sz w:val="24"/>
          <w:szCs w:val="24"/>
          <w:lang w:eastAsia="ru-RU"/>
        </w:rPr>
        <w:t xml:space="preserve"> эта. Широта жанрового диапазона творчества поэта-новатора. Традиции Маяковского в российской поэзии XX столетия.</w:t>
      </w:r>
    </w:p>
    <w:p w:rsidR="00F01A88" w:rsidRPr="00D221D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i/>
          <w:sz w:val="24"/>
          <w:szCs w:val="24"/>
          <w:lang w:eastAsia="ru-RU"/>
        </w:rPr>
        <w:t>Теория литературы</w:t>
      </w:r>
      <w:r w:rsidRPr="00D221D8">
        <w:rPr>
          <w:rFonts w:ascii="Times New Roman" w:hAnsi="Times New Roman"/>
          <w:sz w:val="24"/>
          <w:szCs w:val="24"/>
          <w:lang w:eastAsia="ru-RU"/>
        </w:rPr>
        <w:t>. Футуризм (развитие представлений). Тоническое стихосложение (углубление понятия). Развитие представлений о рифме: рифма составная (каламбурная), рифма ассонансная.</w:t>
      </w:r>
    </w:p>
    <w:p w:rsidR="00F01A88" w:rsidRPr="00D221D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b/>
          <w:sz w:val="24"/>
          <w:szCs w:val="24"/>
          <w:lang w:eastAsia="ru-RU"/>
        </w:rPr>
        <w:t xml:space="preserve">Литература 30-х годов XX века (Обзор). </w:t>
      </w:r>
      <w:r w:rsidRPr="00D221D8">
        <w:rPr>
          <w:rFonts w:ascii="Times New Roman" w:hAnsi="Times New Roman"/>
          <w:sz w:val="24"/>
          <w:szCs w:val="24"/>
          <w:lang w:eastAsia="ru-RU"/>
        </w:rPr>
        <w:t xml:space="preserve">Сложность творческих поисков и писательских судеб в 30-е годы. Судьба человека и его призвание в поэзии 30-х годов. Понимание миссии поэта и значения поэзии в творчестве А. Ахматовой, М. Цветаевой, Б. Пастернака, О. Мандельштама и др. Новая волна поэтов: лирические стихотворения Б. Корнилова, П. Васильева, М. Исаковского, А. Прокофьева, Я. Смелякова, Б. </w:t>
      </w:r>
      <w:proofErr w:type="spellStart"/>
      <w:r w:rsidRPr="00D221D8">
        <w:rPr>
          <w:rFonts w:ascii="Times New Roman" w:hAnsi="Times New Roman"/>
          <w:sz w:val="24"/>
          <w:szCs w:val="24"/>
          <w:lang w:eastAsia="ru-RU"/>
        </w:rPr>
        <w:t>Ручьева</w:t>
      </w:r>
      <w:proofErr w:type="spellEnd"/>
      <w:r w:rsidRPr="00D221D8">
        <w:rPr>
          <w:rFonts w:ascii="Times New Roman" w:hAnsi="Times New Roman"/>
          <w:sz w:val="24"/>
          <w:szCs w:val="24"/>
          <w:lang w:eastAsia="ru-RU"/>
        </w:rPr>
        <w:t xml:space="preserve">, М. Светлова и др.; поэмы А. Твардовского, И. Сельвинского. Тема русской истории в литературе 30-х годов: А. Толстой. «Петр Первый», Ю. Тынянов. «Смерть </w:t>
      </w:r>
      <w:proofErr w:type="spellStart"/>
      <w:r w:rsidRPr="00D221D8">
        <w:rPr>
          <w:rFonts w:ascii="Times New Roman" w:hAnsi="Times New Roman"/>
          <w:sz w:val="24"/>
          <w:szCs w:val="24"/>
          <w:lang w:eastAsia="ru-RU"/>
        </w:rPr>
        <w:t>Вазир-Мухтара</w:t>
      </w:r>
      <w:proofErr w:type="spellEnd"/>
      <w:r w:rsidRPr="00D221D8">
        <w:rPr>
          <w:rFonts w:ascii="Times New Roman" w:hAnsi="Times New Roman"/>
          <w:sz w:val="24"/>
          <w:szCs w:val="24"/>
          <w:lang w:eastAsia="ru-RU"/>
        </w:rPr>
        <w:t xml:space="preserve">», поэмы </w:t>
      </w:r>
      <w:proofErr w:type="spellStart"/>
      <w:r w:rsidRPr="00D221D8">
        <w:rPr>
          <w:rFonts w:ascii="Times New Roman" w:hAnsi="Times New Roman"/>
          <w:sz w:val="24"/>
          <w:szCs w:val="24"/>
          <w:lang w:eastAsia="ru-RU"/>
        </w:rPr>
        <w:t>Дм</w:t>
      </w:r>
      <w:proofErr w:type="spellEnd"/>
      <w:r w:rsidRPr="00D221D8">
        <w:rPr>
          <w:rFonts w:ascii="Times New Roman" w:hAnsi="Times New Roman"/>
          <w:sz w:val="24"/>
          <w:szCs w:val="24"/>
          <w:lang w:eastAsia="ru-RU"/>
        </w:rPr>
        <w:t xml:space="preserve">. </w:t>
      </w:r>
      <w:proofErr w:type="spellStart"/>
      <w:r w:rsidRPr="00D221D8">
        <w:rPr>
          <w:rFonts w:ascii="Times New Roman" w:hAnsi="Times New Roman"/>
          <w:sz w:val="24"/>
          <w:szCs w:val="24"/>
          <w:lang w:eastAsia="ru-RU"/>
        </w:rPr>
        <w:t>Кедрина</w:t>
      </w:r>
      <w:proofErr w:type="spellEnd"/>
      <w:r w:rsidRPr="00D221D8">
        <w:rPr>
          <w:rFonts w:ascii="Times New Roman" w:hAnsi="Times New Roman"/>
          <w:sz w:val="24"/>
          <w:szCs w:val="24"/>
          <w:lang w:eastAsia="ru-RU"/>
        </w:rPr>
        <w:t xml:space="preserve">, К. Симонова, Л. Мартынова. Утверждение пафоса и драматизма революционных испытаний в творчестве М. Шолохова, Н. Островского, В. </w:t>
      </w:r>
      <w:proofErr w:type="spellStart"/>
      <w:r w:rsidRPr="00D221D8">
        <w:rPr>
          <w:rFonts w:ascii="Times New Roman" w:hAnsi="Times New Roman"/>
          <w:sz w:val="24"/>
          <w:szCs w:val="24"/>
          <w:lang w:eastAsia="ru-RU"/>
        </w:rPr>
        <w:t>Луговского</w:t>
      </w:r>
      <w:proofErr w:type="spellEnd"/>
      <w:r w:rsidRPr="00D221D8">
        <w:rPr>
          <w:rFonts w:ascii="Times New Roman" w:hAnsi="Times New Roman"/>
          <w:sz w:val="24"/>
          <w:szCs w:val="24"/>
          <w:lang w:eastAsia="ru-RU"/>
        </w:rPr>
        <w:t xml:space="preserve"> и др.</w:t>
      </w:r>
    </w:p>
    <w:p w:rsidR="00F01A88" w:rsidRPr="00D221D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b/>
          <w:sz w:val="24"/>
          <w:szCs w:val="24"/>
          <w:lang w:eastAsia="ru-RU"/>
        </w:rPr>
        <w:t>Михаил Афанасьевич Булгаков.</w:t>
      </w:r>
      <w:r w:rsidRPr="00D221D8">
        <w:rPr>
          <w:rFonts w:ascii="Times New Roman" w:hAnsi="Times New Roman"/>
          <w:sz w:val="24"/>
          <w:szCs w:val="24"/>
          <w:lang w:eastAsia="ru-RU"/>
        </w:rPr>
        <w:t xml:space="preserve"> Жизнь и творчество. (Обзор.) Романы «Белая гвардия», «Мастер и Маргарита». (Изучается один из романов — по выбору.) История со здания романа «Белая гвардия». Своеобразие жанра и композиции. Многомерность исторического пространства в романе. Система образов. Проблема выбора нравственной и гражданской позиции в эпоху смуты. Образ Дома, семейного очага в бурном водовороте исторических событий, социальных потрясений. Эпическая широта изображенной панорамы и лиризм раз мышлений повествователя. Символическое звучание образа Города. Смысл финала романа. История создания и публикации романа «Мастер и Маргарита». Своеобразие жанра и композиции романа. Роль эпиграфа. Многоплановость, </w:t>
      </w:r>
      <w:proofErr w:type="spellStart"/>
      <w:r w:rsidRPr="00D221D8">
        <w:rPr>
          <w:rFonts w:ascii="Times New Roman" w:hAnsi="Times New Roman"/>
          <w:sz w:val="24"/>
          <w:szCs w:val="24"/>
          <w:lang w:eastAsia="ru-RU"/>
        </w:rPr>
        <w:t>разноуровневость</w:t>
      </w:r>
      <w:proofErr w:type="spellEnd"/>
      <w:r w:rsidRPr="00D221D8">
        <w:rPr>
          <w:rFonts w:ascii="Times New Roman" w:hAnsi="Times New Roman"/>
          <w:sz w:val="24"/>
          <w:szCs w:val="24"/>
          <w:lang w:eastAsia="ru-RU"/>
        </w:rPr>
        <w:t xml:space="preserve"> повествования: </w:t>
      </w:r>
      <w:proofErr w:type="gramStart"/>
      <w:r w:rsidRPr="00D221D8">
        <w:rPr>
          <w:rFonts w:ascii="Times New Roman" w:hAnsi="Times New Roman"/>
          <w:sz w:val="24"/>
          <w:szCs w:val="24"/>
          <w:lang w:eastAsia="ru-RU"/>
        </w:rPr>
        <w:t>от</w:t>
      </w:r>
      <w:proofErr w:type="gramEnd"/>
      <w:r w:rsidRPr="00D221D8">
        <w:rPr>
          <w:rFonts w:ascii="Times New Roman" w:hAnsi="Times New Roman"/>
          <w:sz w:val="24"/>
          <w:szCs w:val="24"/>
          <w:lang w:eastAsia="ru-RU"/>
        </w:rPr>
        <w:t xml:space="preserve"> символического (библейского или мифологического) до сатирического (бытового). Сочетание реальности и фантастики. «Мастер и </w:t>
      </w:r>
      <w:r w:rsidRPr="00D221D8">
        <w:rPr>
          <w:rFonts w:ascii="Times New Roman" w:hAnsi="Times New Roman"/>
          <w:sz w:val="24"/>
          <w:szCs w:val="24"/>
          <w:lang w:eastAsia="ru-RU"/>
        </w:rPr>
        <w:lastRenderedPageBreak/>
        <w:t>Маргарита» — апология творчества и идеальной любви в атмосфере отчаяния и мрака. Традиции европейской и отечественной литературы в романе М. А. Булгакова «Мастер и Маргарита» (И.-В. Гете, Э. Т. А. Гофман, Н. В. Гоголь).</w:t>
      </w:r>
    </w:p>
    <w:p w:rsidR="00F01A88" w:rsidRPr="00D221D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i/>
          <w:sz w:val="24"/>
          <w:szCs w:val="24"/>
          <w:lang w:eastAsia="ru-RU"/>
        </w:rPr>
        <w:t>Теория литературы.</w:t>
      </w:r>
      <w:r w:rsidRPr="00D221D8">
        <w:rPr>
          <w:rFonts w:ascii="Times New Roman" w:hAnsi="Times New Roman"/>
          <w:sz w:val="24"/>
          <w:szCs w:val="24"/>
          <w:lang w:eastAsia="ru-RU"/>
        </w:rPr>
        <w:t xml:space="preserve"> Разнообразие типов рома </w:t>
      </w:r>
      <w:proofErr w:type="gramStart"/>
      <w:r w:rsidRPr="00D221D8">
        <w:rPr>
          <w:rFonts w:ascii="Times New Roman" w:hAnsi="Times New Roman"/>
          <w:sz w:val="24"/>
          <w:szCs w:val="24"/>
          <w:lang w:eastAsia="ru-RU"/>
        </w:rPr>
        <w:t>на</w:t>
      </w:r>
      <w:proofErr w:type="gramEnd"/>
      <w:r w:rsidRPr="00D221D8">
        <w:rPr>
          <w:rFonts w:ascii="Times New Roman" w:hAnsi="Times New Roman"/>
          <w:sz w:val="24"/>
          <w:szCs w:val="24"/>
          <w:lang w:eastAsia="ru-RU"/>
        </w:rPr>
        <w:t xml:space="preserve"> </w:t>
      </w:r>
      <w:proofErr w:type="gramStart"/>
      <w:r w:rsidRPr="00D221D8">
        <w:rPr>
          <w:rFonts w:ascii="Times New Roman" w:hAnsi="Times New Roman"/>
          <w:sz w:val="24"/>
          <w:szCs w:val="24"/>
          <w:lang w:eastAsia="ru-RU"/>
        </w:rPr>
        <w:t>в</w:t>
      </w:r>
      <w:proofErr w:type="gramEnd"/>
      <w:r w:rsidRPr="00D221D8">
        <w:rPr>
          <w:rFonts w:ascii="Times New Roman" w:hAnsi="Times New Roman"/>
          <w:sz w:val="24"/>
          <w:szCs w:val="24"/>
          <w:lang w:eastAsia="ru-RU"/>
        </w:rPr>
        <w:t xml:space="preserve"> русской прозе XX века. Традиции и новаторство в литературе.</w:t>
      </w:r>
    </w:p>
    <w:p w:rsidR="00F01A88" w:rsidRPr="00D221D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b/>
          <w:sz w:val="24"/>
          <w:szCs w:val="24"/>
          <w:lang w:eastAsia="ru-RU"/>
        </w:rPr>
        <w:t>Андрей Платонович Платонов</w:t>
      </w:r>
      <w:r w:rsidRPr="00D221D8">
        <w:rPr>
          <w:rFonts w:ascii="Times New Roman" w:hAnsi="Times New Roman"/>
          <w:sz w:val="24"/>
          <w:szCs w:val="24"/>
          <w:lang w:eastAsia="ru-RU"/>
        </w:rPr>
        <w:t xml:space="preserve">. Жизнь и творчество. (Обзор.) Рассказ «Усомнившийся Макар». Высокий пафос и острая сатира платоновской прозы. Тип платоновского героя — </w:t>
      </w:r>
      <w:proofErr w:type="gramStart"/>
      <w:r w:rsidRPr="00D221D8">
        <w:rPr>
          <w:rFonts w:ascii="Times New Roman" w:hAnsi="Times New Roman"/>
          <w:sz w:val="24"/>
          <w:szCs w:val="24"/>
          <w:lang w:eastAsia="ru-RU"/>
        </w:rPr>
        <w:t>мечта теля</w:t>
      </w:r>
      <w:proofErr w:type="gramEnd"/>
      <w:r w:rsidRPr="00D221D8">
        <w:rPr>
          <w:rFonts w:ascii="Times New Roman" w:hAnsi="Times New Roman"/>
          <w:sz w:val="24"/>
          <w:szCs w:val="24"/>
          <w:lang w:eastAsia="ru-RU"/>
        </w:rPr>
        <w:t xml:space="preserve"> и правдоискателя. Возвеличивание страдания, аскетичного бытия, благородства детей. Утопические идеи «общей жизни» как основа сюжета повести. Философская многозначность названия. Необычность языка и стиля Платонова. Связь его творчества с традициями русской сатиры (М. Е. Салтыков-Щедрин).</w:t>
      </w:r>
    </w:p>
    <w:p w:rsidR="00F01A88" w:rsidRPr="00D221D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sz w:val="24"/>
          <w:szCs w:val="24"/>
          <w:lang w:eastAsia="ru-RU"/>
        </w:rPr>
        <w:t>Теория литературы. Индивидуальный стиль писателя (углубление понятия). Авторские неологизмы (развитие представлений).</w:t>
      </w:r>
    </w:p>
    <w:p w:rsidR="00F01A88" w:rsidRPr="00D221D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b/>
          <w:sz w:val="24"/>
          <w:szCs w:val="24"/>
          <w:lang w:eastAsia="ru-RU"/>
        </w:rPr>
        <w:t>Анна Андреевна Ахматова</w:t>
      </w:r>
      <w:r w:rsidRPr="00D221D8">
        <w:rPr>
          <w:rFonts w:ascii="Times New Roman" w:hAnsi="Times New Roman"/>
          <w:sz w:val="24"/>
          <w:szCs w:val="24"/>
          <w:lang w:eastAsia="ru-RU"/>
        </w:rPr>
        <w:t xml:space="preserve">. Жизнь и творчество. (Обзор.) Стихотворения: «Песня последней встречи...», «Сжала руки под темной вуалью...», «Мне ни к чему одические рати...», «Мне голос был. Он звал </w:t>
      </w:r>
      <w:proofErr w:type="spellStart"/>
      <w:r w:rsidRPr="00D221D8">
        <w:rPr>
          <w:rFonts w:ascii="Times New Roman" w:hAnsi="Times New Roman"/>
          <w:sz w:val="24"/>
          <w:szCs w:val="24"/>
          <w:lang w:eastAsia="ru-RU"/>
        </w:rPr>
        <w:t>утешно</w:t>
      </w:r>
      <w:proofErr w:type="spellEnd"/>
      <w:r w:rsidRPr="00D221D8">
        <w:rPr>
          <w:rFonts w:ascii="Times New Roman" w:hAnsi="Times New Roman"/>
          <w:sz w:val="24"/>
          <w:szCs w:val="24"/>
          <w:lang w:eastAsia="ru-RU"/>
        </w:rPr>
        <w:t xml:space="preserve">...», «Родная земля» (указанные произведения обязательны для изучения). «Я научилась просто, мудро жить...», «Приморский сонет». (Возможен выбор двух других стихотворений.) Искренность интонаций и глубокий психологизм ахматовской лирики. Любовь как возвышенное и прекрасное, всепоглощающее чувство в поэзии Ахматовой. Процесс художественного творчества как тема ахматовской поэзии. Разговорность интонации и музыкальность стиха. </w:t>
      </w:r>
      <w:proofErr w:type="spellStart"/>
      <w:r w:rsidRPr="00D221D8">
        <w:rPr>
          <w:rFonts w:ascii="Times New Roman" w:hAnsi="Times New Roman"/>
          <w:sz w:val="24"/>
          <w:szCs w:val="24"/>
          <w:lang w:eastAsia="ru-RU"/>
        </w:rPr>
        <w:t>Слиянность</w:t>
      </w:r>
      <w:proofErr w:type="spellEnd"/>
      <w:r w:rsidRPr="00D221D8">
        <w:rPr>
          <w:rFonts w:ascii="Times New Roman" w:hAnsi="Times New Roman"/>
          <w:sz w:val="24"/>
          <w:szCs w:val="24"/>
          <w:lang w:eastAsia="ru-RU"/>
        </w:rPr>
        <w:t xml:space="preserve"> темы России и собственной судьбы в исповедальной лирике Ахматовой. Русская поэзия и судьба поэта как тема творчества. Гражданский пафос лирики Ахматовой в годы Великой Отечественной войны. Поэма «Реквием». Трагедия народа и поэта. Смысл названия поэмы. Библейские мотивы и образы в поэме. Широта эпического обобщения и благородство скорбного стиха. Трагическое звучание «Реквиема». Тема суда времени и исторической памяти. Особенности жанра и композиции поэмы.</w:t>
      </w:r>
    </w:p>
    <w:p w:rsidR="00F01A88" w:rsidRPr="00D221D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i/>
          <w:sz w:val="24"/>
          <w:szCs w:val="24"/>
          <w:lang w:eastAsia="ru-RU"/>
        </w:rPr>
        <w:t>Теория литературы</w:t>
      </w:r>
      <w:r w:rsidRPr="00D221D8">
        <w:rPr>
          <w:rFonts w:ascii="Times New Roman" w:hAnsi="Times New Roman"/>
          <w:sz w:val="24"/>
          <w:szCs w:val="24"/>
          <w:lang w:eastAsia="ru-RU"/>
        </w:rPr>
        <w:t xml:space="preserve">. Лирическое и эпическое в поэме как жанре литературы (закрепление понятия). </w:t>
      </w:r>
      <w:proofErr w:type="spellStart"/>
      <w:r w:rsidRPr="00D221D8">
        <w:rPr>
          <w:rFonts w:ascii="Times New Roman" w:hAnsi="Times New Roman"/>
          <w:sz w:val="24"/>
          <w:szCs w:val="24"/>
          <w:lang w:eastAsia="ru-RU"/>
        </w:rPr>
        <w:t>Сюжетность</w:t>
      </w:r>
      <w:proofErr w:type="spellEnd"/>
      <w:r w:rsidRPr="00D221D8">
        <w:rPr>
          <w:rFonts w:ascii="Times New Roman" w:hAnsi="Times New Roman"/>
          <w:sz w:val="24"/>
          <w:szCs w:val="24"/>
          <w:lang w:eastAsia="ru-RU"/>
        </w:rPr>
        <w:t xml:space="preserve"> лирики (развитие представлений).</w:t>
      </w:r>
    </w:p>
    <w:p w:rsidR="00F01A88" w:rsidRPr="00D221D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b/>
          <w:sz w:val="24"/>
          <w:szCs w:val="24"/>
          <w:lang w:eastAsia="ru-RU"/>
        </w:rPr>
        <w:t xml:space="preserve">Осип </w:t>
      </w:r>
      <w:proofErr w:type="spellStart"/>
      <w:r w:rsidRPr="00D221D8">
        <w:rPr>
          <w:rFonts w:ascii="Times New Roman" w:hAnsi="Times New Roman"/>
          <w:b/>
          <w:sz w:val="24"/>
          <w:szCs w:val="24"/>
          <w:lang w:eastAsia="ru-RU"/>
        </w:rPr>
        <w:t>Эмильевич</w:t>
      </w:r>
      <w:proofErr w:type="spellEnd"/>
      <w:r w:rsidRPr="00D221D8">
        <w:rPr>
          <w:rFonts w:ascii="Times New Roman" w:hAnsi="Times New Roman"/>
          <w:b/>
          <w:sz w:val="24"/>
          <w:szCs w:val="24"/>
          <w:lang w:eastAsia="ru-RU"/>
        </w:rPr>
        <w:t xml:space="preserve"> Мандельштам</w:t>
      </w:r>
      <w:r w:rsidRPr="00D221D8">
        <w:rPr>
          <w:rFonts w:ascii="Times New Roman" w:hAnsi="Times New Roman"/>
          <w:sz w:val="24"/>
          <w:szCs w:val="24"/>
          <w:lang w:eastAsia="ru-RU"/>
        </w:rPr>
        <w:t>. Жизнь и творчество. (Обзор.) Стихотворения: «</w:t>
      </w:r>
      <w:proofErr w:type="spellStart"/>
      <w:r w:rsidRPr="00D221D8">
        <w:rPr>
          <w:rFonts w:ascii="Times New Roman" w:hAnsi="Times New Roman"/>
          <w:sz w:val="24"/>
          <w:szCs w:val="24"/>
          <w:lang w:eastAsia="ru-RU"/>
        </w:rPr>
        <w:t>NotreDame</w:t>
      </w:r>
      <w:proofErr w:type="spellEnd"/>
      <w:r w:rsidRPr="00D221D8">
        <w:rPr>
          <w:rFonts w:ascii="Times New Roman" w:hAnsi="Times New Roman"/>
          <w:sz w:val="24"/>
          <w:szCs w:val="24"/>
          <w:lang w:eastAsia="ru-RU"/>
        </w:rPr>
        <w:t xml:space="preserve">», «Бессонница. </w:t>
      </w:r>
      <w:proofErr w:type="spellStart"/>
      <w:r w:rsidRPr="00D221D8">
        <w:rPr>
          <w:rFonts w:ascii="Times New Roman" w:hAnsi="Times New Roman"/>
          <w:sz w:val="24"/>
          <w:szCs w:val="24"/>
          <w:lang w:eastAsia="ru-RU"/>
        </w:rPr>
        <w:t>Го</w:t>
      </w:r>
      <w:proofErr w:type="spellEnd"/>
      <w:r w:rsidRPr="00D221D8">
        <w:rPr>
          <w:rFonts w:ascii="Times New Roman" w:hAnsi="Times New Roman"/>
          <w:sz w:val="24"/>
          <w:szCs w:val="24"/>
          <w:lang w:eastAsia="ru-RU"/>
        </w:rPr>
        <w:t xml:space="preserve"> мер. Тугие паруса...», «За гремучую доблесть грядущих веков...», «Я вернулся в мой город, знакомый до слез...» (указанные произведения обязательны для изучения). «</w:t>
      </w:r>
      <w:proofErr w:type="spellStart"/>
      <w:r w:rsidRPr="00D221D8">
        <w:rPr>
          <w:rFonts w:ascii="Times New Roman" w:hAnsi="Times New Roman"/>
          <w:sz w:val="24"/>
          <w:szCs w:val="24"/>
          <w:lang w:eastAsia="ru-RU"/>
        </w:rPr>
        <w:t>Silentium</w:t>
      </w:r>
      <w:proofErr w:type="spellEnd"/>
      <w:r w:rsidRPr="00D221D8">
        <w:rPr>
          <w:rFonts w:ascii="Times New Roman" w:hAnsi="Times New Roman"/>
          <w:sz w:val="24"/>
          <w:szCs w:val="24"/>
          <w:lang w:eastAsia="ru-RU"/>
        </w:rPr>
        <w:t xml:space="preserve">», «Мы живем, под собою не чуя страны...». (Возможен выбор трех-четырех других стихотворений.) Культурологические истоки творчества поэта. Слово, </w:t>
      </w:r>
      <w:proofErr w:type="spellStart"/>
      <w:r w:rsidRPr="00D221D8">
        <w:rPr>
          <w:rFonts w:ascii="Times New Roman" w:hAnsi="Times New Roman"/>
          <w:sz w:val="24"/>
          <w:szCs w:val="24"/>
          <w:lang w:eastAsia="ru-RU"/>
        </w:rPr>
        <w:t>словообраз</w:t>
      </w:r>
      <w:proofErr w:type="spellEnd"/>
      <w:r w:rsidRPr="00D221D8">
        <w:rPr>
          <w:rFonts w:ascii="Times New Roman" w:hAnsi="Times New Roman"/>
          <w:sz w:val="24"/>
          <w:szCs w:val="24"/>
          <w:lang w:eastAsia="ru-RU"/>
        </w:rPr>
        <w:t xml:space="preserve"> в поэтике Мандельштама. Музыкальная природа эстетического переживания в стихотворениях поэта. Описательно-живописная манера и философичность поэзии Мандельштама. Импрессионистическая символика цвета. Ритмико-интонационное многообразие. Поэт и «век-волкодав». Поэзия Мандельштама в конце XX — начале XXI века.</w:t>
      </w:r>
    </w:p>
    <w:p w:rsidR="00F01A88" w:rsidRPr="00D221D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i/>
          <w:sz w:val="24"/>
          <w:szCs w:val="24"/>
          <w:lang w:eastAsia="ru-RU"/>
        </w:rPr>
        <w:t>Теория литературы</w:t>
      </w:r>
      <w:r w:rsidRPr="00D221D8">
        <w:rPr>
          <w:rFonts w:ascii="Times New Roman" w:hAnsi="Times New Roman"/>
          <w:sz w:val="24"/>
          <w:szCs w:val="24"/>
          <w:lang w:eastAsia="ru-RU"/>
        </w:rPr>
        <w:t>. Импрессионизм (развитие представлений). Стих, строфа, рифма, способы рифмовки (закрепление понятий).</w:t>
      </w:r>
    </w:p>
    <w:p w:rsidR="00F01A88" w:rsidRPr="00D221D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b/>
          <w:sz w:val="24"/>
          <w:szCs w:val="24"/>
          <w:lang w:eastAsia="ru-RU"/>
        </w:rPr>
        <w:t>Марина Ивановна Цветаева</w:t>
      </w:r>
      <w:r w:rsidRPr="00D221D8">
        <w:rPr>
          <w:rFonts w:ascii="Times New Roman" w:hAnsi="Times New Roman"/>
          <w:sz w:val="24"/>
          <w:szCs w:val="24"/>
          <w:lang w:eastAsia="ru-RU"/>
        </w:rPr>
        <w:t xml:space="preserve">. Жизнь и творчество. (Обзор.) Стихотворения: «Моим стихам, написанным так рано...», «Стихи к Блоку» («Имя твое — птица в руке...»), «Кто создан из камня, кто создан из глины...», «Тоска по родине! Давно...» (указанные произведения обязательны для изучения). «Попытка ревности», «Стихи о Москве», «Стихи к Пушкину». (Возможен выбор двух-трех других стихотворений.) Уникальность поэтического голоса Цветаевой. Искренность лирического монолога-исповеди. Тема творчества, миссии поэта, значения поэзии в творчестве Цветаевой. Тема Родины. Фольклорные истоки поэтики. Трагичность поэтического мира Цветаевой, определяемая трагичностью эпохи (революция, Гражданская вой </w:t>
      </w:r>
      <w:proofErr w:type="gramStart"/>
      <w:r w:rsidRPr="00D221D8">
        <w:rPr>
          <w:rFonts w:ascii="Times New Roman" w:hAnsi="Times New Roman"/>
          <w:sz w:val="24"/>
          <w:szCs w:val="24"/>
          <w:lang w:eastAsia="ru-RU"/>
        </w:rPr>
        <w:t>на</w:t>
      </w:r>
      <w:proofErr w:type="gramEnd"/>
      <w:r w:rsidRPr="00D221D8">
        <w:rPr>
          <w:rFonts w:ascii="Times New Roman" w:hAnsi="Times New Roman"/>
          <w:sz w:val="24"/>
          <w:szCs w:val="24"/>
          <w:lang w:eastAsia="ru-RU"/>
        </w:rPr>
        <w:t>, вынужденная эмиграция, тоска по Родине). Этический максимализм поэта и прием резкого контраста в противостоянии поэта, творца и черни, мира обывателей, «читателей газет». Образы Пушкина, Блока, Ахматовой, Маяковского, Есенина в цветаевском творчестве. Традиции Цветаевой в русской поэзии XX века.</w:t>
      </w:r>
    </w:p>
    <w:p w:rsidR="00F01A88" w:rsidRPr="00D221D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i/>
          <w:sz w:val="24"/>
          <w:szCs w:val="24"/>
          <w:lang w:eastAsia="ru-RU"/>
        </w:rPr>
        <w:t>Теория литературы</w:t>
      </w:r>
      <w:r w:rsidRPr="00D221D8">
        <w:rPr>
          <w:rFonts w:ascii="Times New Roman" w:hAnsi="Times New Roman"/>
          <w:sz w:val="24"/>
          <w:szCs w:val="24"/>
          <w:lang w:eastAsia="ru-RU"/>
        </w:rPr>
        <w:t xml:space="preserve">. Стихотворный лирический цикл (углубление понятия), </w:t>
      </w:r>
      <w:proofErr w:type="spellStart"/>
      <w:r w:rsidRPr="00D221D8">
        <w:rPr>
          <w:rFonts w:ascii="Times New Roman" w:hAnsi="Times New Roman"/>
          <w:sz w:val="24"/>
          <w:szCs w:val="24"/>
          <w:lang w:eastAsia="ru-RU"/>
        </w:rPr>
        <w:t>фольклоризм</w:t>
      </w:r>
      <w:proofErr w:type="spellEnd"/>
      <w:r w:rsidRPr="00D221D8">
        <w:rPr>
          <w:rFonts w:ascii="Times New Roman" w:hAnsi="Times New Roman"/>
          <w:sz w:val="24"/>
          <w:szCs w:val="24"/>
          <w:lang w:eastAsia="ru-RU"/>
        </w:rPr>
        <w:t xml:space="preserve"> литературы (углубление понятия), лирический герой (углубление понятия).</w:t>
      </w:r>
    </w:p>
    <w:p w:rsidR="00F01A88" w:rsidRPr="00D221D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b/>
          <w:sz w:val="24"/>
          <w:szCs w:val="24"/>
          <w:lang w:eastAsia="ru-RU"/>
        </w:rPr>
        <w:lastRenderedPageBreak/>
        <w:t>Михаил Александрович Шолохов</w:t>
      </w:r>
      <w:r w:rsidRPr="00D221D8">
        <w:rPr>
          <w:rFonts w:ascii="Times New Roman" w:hAnsi="Times New Roman"/>
          <w:sz w:val="24"/>
          <w:szCs w:val="24"/>
          <w:lang w:eastAsia="ru-RU"/>
        </w:rPr>
        <w:t>. Жизнь. Творчество. Личность. (Обзор.) «Тихий Дон» — роман-эпопея о всенародной трагедии. История создания шолоховского эпоса. Широта эпического повествования. Герои эпопеи. Система образов романа. Тема семейная в романе. Семья Мелеховых. Жизненный уклад, быт, система нравственных ценностей казачества. Образ главного героя. Трагедия целого народа и судьба одного человека. Проблема гуманизма в эпопее. Женские судьбы в романе. Функция пейзажа в произведении. Шолохов как мастер психологического портрета. Утверждение высоких нравственных ценностей в романе. Традиции Л. Н. Толстого в прозе М. А. Шолохова. Художественное своеобразие шолоховского романа. Художественное время и художественное пространство в романе. Шолоховские традиции в русской литературе XX века. Теория литературы. Роман-эпопея (закрепление понятия). Художественное время и художественное пространство (углубление понятий). Традиции и новаторство в художественном творчестве (развитие представлений).</w:t>
      </w:r>
    </w:p>
    <w:p w:rsidR="00F01A88" w:rsidRPr="00D221D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b/>
          <w:sz w:val="24"/>
          <w:szCs w:val="24"/>
          <w:lang w:eastAsia="ru-RU"/>
        </w:rPr>
        <w:t>Литература периода     Великой Отечественной войны.</w:t>
      </w:r>
      <w:r w:rsidRPr="00D221D8">
        <w:rPr>
          <w:rFonts w:ascii="Times New Roman" w:hAnsi="Times New Roman"/>
          <w:sz w:val="24"/>
          <w:szCs w:val="24"/>
          <w:lang w:eastAsia="ru-RU"/>
        </w:rPr>
        <w:t xml:space="preserve"> (Обзор) Литература «предгрозья»: два противоположных взгляда на неизбежно приближающуюся войну. Поэзия как самый оперативный жанр (поэтический призыв, лозунг, переживание потерь и разлук, надежда и вера). Лирика А. Ахматовой, Б. Пастернака, H. Тихонова, М. Исаковского, А. Суркова, А. Прокофьева, К. Симонова, О. </w:t>
      </w:r>
      <w:proofErr w:type="spellStart"/>
      <w:r w:rsidRPr="00D221D8">
        <w:rPr>
          <w:rFonts w:ascii="Times New Roman" w:hAnsi="Times New Roman"/>
          <w:sz w:val="24"/>
          <w:szCs w:val="24"/>
          <w:lang w:eastAsia="ru-RU"/>
        </w:rPr>
        <w:t>Берггольц</w:t>
      </w:r>
      <w:proofErr w:type="spellEnd"/>
      <w:r w:rsidRPr="00D221D8">
        <w:rPr>
          <w:rFonts w:ascii="Times New Roman" w:hAnsi="Times New Roman"/>
          <w:sz w:val="24"/>
          <w:szCs w:val="24"/>
          <w:lang w:eastAsia="ru-RU"/>
        </w:rPr>
        <w:t xml:space="preserve">, </w:t>
      </w:r>
      <w:proofErr w:type="spellStart"/>
      <w:r w:rsidRPr="00D221D8">
        <w:rPr>
          <w:rFonts w:ascii="Times New Roman" w:hAnsi="Times New Roman"/>
          <w:sz w:val="24"/>
          <w:szCs w:val="24"/>
          <w:lang w:eastAsia="ru-RU"/>
        </w:rPr>
        <w:t>Дм</w:t>
      </w:r>
      <w:proofErr w:type="spellEnd"/>
      <w:r w:rsidRPr="00D221D8">
        <w:rPr>
          <w:rFonts w:ascii="Times New Roman" w:hAnsi="Times New Roman"/>
          <w:sz w:val="24"/>
          <w:szCs w:val="24"/>
          <w:lang w:eastAsia="ru-RU"/>
        </w:rPr>
        <w:t xml:space="preserve">. </w:t>
      </w:r>
      <w:proofErr w:type="spellStart"/>
      <w:r w:rsidRPr="00D221D8">
        <w:rPr>
          <w:rFonts w:ascii="Times New Roman" w:hAnsi="Times New Roman"/>
          <w:sz w:val="24"/>
          <w:szCs w:val="24"/>
          <w:lang w:eastAsia="ru-RU"/>
        </w:rPr>
        <w:t>Кедрина</w:t>
      </w:r>
      <w:proofErr w:type="spellEnd"/>
      <w:r w:rsidRPr="00D221D8">
        <w:rPr>
          <w:rFonts w:ascii="Times New Roman" w:hAnsi="Times New Roman"/>
          <w:sz w:val="24"/>
          <w:szCs w:val="24"/>
          <w:lang w:eastAsia="ru-RU"/>
        </w:rPr>
        <w:t xml:space="preserve"> и др.; песни А. Фатьянова; поэмы «Зоя» М. </w:t>
      </w:r>
      <w:proofErr w:type="spellStart"/>
      <w:r w:rsidRPr="00D221D8">
        <w:rPr>
          <w:rFonts w:ascii="Times New Roman" w:hAnsi="Times New Roman"/>
          <w:sz w:val="24"/>
          <w:szCs w:val="24"/>
          <w:lang w:eastAsia="ru-RU"/>
        </w:rPr>
        <w:t>Алигер</w:t>
      </w:r>
      <w:proofErr w:type="spellEnd"/>
      <w:r w:rsidRPr="00D221D8">
        <w:rPr>
          <w:rFonts w:ascii="Times New Roman" w:hAnsi="Times New Roman"/>
          <w:sz w:val="24"/>
          <w:szCs w:val="24"/>
          <w:lang w:eastAsia="ru-RU"/>
        </w:rPr>
        <w:t xml:space="preserve">, «Февральский дневник» О. </w:t>
      </w:r>
      <w:proofErr w:type="spellStart"/>
      <w:r w:rsidRPr="00D221D8">
        <w:rPr>
          <w:rFonts w:ascii="Times New Roman" w:hAnsi="Times New Roman"/>
          <w:sz w:val="24"/>
          <w:szCs w:val="24"/>
          <w:lang w:eastAsia="ru-RU"/>
        </w:rPr>
        <w:t>Берггольц</w:t>
      </w:r>
      <w:proofErr w:type="spellEnd"/>
      <w:r w:rsidRPr="00D221D8">
        <w:rPr>
          <w:rFonts w:ascii="Times New Roman" w:hAnsi="Times New Roman"/>
          <w:sz w:val="24"/>
          <w:szCs w:val="24"/>
          <w:lang w:eastAsia="ru-RU"/>
        </w:rPr>
        <w:t>, «</w:t>
      </w:r>
      <w:proofErr w:type="spellStart"/>
      <w:r w:rsidRPr="00D221D8">
        <w:rPr>
          <w:rFonts w:ascii="Times New Roman" w:hAnsi="Times New Roman"/>
          <w:sz w:val="24"/>
          <w:szCs w:val="24"/>
          <w:lang w:eastAsia="ru-RU"/>
        </w:rPr>
        <w:t>Пулковский</w:t>
      </w:r>
      <w:proofErr w:type="spellEnd"/>
      <w:r w:rsidRPr="00D221D8">
        <w:rPr>
          <w:rFonts w:ascii="Times New Roman" w:hAnsi="Times New Roman"/>
          <w:sz w:val="24"/>
          <w:szCs w:val="24"/>
          <w:lang w:eastAsia="ru-RU"/>
        </w:rPr>
        <w:t xml:space="preserve"> меридиан» В. </w:t>
      </w:r>
      <w:proofErr w:type="spellStart"/>
      <w:r w:rsidRPr="00D221D8">
        <w:rPr>
          <w:rFonts w:ascii="Times New Roman" w:hAnsi="Times New Roman"/>
          <w:sz w:val="24"/>
          <w:szCs w:val="24"/>
          <w:lang w:eastAsia="ru-RU"/>
        </w:rPr>
        <w:t>Инбер</w:t>
      </w:r>
      <w:proofErr w:type="spellEnd"/>
      <w:r w:rsidRPr="00D221D8">
        <w:rPr>
          <w:rFonts w:ascii="Times New Roman" w:hAnsi="Times New Roman"/>
          <w:sz w:val="24"/>
          <w:szCs w:val="24"/>
          <w:lang w:eastAsia="ru-RU"/>
        </w:rPr>
        <w:t xml:space="preserve">, «Сын» П. </w:t>
      </w:r>
      <w:proofErr w:type="spellStart"/>
      <w:r w:rsidRPr="00D221D8">
        <w:rPr>
          <w:rFonts w:ascii="Times New Roman" w:hAnsi="Times New Roman"/>
          <w:sz w:val="24"/>
          <w:szCs w:val="24"/>
          <w:lang w:eastAsia="ru-RU"/>
        </w:rPr>
        <w:t>Антокольского</w:t>
      </w:r>
      <w:proofErr w:type="spellEnd"/>
      <w:r w:rsidRPr="00D221D8">
        <w:rPr>
          <w:rFonts w:ascii="Times New Roman" w:hAnsi="Times New Roman"/>
          <w:sz w:val="24"/>
          <w:szCs w:val="24"/>
          <w:lang w:eastAsia="ru-RU"/>
        </w:rPr>
        <w:t>. Органическое сочетание высоких патриотических чу</w:t>
      </w:r>
      <w:proofErr w:type="gramStart"/>
      <w:r w:rsidRPr="00D221D8">
        <w:rPr>
          <w:rFonts w:ascii="Times New Roman" w:hAnsi="Times New Roman"/>
          <w:sz w:val="24"/>
          <w:szCs w:val="24"/>
          <w:lang w:eastAsia="ru-RU"/>
        </w:rPr>
        <w:t>вств с гл</w:t>
      </w:r>
      <w:proofErr w:type="gramEnd"/>
      <w:r w:rsidRPr="00D221D8">
        <w:rPr>
          <w:rFonts w:ascii="Times New Roman" w:hAnsi="Times New Roman"/>
          <w:sz w:val="24"/>
          <w:szCs w:val="24"/>
          <w:lang w:eastAsia="ru-RU"/>
        </w:rPr>
        <w:t xml:space="preserve">убоко личными, интимными переживаниями лирического героя. Активизация внимания к героическому прошлому народа в лирической и эпической поэзии, обобщенно-символическое звучание признаний в любви к родным местам, близким людям. Человек на войне, правда о нем. Жестокие реалии и романтика в описании войны. </w:t>
      </w:r>
      <w:proofErr w:type="gramStart"/>
      <w:r w:rsidRPr="00D221D8">
        <w:rPr>
          <w:rFonts w:ascii="Times New Roman" w:hAnsi="Times New Roman"/>
          <w:sz w:val="24"/>
          <w:szCs w:val="24"/>
          <w:lang w:eastAsia="ru-RU"/>
        </w:rPr>
        <w:t xml:space="preserve">Очерки, рассказы, по вести А. Толстого, М. Шолохова, К. Паустовского, А. Платонова, В. </w:t>
      </w:r>
      <w:proofErr w:type="spellStart"/>
      <w:r w:rsidRPr="00D221D8">
        <w:rPr>
          <w:rFonts w:ascii="Times New Roman" w:hAnsi="Times New Roman"/>
          <w:sz w:val="24"/>
          <w:szCs w:val="24"/>
          <w:lang w:eastAsia="ru-RU"/>
        </w:rPr>
        <w:t>Гроссмана</w:t>
      </w:r>
      <w:proofErr w:type="spellEnd"/>
      <w:r w:rsidRPr="00D221D8">
        <w:rPr>
          <w:rFonts w:ascii="Times New Roman" w:hAnsi="Times New Roman"/>
          <w:sz w:val="24"/>
          <w:szCs w:val="24"/>
          <w:lang w:eastAsia="ru-RU"/>
        </w:rPr>
        <w:t xml:space="preserve"> и др.  Глубочайшие нравственные конфликты, особое напряжение в противоборстве характеров, чувств, убеждений в трагической ситуации войны: драматургия К. Симонова, Л. Леонова.</w:t>
      </w:r>
      <w:proofErr w:type="gramEnd"/>
      <w:r w:rsidRPr="00D221D8">
        <w:rPr>
          <w:rFonts w:ascii="Times New Roman" w:hAnsi="Times New Roman"/>
          <w:sz w:val="24"/>
          <w:szCs w:val="24"/>
          <w:lang w:eastAsia="ru-RU"/>
        </w:rPr>
        <w:t xml:space="preserve"> Пьеса-сказка Е. Шварца «Дракон». Значение литературы периода Великой </w:t>
      </w:r>
      <w:proofErr w:type="gramStart"/>
      <w:r w:rsidRPr="00D221D8">
        <w:rPr>
          <w:rFonts w:ascii="Times New Roman" w:hAnsi="Times New Roman"/>
          <w:sz w:val="24"/>
          <w:szCs w:val="24"/>
          <w:lang w:eastAsia="ru-RU"/>
        </w:rPr>
        <w:t>Отечествен</w:t>
      </w:r>
      <w:proofErr w:type="gramEnd"/>
      <w:r w:rsidRPr="00D221D8">
        <w:rPr>
          <w:rFonts w:ascii="Times New Roman" w:hAnsi="Times New Roman"/>
          <w:sz w:val="24"/>
          <w:szCs w:val="24"/>
          <w:lang w:eastAsia="ru-RU"/>
        </w:rPr>
        <w:t xml:space="preserve"> ной войны для прозы, поэзии, драматургии второй половины XX века.</w:t>
      </w:r>
    </w:p>
    <w:p w:rsidR="00F01A88" w:rsidRPr="00D221D8" w:rsidRDefault="00F01A88" w:rsidP="009E1DB4">
      <w:pPr>
        <w:spacing w:after="0" w:line="240" w:lineRule="auto"/>
        <w:ind w:firstLine="540"/>
        <w:jc w:val="both"/>
        <w:rPr>
          <w:rFonts w:ascii="Times New Roman" w:hAnsi="Times New Roman"/>
          <w:sz w:val="24"/>
          <w:szCs w:val="24"/>
          <w:lang w:eastAsia="ru-RU"/>
        </w:rPr>
      </w:pPr>
      <w:proofErr w:type="gramStart"/>
      <w:r w:rsidRPr="00D221D8">
        <w:rPr>
          <w:rFonts w:ascii="Times New Roman" w:hAnsi="Times New Roman"/>
          <w:b/>
          <w:sz w:val="24"/>
          <w:szCs w:val="24"/>
          <w:lang w:eastAsia="ru-RU"/>
        </w:rPr>
        <w:t xml:space="preserve">Литература 50—90-х годов </w:t>
      </w:r>
      <w:r w:rsidRPr="00D221D8">
        <w:rPr>
          <w:rFonts w:ascii="Times New Roman" w:hAnsi="Times New Roman"/>
          <w:sz w:val="24"/>
          <w:szCs w:val="24"/>
          <w:lang w:eastAsia="ru-RU"/>
        </w:rPr>
        <w:t>(Обзор) Новое осмысление военной темы в творчестве Ю. Бондарева, В. Богомолова, Г. Бакланова, В. Некрасова,    К. Воробьева,    В. Быкова,    Б. Васильева и др. Новые темы, идеи, образы в поэзии периода «оттепели» (Б. Ахмадулина, Р. Рождественский, А. Вознесенский, Е. Евтушенко и др.).</w:t>
      </w:r>
      <w:proofErr w:type="gramEnd"/>
      <w:r w:rsidRPr="00D221D8">
        <w:rPr>
          <w:rFonts w:ascii="Times New Roman" w:hAnsi="Times New Roman"/>
          <w:sz w:val="24"/>
          <w:szCs w:val="24"/>
          <w:lang w:eastAsia="ru-RU"/>
        </w:rPr>
        <w:t xml:space="preserve"> Особенности языка, стихосложения молодых поэтов-шестидесятников. Поэзия, развивающаяся в русле традиций русской классики: В. Соколов, В. Федоров, Н. Рубцов, А. Прасолов, Н. Глазков, С. </w:t>
      </w:r>
      <w:proofErr w:type="spellStart"/>
      <w:r w:rsidRPr="00D221D8">
        <w:rPr>
          <w:rFonts w:ascii="Times New Roman" w:hAnsi="Times New Roman"/>
          <w:sz w:val="24"/>
          <w:szCs w:val="24"/>
          <w:lang w:eastAsia="ru-RU"/>
        </w:rPr>
        <w:t>Наровчатов</w:t>
      </w:r>
      <w:proofErr w:type="spellEnd"/>
      <w:r w:rsidRPr="00D221D8">
        <w:rPr>
          <w:rFonts w:ascii="Times New Roman" w:hAnsi="Times New Roman"/>
          <w:sz w:val="24"/>
          <w:szCs w:val="24"/>
          <w:lang w:eastAsia="ru-RU"/>
        </w:rPr>
        <w:t>, Д. Самойлов, Л. Мартынов, Е. Винокуров, С. Старшинов, Ю. Друнина, Б. Слуцкий, С. Орлов и др.</w:t>
      </w:r>
    </w:p>
    <w:p w:rsidR="00F01A88" w:rsidRPr="00D221D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b/>
          <w:sz w:val="24"/>
          <w:szCs w:val="24"/>
          <w:lang w:eastAsia="ru-RU"/>
        </w:rPr>
        <w:t>«Деревенская» проза</w:t>
      </w:r>
      <w:r w:rsidRPr="00D221D8">
        <w:rPr>
          <w:rFonts w:ascii="Times New Roman" w:hAnsi="Times New Roman"/>
          <w:sz w:val="24"/>
          <w:szCs w:val="24"/>
          <w:lang w:eastAsia="ru-RU"/>
        </w:rPr>
        <w:t xml:space="preserve">. Изображение жизни крестьянства; глубина и цельность духовного мира человека, кровно связанного с землей, в повестях С. Залыгина, В. Белова, В. Астафьева, Б. </w:t>
      </w:r>
      <w:proofErr w:type="spellStart"/>
      <w:r w:rsidRPr="00D221D8">
        <w:rPr>
          <w:rFonts w:ascii="Times New Roman" w:hAnsi="Times New Roman"/>
          <w:sz w:val="24"/>
          <w:szCs w:val="24"/>
          <w:lang w:eastAsia="ru-RU"/>
        </w:rPr>
        <w:t>Можаева</w:t>
      </w:r>
      <w:proofErr w:type="spellEnd"/>
      <w:r w:rsidRPr="00D221D8">
        <w:rPr>
          <w:rFonts w:ascii="Times New Roman" w:hAnsi="Times New Roman"/>
          <w:sz w:val="24"/>
          <w:szCs w:val="24"/>
          <w:lang w:eastAsia="ru-RU"/>
        </w:rPr>
        <w:t xml:space="preserve">, Ф. Абрамова, В. Шукшина, В. Крупина и др. </w:t>
      </w:r>
      <w:r w:rsidRPr="00D221D8">
        <w:rPr>
          <w:rFonts w:ascii="Times New Roman" w:hAnsi="Times New Roman"/>
          <w:b/>
          <w:sz w:val="24"/>
          <w:szCs w:val="24"/>
          <w:lang w:eastAsia="ru-RU"/>
        </w:rPr>
        <w:t>Драматургия.</w:t>
      </w:r>
      <w:r w:rsidRPr="00D221D8">
        <w:rPr>
          <w:rFonts w:ascii="Times New Roman" w:hAnsi="Times New Roman"/>
          <w:sz w:val="24"/>
          <w:szCs w:val="24"/>
          <w:lang w:eastAsia="ru-RU"/>
        </w:rPr>
        <w:t xml:space="preserve"> Нравственная проблематика пьес А. Володина («Пять вечеров»), А. Арбузова («Иркутская история», «Жестокие игры»), В. Розова («В добрый час!», «Гнездо глухаря»), А. Вампилова («Прошлым летом в </w:t>
      </w:r>
      <w:proofErr w:type="spellStart"/>
      <w:r w:rsidRPr="00D221D8">
        <w:rPr>
          <w:rFonts w:ascii="Times New Roman" w:hAnsi="Times New Roman"/>
          <w:sz w:val="24"/>
          <w:szCs w:val="24"/>
          <w:lang w:eastAsia="ru-RU"/>
        </w:rPr>
        <w:t>Чулимске</w:t>
      </w:r>
      <w:proofErr w:type="spellEnd"/>
      <w:r w:rsidRPr="00D221D8">
        <w:rPr>
          <w:rFonts w:ascii="Times New Roman" w:hAnsi="Times New Roman"/>
          <w:sz w:val="24"/>
          <w:szCs w:val="24"/>
          <w:lang w:eastAsia="ru-RU"/>
        </w:rPr>
        <w:t>», «Старший сын») и др.</w:t>
      </w:r>
    </w:p>
    <w:p w:rsidR="00F01A88" w:rsidRPr="00D221D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b/>
          <w:sz w:val="24"/>
          <w:szCs w:val="24"/>
          <w:lang w:eastAsia="ru-RU"/>
        </w:rPr>
        <w:t>Литература Русского зарубежья</w:t>
      </w:r>
      <w:r w:rsidRPr="00D221D8">
        <w:rPr>
          <w:rFonts w:ascii="Times New Roman" w:hAnsi="Times New Roman"/>
          <w:sz w:val="24"/>
          <w:szCs w:val="24"/>
          <w:lang w:eastAsia="ru-RU"/>
        </w:rPr>
        <w:t xml:space="preserve">. Возвращенные в отечественную литературу имена и произведения (В. Набоков, В. Ходасевич, Г. Иванов, Г. Адамович, Б. Зайцев, М. </w:t>
      </w:r>
      <w:proofErr w:type="spellStart"/>
      <w:r w:rsidRPr="00D221D8">
        <w:rPr>
          <w:rFonts w:ascii="Times New Roman" w:hAnsi="Times New Roman"/>
          <w:sz w:val="24"/>
          <w:szCs w:val="24"/>
          <w:lang w:eastAsia="ru-RU"/>
        </w:rPr>
        <w:t>Алданов</w:t>
      </w:r>
      <w:proofErr w:type="spellEnd"/>
      <w:r w:rsidRPr="00D221D8">
        <w:rPr>
          <w:rFonts w:ascii="Times New Roman" w:hAnsi="Times New Roman"/>
          <w:sz w:val="24"/>
          <w:szCs w:val="24"/>
          <w:lang w:eastAsia="ru-RU"/>
        </w:rPr>
        <w:t>, М. Осоргин, И. Елагин). Многообразие оценок литературного процесса в критике и публицистике.</w:t>
      </w:r>
    </w:p>
    <w:p w:rsidR="00F01A88" w:rsidRPr="00D221D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b/>
          <w:sz w:val="24"/>
          <w:szCs w:val="24"/>
          <w:lang w:eastAsia="ru-RU"/>
        </w:rPr>
        <w:t>Авторская песня</w:t>
      </w:r>
      <w:r w:rsidRPr="00D221D8">
        <w:rPr>
          <w:rFonts w:ascii="Times New Roman" w:hAnsi="Times New Roman"/>
          <w:sz w:val="24"/>
          <w:szCs w:val="24"/>
          <w:lang w:eastAsia="ru-RU"/>
        </w:rPr>
        <w:t>. Ее место в развитии литературного процесса и музыкальной культуры страны (содержательность, искренность, внимание к личности; методическое богатство, современная ритмика и инструментовка). Песенное творчество А. Галича, Ю. Визбора, В. Высоцкого, Б. Окуджавы, Ю. Кима и др.</w:t>
      </w:r>
    </w:p>
    <w:p w:rsidR="00F01A88" w:rsidRPr="00D221D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b/>
          <w:sz w:val="24"/>
          <w:szCs w:val="24"/>
          <w:lang w:eastAsia="ru-RU"/>
        </w:rPr>
        <w:t xml:space="preserve">Александр </w:t>
      </w:r>
      <w:proofErr w:type="spellStart"/>
      <w:r w:rsidRPr="00D221D8">
        <w:rPr>
          <w:rFonts w:ascii="Times New Roman" w:hAnsi="Times New Roman"/>
          <w:b/>
          <w:sz w:val="24"/>
          <w:szCs w:val="24"/>
          <w:lang w:eastAsia="ru-RU"/>
        </w:rPr>
        <w:t>Трифонович</w:t>
      </w:r>
      <w:proofErr w:type="spellEnd"/>
      <w:r w:rsidRPr="00D221D8">
        <w:rPr>
          <w:rFonts w:ascii="Times New Roman" w:hAnsi="Times New Roman"/>
          <w:b/>
          <w:sz w:val="24"/>
          <w:szCs w:val="24"/>
          <w:lang w:eastAsia="ru-RU"/>
        </w:rPr>
        <w:t xml:space="preserve"> Твардовский</w:t>
      </w:r>
      <w:r w:rsidRPr="00D221D8">
        <w:rPr>
          <w:rFonts w:ascii="Times New Roman" w:hAnsi="Times New Roman"/>
          <w:sz w:val="24"/>
          <w:szCs w:val="24"/>
          <w:lang w:eastAsia="ru-RU"/>
        </w:rPr>
        <w:t xml:space="preserve">. Жизнь и творчество. Личность. (Обзор.) Стихотворения: «Вся суть в </w:t>
      </w:r>
      <w:proofErr w:type="gramStart"/>
      <w:r w:rsidRPr="00D221D8">
        <w:rPr>
          <w:rFonts w:ascii="Times New Roman" w:hAnsi="Times New Roman"/>
          <w:sz w:val="24"/>
          <w:szCs w:val="24"/>
          <w:lang w:eastAsia="ru-RU"/>
        </w:rPr>
        <w:t>одном-единственном</w:t>
      </w:r>
      <w:proofErr w:type="gramEnd"/>
      <w:r w:rsidRPr="00D221D8">
        <w:rPr>
          <w:rFonts w:ascii="Times New Roman" w:hAnsi="Times New Roman"/>
          <w:sz w:val="24"/>
          <w:szCs w:val="24"/>
          <w:lang w:eastAsia="ru-RU"/>
        </w:rPr>
        <w:t xml:space="preserve"> завете...», «Памяти матери», «Я знаю, никакой моей вины...» (указанные произведения обязательны для изучения). «В тот день, когда закончилась война...», «Дробится рваный цоколь монумента...», «Памяти Гагарина». (Возможен выбор двух-трех других стихотворений.) </w:t>
      </w:r>
      <w:r w:rsidRPr="00D221D8">
        <w:rPr>
          <w:rFonts w:ascii="Times New Roman" w:hAnsi="Times New Roman"/>
          <w:sz w:val="24"/>
          <w:szCs w:val="24"/>
          <w:lang w:eastAsia="ru-RU"/>
        </w:rPr>
        <w:lastRenderedPageBreak/>
        <w:t>Лирика крупнейшего русского эпического поэта XX века. Размышления о настоящем и будущем Родины. Чувство сопричастности к судьбе страны, утверждение высоких нравственных ценностей. Желание понять истоки побед и трагедий советского народа. Искренность исповедальной интонации поэта. Некрасовская традиция в поэзии А. Твардовского.</w:t>
      </w:r>
    </w:p>
    <w:p w:rsidR="00F01A88" w:rsidRPr="00D221D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i/>
          <w:sz w:val="24"/>
          <w:szCs w:val="24"/>
          <w:lang w:eastAsia="ru-RU"/>
        </w:rPr>
        <w:t>Теория литературы</w:t>
      </w:r>
      <w:r w:rsidRPr="00D221D8">
        <w:rPr>
          <w:rFonts w:ascii="Times New Roman" w:hAnsi="Times New Roman"/>
          <w:sz w:val="24"/>
          <w:szCs w:val="24"/>
          <w:lang w:eastAsia="ru-RU"/>
        </w:rPr>
        <w:t>. Традиции и новаторство в поэзии (закрепление понятия). Гражданственность поэзии (развитие представлений). Элегия как жанр лирической поэзии (закрепление понятия).</w:t>
      </w:r>
    </w:p>
    <w:p w:rsidR="00F01A88" w:rsidRPr="00D221D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b/>
          <w:sz w:val="24"/>
          <w:szCs w:val="24"/>
          <w:lang w:eastAsia="ru-RU"/>
        </w:rPr>
        <w:t>Борис Леонидович Пастернак.</w:t>
      </w:r>
      <w:r w:rsidRPr="00D221D8">
        <w:rPr>
          <w:rFonts w:ascii="Times New Roman" w:hAnsi="Times New Roman"/>
          <w:sz w:val="24"/>
          <w:szCs w:val="24"/>
          <w:lang w:eastAsia="ru-RU"/>
        </w:rPr>
        <w:t xml:space="preserve"> Жизнь и творчество. (Обзор.) Стихотворения: «Февраль. Достать чернил и плакать!..», «Определение поэзии», «Во всем мне хочется дойти...», «Гамлет», «Зимняя ночь» (указанные произведения обязательны для изучения). «Марбург», «Быть знаменитым некрасиво...». (Возможен выбор двух других стихотворений.) Тема </w:t>
      </w:r>
      <w:proofErr w:type="gramStart"/>
      <w:r w:rsidRPr="00D221D8">
        <w:rPr>
          <w:rFonts w:ascii="Times New Roman" w:hAnsi="Times New Roman"/>
          <w:sz w:val="24"/>
          <w:szCs w:val="24"/>
          <w:lang w:eastAsia="ru-RU"/>
        </w:rPr>
        <w:t>по</w:t>
      </w:r>
      <w:proofErr w:type="gramEnd"/>
      <w:r w:rsidRPr="00D221D8">
        <w:rPr>
          <w:rFonts w:ascii="Times New Roman" w:hAnsi="Times New Roman"/>
          <w:sz w:val="24"/>
          <w:szCs w:val="24"/>
          <w:lang w:eastAsia="ru-RU"/>
        </w:rPr>
        <w:t xml:space="preserve"> </w:t>
      </w:r>
      <w:proofErr w:type="gramStart"/>
      <w:r w:rsidRPr="00D221D8">
        <w:rPr>
          <w:rFonts w:ascii="Times New Roman" w:hAnsi="Times New Roman"/>
          <w:sz w:val="24"/>
          <w:szCs w:val="24"/>
          <w:lang w:eastAsia="ru-RU"/>
        </w:rPr>
        <w:t>эта</w:t>
      </w:r>
      <w:proofErr w:type="gramEnd"/>
      <w:r w:rsidRPr="00D221D8">
        <w:rPr>
          <w:rFonts w:ascii="Times New Roman" w:hAnsi="Times New Roman"/>
          <w:sz w:val="24"/>
          <w:szCs w:val="24"/>
          <w:lang w:eastAsia="ru-RU"/>
        </w:rPr>
        <w:t xml:space="preserve"> и поэзии в творчестве Пастернака. Любовная лирика поэта. Философская глубина раздумий. Стремление постичь мир, «дойти до самой Роман «Доктор Живаго» (обзорное изучение с анализом фрагментов). История создания и публикации романа. Жанровое своеобразие и композиция романа, соединение в нем прозы и поэзии, эпического и лирического начал. Образы-символы и сквозные мотивы в романе. Образ главного героя — Юрия Живаго. Женские образы в романе. Цикл «Стихотворения Юрия Живаго» и его органическая связь с проблематикой и поэтикой романа. Традиции русской классической литературы в творчестве Пастернака.</w:t>
      </w:r>
    </w:p>
    <w:p w:rsidR="00F01A88" w:rsidRPr="00D221D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b/>
          <w:sz w:val="24"/>
          <w:szCs w:val="24"/>
          <w:lang w:eastAsia="ru-RU"/>
        </w:rPr>
        <w:t>Александр Исаевич Солженицын</w:t>
      </w:r>
      <w:r w:rsidRPr="00D221D8">
        <w:rPr>
          <w:rFonts w:ascii="Times New Roman" w:hAnsi="Times New Roman"/>
          <w:sz w:val="24"/>
          <w:szCs w:val="24"/>
          <w:lang w:eastAsia="ru-RU"/>
        </w:rPr>
        <w:t>. Жизнь. Творчество. Личность. (Обзор.) Повесть «Один день Ивана Денисовича» (только для школ с русским (родным) языком обучения). Своеобразие раскрытия «лагерной» темы в повести. Образ Ивана Денисовича Шухова. Нравственная прочность и устойчивость в трясине лагерной жизни. Проблема русского национального характера в контексте трагической эпохи.</w:t>
      </w:r>
    </w:p>
    <w:p w:rsidR="00F01A88" w:rsidRPr="00D221D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i/>
          <w:sz w:val="24"/>
          <w:szCs w:val="24"/>
          <w:lang w:eastAsia="ru-RU"/>
        </w:rPr>
        <w:t>Теория литературы</w:t>
      </w:r>
      <w:r w:rsidRPr="00D221D8">
        <w:rPr>
          <w:rFonts w:ascii="Times New Roman" w:hAnsi="Times New Roman"/>
          <w:sz w:val="24"/>
          <w:szCs w:val="24"/>
          <w:lang w:eastAsia="ru-RU"/>
        </w:rPr>
        <w:t>. Прототип литературного героя (закрепление понятия). Житие как литературный повествовательный жанр (закрепление понятия).</w:t>
      </w:r>
    </w:p>
    <w:p w:rsidR="00F01A88" w:rsidRPr="00D221D8" w:rsidRDefault="00F01A88" w:rsidP="009E1DB4">
      <w:pPr>
        <w:spacing w:after="0" w:line="240" w:lineRule="auto"/>
        <w:ind w:firstLine="540"/>
        <w:jc w:val="both"/>
        <w:rPr>
          <w:rFonts w:ascii="Times New Roman" w:hAnsi="Times New Roman"/>
          <w:sz w:val="24"/>
          <w:szCs w:val="24"/>
          <w:lang w:eastAsia="ru-RU"/>
        </w:rPr>
      </w:pPr>
      <w:proofErr w:type="spellStart"/>
      <w:r w:rsidRPr="00D221D8">
        <w:rPr>
          <w:rFonts w:ascii="Times New Roman" w:hAnsi="Times New Roman"/>
          <w:b/>
          <w:sz w:val="24"/>
          <w:szCs w:val="24"/>
          <w:lang w:eastAsia="ru-RU"/>
        </w:rPr>
        <w:t>Варлам</w:t>
      </w:r>
      <w:proofErr w:type="spellEnd"/>
      <w:r w:rsidRPr="00D221D8">
        <w:rPr>
          <w:rFonts w:ascii="Times New Roman" w:hAnsi="Times New Roman"/>
          <w:b/>
          <w:sz w:val="24"/>
          <w:szCs w:val="24"/>
          <w:lang w:eastAsia="ru-RU"/>
        </w:rPr>
        <w:t xml:space="preserve"> Тихонович Шаламов</w:t>
      </w:r>
      <w:r w:rsidRPr="00D221D8">
        <w:rPr>
          <w:rFonts w:ascii="Times New Roman" w:hAnsi="Times New Roman"/>
          <w:sz w:val="24"/>
          <w:szCs w:val="24"/>
          <w:lang w:eastAsia="ru-RU"/>
        </w:rPr>
        <w:t xml:space="preserve">. Жизнь и творчество. (Обзор.) Рассказы «На представку», «Сентенция». (Возможен выбор двух других рассказов.) Автобиографический характер прозы В. Т. Шаламова. Жизненная достоверность, почти документальность «Колымских рассказов» и глубина проблем, поднимаемых писателем. Исследование человеческой природы «в крайне важном, не описанном еще состоянии, когда человек приближается к состоянию, близкому к состоянию </w:t>
      </w:r>
      <w:proofErr w:type="spellStart"/>
      <w:r w:rsidRPr="00D221D8">
        <w:rPr>
          <w:rFonts w:ascii="Times New Roman" w:hAnsi="Times New Roman"/>
          <w:sz w:val="24"/>
          <w:szCs w:val="24"/>
          <w:lang w:eastAsia="ru-RU"/>
        </w:rPr>
        <w:t>зачеловечности</w:t>
      </w:r>
      <w:proofErr w:type="spellEnd"/>
      <w:r w:rsidRPr="00D221D8">
        <w:rPr>
          <w:rFonts w:ascii="Times New Roman" w:hAnsi="Times New Roman"/>
          <w:sz w:val="24"/>
          <w:szCs w:val="24"/>
          <w:lang w:eastAsia="ru-RU"/>
        </w:rPr>
        <w:t>». Характер повествования. Образ повествователя. Новаторство Шаламова-прозаика.</w:t>
      </w:r>
    </w:p>
    <w:p w:rsidR="00F01A88" w:rsidRPr="00D221D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i/>
          <w:sz w:val="24"/>
          <w:szCs w:val="24"/>
          <w:lang w:eastAsia="ru-RU"/>
        </w:rPr>
        <w:t>Теория литературы</w:t>
      </w:r>
      <w:r w:rsidRPr="00D221D8">
        <w:rPr>
          <w:rFonts w:ascii="Times New Roman" w:hAnsi="Times New Roman"/>
          <w:sz w:val="24"/>
          <w:szCs w:val="24"/>
          <w:lang w:eastAsia="ru-RU"/>
        </w:rPr>
        <w:t>. Новелла (закрепление понятия). Психологизм художественной литературы (развитие представлений). Традиции и новаторство в художественной литературе (развитие представлений).</w:t>
      </w:r>
    </w:p>
    <w:p w:rsidR="00F01A88" w:rsidRPr="00D221D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b/>
          <w:sz w:val="24"/>
          <w:szCs w:val="24"/>
          <w:lang w:eastAsia="ru-RU"/>
        </w:rPr>
        <w:t>Николай Михайлович Рубцов</w:t>
      </w:r>
      <w:r w:rsidRPr="00D221D8">
        <w:rPr>
          <w:rFonts w:ascii="Times New Roman" w:hAnsi="Times New Roman"/>
          <w:sz w:val="24"/>
          <w:szCs w:val="24"/>
          <w:lang w:eastAsia="ru-RU"/>
        </w:rPr>
        <w:t>. «Видения на холме», «Русский огонек», «Звезда полей», «В горнице» (или другие стихотворения по выбору учителя и учащихся). Основные темы и мотивы лирики Рубцова — Родина-Русь, ее природа и история, судьба народа, духовный мир человека, его нравственные ценности: красота и любовь, жизнь и смерть, радости и страдания. Драматизм мироощущения поэта, обусловленный событиями его личной судьбы и судьбы народа. Традиции Тютчева, Фета, Есенина в поэзии Рубцова.</w:t>
      </w:r>
    </w:p>
    <w:p w:rsidR="00F01A88" w:rsidRPr="00D221D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b/>
          <w:sz w:val="24"/>
          <w:szCs w:val="24"/>
          <w:lang w:eastAsia="ru-RU"/>
        </w:rPr>
        <w:t>Валентин Григорьевич Распутин</w:t>
      </w:r>
      <w:r w:rsidRPr="00D221D8">
        <w:rPr>
          <w:rFonts w:ascii="Times New Roman" w:hAnsi="Times New Roman"/>
          <w:sz w:val="24"/>
          <w:szCs w:val="24"/>
          <w:lang w:eastAsia="ru-RU"/>
        </w:rPr>
        <w:t xml:space="preserve">. «Последний срок», «Прощание </w:t>
      </w:r>
      <w:proofErr w:type="gramStart"/>
      <w:r w:rsidRPr="00D221D8">
        <w:rPr>
          <w:rFonts w:ascii="Times New Roman" w:hAnsi="Times New Roman"/>
          <w:sz w:val="24"/>
          <w:szCs w:val="24"/>
          <w:lang w:eastAsia="ru-RU"/>
        </w:rPr>
        <w:t>с</w:t>
      </w:r>
      <w:proofErr w:type="gramEnd"/>
      <w:r w:rsidRPr="00D221D8">
        <w:rPr>
          <w:rFonts w:ascii="Times New Roman" w:hAnsi="Times New Roman"/>
          <w:sz w:val="24"/>
          <w:szCs w:val="24"/>
          <w:lang w:eastAsia="ru-RU"/>
        </w:rPr>
        <w:t xml:space="preserve"> Матерой», «Живи и помни». (</w:t>
      </w:r>
      <w:proofErr w:type="gramStart"/>
      <w:r w:rsidRPr="00D221D8">
        <w:rPr>
          <w:rFonts w:ascii="Times New Roman" w:hAnsi="Times New Roman"/>
          <w:sz w:val="24"/>
          <w:szCs w:val="24"/>
          <w:lang w:eastAsia="ru-RU"/>
        </w:rPr>
        <w:t>Од</w:t>
      </w:r>
      <w:proofErr w:type="gramEnd"/>
      <w:r w:rsidRPr="00D221D8">
        <w:rPr>
          <w:rFonts w:ascii="Times New Roman" w:hAnsi="Times New Roman"/>
          <w:sz w:val="24"/>
          <w:szCs w:val="24"/>
          <w:lang w:eastAsia="ru-RU"/>
        </w:rPr>
        <w:t xml:space="preserve"> но произведение по выбору.) Тема «отцов и детей» </w:t>
      </w:r>
      <w:proofErr w:type="gramStart"/>
      <w:r w:rsidRPr="00D221D8">
        <w:rPr>
          <w:rFonts w:ascii="Times New Roman" w:hAnsi="Times New Roman"/>
          <w:sz w:val="24"/>
          <w:szCs w:val="24"/>
          <w:lang w:eastAsia="ru-RU"/>
        </w:rPr>
        <w:t>в</w:t>
      </w:r>
      <w:proofErr w:type="gramEnd"/>
      <w:r w:rsidRPr="00D221D8">
        <w:rPr>
          <w:rFonts w:ascii="Times New Roman" w:hAnsi="Times New Roman"/>
          <w:sz w:val="24"/>
          <w:szCs w:val="24"/>
          <w:lang w:eastAsia="ru-RU"/>
        </w:rPr>
        <w:t xml:space="preserve"> </w:t>
      </w:r>
      <w:proofErr w:type="gramStart"/>
      <w:r w:rsidRPr="00D221D8">
        <w:rPr>
          <w:rFonts w:ascii="Times New Roman" w:hAnsi="Times New Roman"/>
          <w:sz w:val="24"/>
          <w:szCs w:val="24"/>
          <w:lang w:eastAsia="ru-RU"/>
        </w:rPr>
        <w:t>по</w:t>
      </w:r>
      <w:proofErr w:type="gramEnd"/>
      <w:r w:rsidRPr="00D221D8">
        <w:rPr>
          <w:rFonts w:ascii="Times New Roman" w:hAnsi="Times New Roman"/>
          <w:sz w:val="24"/>
          <w:szCs w:val="24"/>
          <w:lang w:eastAsia="ru-RU"/>
        </w:rPr>
        <w:t xml:space="preserve"> вести «Последний срок». Народ, его история, его земля в повести «Прощание </w:t>
      </w:r>
      <w:proofErr w:type="gramStart"/>
      <w:r w:rsidRPr="00D221D8">
        <w:rPr>
          <w:rFonts w:ascii="Times New Roman" w:hAnsi="Times New Roman"/>
          <w:sz w:val="24"/>
          <w:szCs w:val="24"/>
          <w:lang w:eastAsia="ru-RU"/>
        </w:rPr>
        <w:t>с</w:t>
      </w:r>
      <w:proofErr w:type="gramEnd"/>
      <w:r w:rsidRPr="00D221D8">
        <w:rPr>
          <w:rFonts w:ascii="Times New Roman" w:hAnsi="Times New Roman"/>
          <w:sz w:val="24"/>
          <w:szCs w:val="24"/>
          <w:lang w:eastAsia="ru-RU"/>
        </w:rPr>
        <w:t xml:space="preserve"> Матерой». Нравственное величие русской женщины, ее самоотверженность. Связь основных тем повести «Живи и помни» с традициями русской классики.</w:t>
      </w:r>
    </w:p>
    <w:p w:rsidR="00F01A88" w:rsidRPr="00D221D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b/>
          <w:sz w:val="24"/>
          <w:szCs w:val="24"/>
          <w:lang w:eastAsia="ru-RU"/>
        </w:rPr>
        <w:t>Иосиф Александрович Бродский</w:t>
      </w:r>
      <w:r w:rsidRPr="00D221D8">
        <w:rPr>
          <w:rFonts w:ascii="Times New Roman" w:hAnsi="Times New Roman"/>
          <w:sz w:val="24"/>
          <w:szCs w:val="24"/>
          <w:lang w:eastAsia="ru-RU"/>
        </w:rPr>
        <w:t>. Стихотворения: «Осенний крик ястреба», «На смерть Жукова», «Со нет» («Как жаль, что тем, чем стало для меня...»). (Возможен выбор трех других стихотворений.) Широта проблемно-тематического диапазона поэзии Бродского. «Естественность и органичность сочетания в ней культурно-исторических, философских, литературно-поэтических и автобиографических пластов, реалий, ассоциаций, сливающихся в единый, живой поток непринужденной речи, откристаллизовавшейся в виртуозно организованную стихотворную форму» (В. А. Зайцев). Традиции русской классической поэзии в творчестве И. Бродского.</w:t>
      </w:r>
    </w:p>
    <w:p w:rsidR="00F01A88" w:rsidRPr="00D221D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i/>
          <w:sz w:val="24"/>
          <w:szCs w:val="24"/>
          <w:lang w:eastAsia="ru-RU"/>
        </w:rPr>
        <w:lastRenderedPageBreak/>
        <w:t xml:space="preserve">Теория литературы. </w:t>
      </w:r>
      <w:r w:rsidRPr="00D221D8">
        <w:rPr>
          <w:rFonts w:ascii="Times New Roman" w:hAnsi="Times New Roman"/>
          <w:sz w:val="24"/>
          <w:szCs w:val="24"/>
          <w:lang w:eastAsia="ru-RU"/>
        </w:rPr>
        <w:t>Сонет как стихотворная форма (развитие понятия).</w:t>
      </w:r>
    </w:p>
    <w:p w:rsidR="00F01A88" w:rsidRPr="00D221D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b/>
          <w:sz w:val="24"/>
          <w:szCs w:val="24"/>
          <w:lang w:eastAsia="ru-RU"/>
        </w:rPr>
        <w:t>Булат Шалвович Окуджава</w:t>
      </w:r>
      <w:r w:rsidRPr="00D221D8">
        <w:rPr>
          <w:rFonts w:ascii="Times New Roman" w:hAnsi="Times New Roman"/>
          <w:sz w:val="24"/>
          <w:szCs w:val="24"/>
          <w:lang w:eastAsia="ru-RU"/>
        </w:rPr>
        <w:t xml:space="preserve">. Слово о поэте. Стихотворения: «До свидания, мальчики», «Ты течешь, как река. Странное название...», «Когда мне </w:t>
      </w:r>
      <w:proofErr w:type="gramStart"/>
      <w:r w:rsidRPr="00D221D8">
        <w:rPr>
          <w:rFonts w:ascii="Times New Roman" w:hAnsi="Times New Roman"/>
          <w:sz w:val="24"/>
          <w:szCs w:val="24"/>
          <w:lang w:eastAsia="ru-RU"/>
        </w:rPr>
        <w:t>невмочь</w:t>
      </w:r>
      <w:proofErr w:type="gramEnd"/>
      <w:r w:rsidRPr="00D221D8">
        <w:rPr>
          <w:rFonts w:ascii="Times New Roman" w:hAnsi="Times New Roman"/>
          <w:sz w:val="24"/>
          <w:szCs w:val="24"/>
          <w:lang w:eastAsia="ru-RU"/>
        </w:rPr>
        <w:t xml:space="preserve"> пересилить беду...». (Возможен выбор других стихотворений.) Память о войне в лирике поэта-фронтовика. Поэзия «оттепели» и песенное творчество Окуджавы. Арбат как особая поэтическая вселенная. Развитие романтических традиций в поэзии Окуджавы. Интонации, мотивы, об разы Окуджавы в творчестве современных поэтов-бардов.</w:t>
      </w:r>
    </w:p>
    <w:p w:rsidR="00F01A88" w:rsidRPr="00D221D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i/>
          <w:sz w:val="24"/>
          <w:szCs w:val="24"/>
          <w:lang w:eastAsia="ru-RU"/>
        </w:rPr>
        <w:t>Теория литературы</w:t>
      </w:r>
      <w:r w:rsidRPr="00D221D8">
        <w:rPr>
          <w:rFonts w:ascii="Times New Roman" w:hAnsi="Times New Roman"/>
          <w:sz w:val="24"/>
          <w:szCs w:val="24"/>
          <w:lang w:eastAsia="ru-RU"/>
        </w:rPr>
        <w:t>. Литературная песня. Романс. Бардовская песня (развитие представлений).</w:t>
      </w:r>
    </w:p>
    <w:p w:rsidR="00F01A88" w:rsidRPr="00D221D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b/>
          <w:sz w:val="24"/>
          <w:szCs w:val="24"/>
          <w:lang w:eastAsia="ru-RU"/>
        </w:rPr>
        <w:t>Александр Валентинович Вампилов</w:t>
      </w:r>
      <w:r w:rsidRPr="00D221D8">
        <w:rPr>
          <w:rFonts w:ascii="Times New Roman" w:hAnsi="Times New Roman"/>
          <w:sz w:val="24"/>
          <w:szCs w:val="24"/>
          <w:lang w:eastAsia="ru-RU"/>
        </w:rPr>
        <w:t xml:space="preserve">. Пьеса «Утиная охота». (Возможен выбор другого драматического произведения.) Проблематика, основной конфликт и система образов в пьесе. Своеобразие ее композиции. Образ </w:t>
      </w:r>
      <w:proofErr w:type="spellStart"/>
      <w:r w:rsidRPr="00D221D8">
        <w:rPr>
          <w:rFonts w:ascii="Times New Roman" w:hAnsi="Times New Roman"/>
          <w:sz w:val="24"/>
          <w:szCs w:val="24"/>
          <w:lang w:eastAsia="ru-RU"/>
        </w:rPr>
        <w:t>Зилова</w:t>
      </w:r>
      <w:proofErr w:type="spellEnd"/>
      <w:r w:rsidRPr="00D221D8">
        <w:rPr>
          <w:rFonts w:ascii="Times New Roman" w:hAnsi="Times New Roman"/>
          <w:sz w:val="24"/>
          <w:szCs w:val="24"/>
          <w:lang w:eastAsia="ru-RU"/>
        </w:rPr>
        <w:t xml:space="preserve"> как художественное открытие драматурга. Психологическая </w:t>
      </w:r>
      <w:proofErr w:type="gramStart"/>
      <w:r w:rsidRPr="00D221D8">
        <w:rPr>
          <w:rFonts w:ascii="Times New Roman" w:hAnsi="Times New Roman"/>
          <w:sz w:val="24"/>
          <w:szCs w:val="24"/>
          <w:lang w:eastAsia="ru-RU"/>
        </w:rPr>
        <w:t>раздвоенность в характере</w:t>
      </w:r>
      <w:proofErr w:type="gramEnd"/>
      <w:r w:rsidRPr="00D221D8">
        <w:rPr>
          <w:rFonts w:ascii="Times New Roman" w:hAnsi="Times New Roman"/>
          <w:sz w:val="24"/>
          <w:szCs w:val="24"/>
          <w:lang w:eastAsia="ru-RU"/>
        </w:rPr>
        <w:t xml:space="preserve"> героя. Смысл финала пьесы.</w:t>
      </w:r>
    </w:p>
    <w:p w:rsidR="00F01A88" w:rsidRPr="00D221D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b/>
          <w:sz w:val="24"/>
          <w:szCs w:val="24"/>
          <w:lang w:eastAsia="ru-RU"/>
        </w:rPr>
        <w:t>Из литературы народов России. Р. Гамзатов</w:t>
      </w:r>
      <w:r w:rsidRPr="00D221D8">
        <w:rPr>
          <w:rFonts w:ascii="Times New Roman" w:hAnsi="Times New Roman"/>
          <w:sz w:val="24"/>
          <w:szCs w:val="24"/>
          <w:lang w:eastAsia="ru-RU"/>
        </w:rPr>
        <w:t xml:space="preserve">.  (Обзор.)  Соотношение национального и общечеловеческого в лирике поэта. Понятие о поэтическом мире Р. Гамзатова; изобразительно-выразительные средства его поэзии; воспитывать чувство уважения к культуре других народов </w:t>
      </w:r>
    </w:p>
    <w:p w:rsidR="00F01A88" w:rsidRDefault="00F01A88" w:rsidP="009E1DB4">
      <w:pPr>
        <w:spacing w:after="0" w:line="240" w:lineRule="auto"/>
        <w:ind w:firstLine="540"/>
        <w:jc w:val="both"/>
        <w:rPr>
          <w:rFonts w:ascii="Times New Roman" w:hAnsi="Times New Roman"/>
          <w:sz w:val="24"/>
          <w:szCs w:val="24"/>
          <w:lang w:eastAsia="ru-RU"/>
        </w:rPr>
      </w:pPr>
      <w:r w:rsidRPr="00D221D8">
        <w:rPr>
          <w:rFonts w:ascii="Times New Roman" w:hAnsi="Times New Roman"/>
          <w:i/>
          <w:sz w:val="24"/>
          <w:szCs w:val="24"/>
          <w:lang w:eastAsia="ru-RU"/>
        </w:rPr>
        <w:t>Теория литературы</w:t>
      </w:r>
      <w:r w:rsidRPr="00D221D8">
        <w:rPr>
          <w:rFonts w:ascii="Times New Roman" w:hAnsi="Times New Roman"/>
          <w:sz w:val="24"/>
          <w:szCs w:val="24"/>
          <w:lang w:eastAsia="ru-RU"/>
        </w:rPr>
        <w:t>. Национальное и обще человеческое в художественной литературе (развитие представлений).</w:t>
      </w:r>
    </w:p>
    <w:p w:rsidR="00F01A88" w:rsidRPr="0039107F" w:rsidRDefault="00F01A88" w:rsidP="009E1DB4">
      <w:pPr>
        <w:spacing w:after="0" w:line="240" w:lineRule="auto"/>
        <w:ind w:firstLine="540"/>
        <w:jc w:val="both"/>
        <w:rPr>
          <w:rFonts w:ascii="Times New Roman" w:hAnsi="Times New Roman"/>
          <w:sz w:val="24"/>
          <w:szCs w:val="24"/>
          <w:lang w:eastAsia="ru-RU"/>
        </w:rPr>
      </w:pPr>
      <w:r w:rsidRPr="0039107F">
        <w:rPr>
          <w:rFonts w:ascii="Times New Roman" w:hAnsi="Times New Roman"/>
          <w:i/>
          <w:sz w:val="24"/>
          <w:szCs w:val="24"/>
          <w:lang w:eastAsia="ru-RU"/>
        </w:rPr>
        <w:t>Теория литературы</w:t>
      </w:r>
      <w:r w:rsidRPr="0039107F">
        <w:rPr>
          <w:rFonts w:ascii="Times New Roman" w:hAnsi="Times New Roman"/>
          <w:sz w:val="24"/>
          <w:szCs w:val="24"/>
          <w:lang w:eastAsia="ru-RU"/>
        </w:rPr>
        <w:t>. Национальное и обще человеческое в художественной литературе (развитие представлений).</w:t>
      </w:r>
    </w:p>
    <w:p w:rsidR="00F01A88" w:rsidRDefault="00F01A88" w:rsidP="009E1DB4">
      <w:pPr>
        <w:spacing w:after="0" w:line="240" w:lineRule="auto"/>
        <w:ind w:firstLine="540"/>
        <w:jc w:val="both"/>
        <w:rPr>
          <w:rFonts w:ascii="Times New Roman" w:hAnsi="Times New Roman"/>
          <w:sz w:val="24"/>
          <w:szCs w:val="24"/>
          <w:lang w:eastAsia="ru-RU"/>
        </w:rPr>
      </w:pPr>
      <w:r w:rsidRPr="0039107F">
        <w:rPr>
          <w:rFonts w:ascii="Times New Roman" w:hAnsi="Times New Roman"/>
          <w:b/>
          <w:sz w:val="24"/>
          <w:szCs w:val="24"/>
          <w:lang w:eastAsia="ru-RU"/>
        </w:rPr>
        <w:t xml:space="preserve">Литература конца XX — начала XXI века. </w:t>
      </w:r>
      <w:r w:rsidRPr="0039107F">
        <w:rPr>
          <w:rFonts w:ascii="Times New Roman" w:hAnsi="Times New Roman"/>
          <w:sz w:val="24"/>
          <w:szCs w:val="24"/>
          <w:lang w:eastAsia="ru-RU"/>
        </w:rPr>
        <w:t xml:space="preserve">Общий обзор произведений последнего десятилетия. Проза: </w:t>
      </w:r>
      <w:proofErr w:type="gramStart"/>
      <w:r w:rsidRPr="0039107F">
        <w:rPr>
          <w:rFonts w:ascii="Times New Roman" w:hAnsi="Times New Roman"/>
          <w:sz w:val="24"/>
          <w:szCs w:val="24"/>
          <w:lang w:eastAsia="ru-RU"/>
        </w:rPr>
        <w:t xml:space="preserve">В. Белов, А. Битов, В. Маканин, А. Ким, Е. Носов, В. </w:t>
      </w:r>
      <w:proofErr w:type="spellStart"/>
      <w:r w:rsidRPr="0039107F">
        <w:rPr>
          <w:rFonts w:ascii="Times New Roman" w:hAnsi="Times New Roman"/>
          <w:sz w:val="24"/>
          <w:szCs w:val="24"/>
          <w:lang w:eastAsia="ru-RU"/>
        </w:rPr>
        <w:t>Крупин</w:t>
      </w:r>
      <w:proofErr w:type="spellEnd"/>
      <w:r w:rsidRPr="0039107F">
        <w:rPr>
          <w:rFonts w:ascii="Times New Roman" w:hAnsi="Times New Roman"/>
          <w:sz w:val="24"/>
          <w:szCs w:val="24"/>
          <w:lang w:eastAsia="ru-RU"/>
        </w:rPr>
        <w:t xml:space="preserve">, С. </w:t>
      </w:r>
      <w:proofErr w:type="spellStart"/>
      <w:r w:rsidRPr="0039107F">
        <w:rPr>
          <w:rFonts w:ascii="Times New Roman" w:hAnsi="Times New Roman"/>
          <w:sz w:val="24"/>
          <w:szCs w:val="24"/>
          <w:lang w:eastAsia="ru-RU"/>
        </w:rPr>
        <w:t>Каледин</w:t>
      </w:r>
      <w:proofErr w:type="spellEnd"/>
      <w:r w:rsidRPr="0039107F">
        <w:rPr>
          <w:rFonts w:ascii="Times New Roman" w:hAnsi="Times New Roman"/>
          <w:sz w:val="24"/>
          <w:szCs w:val="24"/>
          <w:lang w:eastAsia="ru-RU"/>
        </w:rPr>
        <w:t>, В. Пелевин, Т. Тол стая, Л. Петрушевская, В. Токарева, Ю. Поляков и др. Поэзия:</w:t>
      </w:r>
      <w:proofErr w:type="gramEnd"/>
      <w:r w:rsidRPr="0039107F">
        <w:rPr>
          <w:rFonts w:ascii="Times New Roman" w:hAnsi="Times New Roman"/>
          <w:sz w:val="24"/>
          <w:szCs w:val="24"/>
          <w:lang w:eastAsia="ru-RU"/>
        </w:rPr>
        <w:t xml:space="preserve"> </w:t>
      </w:r>
      <w:proofErr w:type="gramStart"/>
      <w:r w:rsidRPr="0039107F">
        <w:rPr>
          <w:rFonts w:ascii="Times New Roman" w:hAnsi="Times New Roman"/>
          <w:sz w:val="24"/>
          <w:szCs w:val="24"/>
          <w:lang w:eastAsia="ru-RU"/>
        </w:rPr>
        <w:t xml:space="preserve">Б. Ахмадулина, А. Вознесенский, Е. Евтушенко, Ю. Друнина, Л. Васильева, Ю. </w:t>
      </w:r>
      <w:proofErr w:type="spellStart"/>
      <w:r w:rsidRPr="0039107F">
        <w:rPr>
          <w:rFonts w:ascii="Times New Roman" w:hAnsi="Times New Roman"/>
          <w:sz w:val="24"/>
          <w:szCs w:val="24"/>
          <w:lang w:eastAsia="ru-RU"/>
        </w:rPr>
        <w:t>Мориц</w:t>
      </w:r>
      <w:proofErr w:type="spellEnd"/>
      <w:r w:rsidRPr="0039107F">
        <w:rPr>
          <w:rFonts w:ascii="Times New Roman" w:hAnsi="Times New Roman"/>
          <w:sz w:val="24"/>
          <w:szCs w:val="24"/>
          <w:lang w:eastAsia="ru-RU"/>
        </w:rPr>
        <w:t xml:space="preserve">, Н. Тряпкин, А. Кушнер, О. Чухонцев, Б. Чичибабин, Ю. Кузнецов, И. Шкляревский, О. Фокина, Д. </w:t>
      </w:r>
      <w:proofErr w:type="spellStart"/>
      <w:r w:rsidRPr="0039107F">
        <w:rPr>
          <w:rFonts w:ascii="Times New Roman" w:hAnsi="Times New Roman"/>
          <w:sz w:val="24"/>
          <w:szCs w:val="24"/>
          <w:lang w:eastAsia="ru-RU"/>
        </w:rPr>
        <w:t>Пригов</w:t>
      </w:r>
      <w:proofErr w:type="spellEnd"/>
      <w:r w:rsidRPr="0039107F">
        <w:rPr>
          <w:rFonts w:ascii="Times New Roman" w:hAnsi="Times New Roman"/>
          <w:sz w:val="24"/>
          <w:szCs w:val="24"/>
          <w:lang w:eastAsia="ru-RU"/>
        </w:rPr>
        <w:t xml:space="preserve">, Т. </w:t>
      </w:r>
      <w:proofErr w:type="spellStart"/>
      <w:r w:rsidRPr="0039107F">
        <w:rPr>
          <w:rFonts w:ascii="Times New Roman" w:hAnsi="Times New Roman"/>
          <w:sz w:val="24"/>
          <w:szCs w:val="24"/>
          <w:lang w:eastAsia="ru-RU"/>
        </w:rPr>
        <w:t>Кибиров</w:t>
      </w:r>
      <w:proofErr w:type="spellEnd"/>
      <w:r w:rsidRPr="0039107F">
        <w:rPr>
          <w:rFonts w:ascii="Times New Roman" w:hAnsi="Times New Roman"/>
          <w:sz w:val="24"/>
          <w:szCs w:val="24"/>
          <w:lang w:eastAsia="ru-RU"/>
        </w:rPr>
        <w:t xml:space="preserve">, И. Жданов, О. </w:t>
      </w:r>
      <w:proofErr w:type="spellStart"/>
      <w:r w:rsidRPr="0039107F">
        <w:rPr>
          <w:rFonts w:ascii="Times New Roman" w:hAnsi="Times New Roman"/>
          <w:sz w:val="24"/>
          <w:szCs w:val="24"/>
          <w:lang w:eastAsia="ru-RU"/>
        </w:rPr>
        <w:t>Седакова</w:t>
      </w:r>
      <w:proofErr w:type="spellEnd"/>
      <w:r w:rsidRPr="0039107F">
        <w:rPr>
          <w:rFonts w:ascii="Times New Roman" w:hAnsi="Times New Roman"/>
          <w:sz w:val="24"/>
          <w:szCs w:val="24"/>
          <w:lang w:eastAsia="ru-RU"/>
        </w:rPr>
        <w:t xml:space="preserve"> и др.</w:t>
      </w:r>
      <w:proofErr w:type="gramEnd"/>
    </w:p>
    <w:p w:rsidR="00F01A88" w:rsidRPr="002E39D3" w:rsidRDefault="00F01A88" w:rsidP="009E1DB4">
      <w:pPr>
        <w:spacing w:after="0" w:line="240" w:lineRule="auto"/>
        <w:ind w:firstLine="540"/>
        <w:jc w:val="both"/>
        <w:rPr>
          <w:rFonts w:ascii="Times New Roman" w:hAnsi="Times New Roman"/>
          <w:b/>
          <w:sz w:val="24"/>
          <w:szCs w:val="24"/>
          <w:lang w:eastAsia="ru-RU"/>
        </w:rPr>
      </w:pPr>
      <w:r w:rsidRPr="002E39D3">
        <w:rPr>
          <w:rFonts w:ascii="Times New Roman" w:hAnsi="Times New Roman"/>
          <w:b/>
          <w:sz w:val="24"/>
          <w:szCs w:val="24"/>
          <w:lang w:eastAsia="ru-RU"/>
        </w:rPr>
        <w:t>Из зарубежной литературы</w:t>
      </w:r>
    </w:p>
    <w:p w:rsidR="00F01A88" w:rsidRDefault="00F01A88" w:rsidP="002E39D3">
      <w:pPr>
        <w:spacing w:line="240" w:lineRule="auto"/>
        <w:jc w:val="both"/>
        <w:rPr>
          <w:rFonts w:ascii="Times New Roman" w:hAnsi="Times New Roman"/>
          <w:b/>
          <w:sz w:val="24"/>
          <w:szCs w:val="24"/>
          <w:lang w:eastAsia="ru-RU"/>
        </w:rPr>
      </w:pPr>
    </w:p>
    <w:p w:rsidR="00F01A88" w:rsidRDefault="00F01A88" w:rsidP="002E39D3">
      <w:pPr>
        <w:spacing w:line="240" w:lineRule="auto"/>
        <w:jc w:val="both"/>
        <w:rPr>
          <w:rFonts w:ascii="Times New Roman" w:hAnsi="Times New Roman"/>
          <w:b/>
        </w:rPr>
      </w:pPr>
    </w:p>
    <w:p w:rsidR="00F01A88" w:rsidRDefault="00F01A88" w:rsidP="002E39D3">
      <w:pPr>
        <w:spacing w:line="240" w:lineRule="auto"/>
        <w:jc w:val="both"/>
        <w:rPr>
          <w:rFonts w:ascii="Times New Roman" w:hAnsi="Times New Roman"/>
          <w:b/>
        </w:rPr>
      </w:pPr>
    </w:p>
    <w:p w:rsidR="00F01A88" w:rsidRDefault="00F01A88" w:rsidP="002E39D3">
      <w:pPr>
        <w:spacing w:line="240" w:lineRule="auto"/>
        <w:jc w:val="both"/>
        <w:rPr>
          <w:rFonts w:ascii="Times New Roman" w:hAnsi="Times New Roman"/>
          <w:b/>
        </w:rPr>
      </w:pPr>
    </w:p>
    <w:p w:rsidR="00F01A88" w:rsidRDefault="00F01A88" w:rsidP="002E39D3">
      <w:pPr>
        <w:spacing w:line="240" w:lineRule="auto"/>
        <w:jc w:val="both"/>
        <w:rPr>
          <w:rFonts w:ascii="Times New Roman" w:hAnsi="Times New Roman"/>
          <w:b/>
        </w:rPr>
      </w:pPr>
    </w:p>
    <w:p w:rsidR="00F01A88" w:rsidRDefault="00F01A88" w:rsidP="002E39D3">
      <w:pPr>
        <w:spacing w:line="240" w:lineRule="auto"/>
        <w:jc w:val="both"/>
        <w:rPr>
          <w:rFonts w:ascii="Times New Roman" w:hAnsi="Times New Roman"/>
          <w:b/>
        </w:rPr>
      </w:pPr>
    </w:p>
    <w:p w:rsidR="00F01A88" w:rsidRDefault="00F01A88" w:rsidP="002E39D3">
      <w:pPr>
        <w:spacing w:line="240" w:lineRule="auto"/>
        <w:jc w:val="both"/>
        <w:rPr>
          <w:rFonts w:ascii="Times New Roman" w:hAnsi="Times New Roman"/>
          <w:b/>
        </w:rPr>
      </w:pPr>
    </w:p>
    <w:p w:rsidR="00F01A88" w:rsidRDefault="00F01A88" w:rsidP="002E39D3">
      <w:pPr>
        <w:spacing w:line="240" w:lineRule="auto"/>
        <w:jc w:val="both"/>
        <w:rPr>
          <w:rFonts w:ascii="Times New Roman" w:hAnsi="Times New Roman"/>
          <w:b/>
        </w:rPr>
      </w:pPr>
    </w:p>
    <w:p w:rsidR="00F01A88" w:rsidRDefault="00F01A88" w:rsidP="002E39D3">
      <w:pPr>
        <w:spacing w:line="240" w:lineRule="auto"/>
        <w:jc w:val="both"/>
        <w:rPr>
          <w:rFonts w:ascii="Times New Roman" w:hAnsi="Times New Roman"/>
          <w:b/>
        </w:rPr>
      </w:pPr>
    </w:p>
    <w:p w:rsidR="00F01A88" w:rsidRDefault="00F01A88" w:rsidP="002E39D3">
      <w:pPr>
        <w:spacing w:line="240" w:lineRule="auto"/>
        <w:jc w:val="both"/>
        <w:rPr>
          <w:rFonts w:ascii="Times New Roman" w:hAnsi="Times New Roman"/>
          <w:b/>
        </w:rPr>
      </w:pPr>
    </w:p>
    <w:p w:rsidR="00F01A88" w:rsidRDefault="00F01A88" w:rsidP="002E39D3">
      <w:pPr>
        <w:spacing w:line="240" w:lineRule="auto"/>
        <w:jc w:val="both"/>
        <w:rPr>
          <w:rFonts w:ascii="Times New Roman" w:hAnsi="Times New Roman"/>
          <w:b/>
        </w:rPr>
      </w:pPr>
    </w:p>
    <w:p w:rsidR="00F01A88" w:rsidRPr="00B970B2" w:rsidRDefault="00F01A88" w:rsidP="009E1DB4">
      <w:pPr>
        <w:spacing w:line="240" w:lineRule="auto"/>
        <w:jc w:val="center"/>
        <w:rPr>
          <w:rFonts w:ascii="Times New Roman" w:hAnsi="Times New Roman"/>
          <w:b/>
        </w:rPr>
      </w:pPr>
      <w:r w:rsidRPr="00B970B2">
        <w:rPr>
          <w:rFonts w:ascii="Times New Roman" w:hAnsi="Times New Roman"/>
          <w:b/>
        </w:rPr>
        <w:lastRenderedPageBreak/>
        <w:t>ТРЕБОВАНИЯ К УРОВНЮ ПОДГОТОВКИ УЧАЩИХСЯ</w:t>
      </w:r>
    </w:p>
    <w:p w:rsidR="00F01A88" w:rsidRPr="004E664A" w:rsidRDefault="00F01A88" w:rsidP="001F5F6F">
      <w:pPr>
        <w:spacing w:before="240" w:line="240" w:lineRule="auto"/>
        <w:ind w:firstLine="540"/>
        <w:jc w:val="both"/>
        <w:rPr>
          <w:rFonts w:ascii="Times New Roman" w:hAnsi="Times New Roman"/>
        </w:rPr>
      </w:pPr>
      <w:r w:rsidRPr="00B970B2">
        <w:rPr>
          <w:rFonts w:ascii="Times New Roman" w:hAnsi="Times New Roman"/>
        </w:rPr>
        <w:t>В результате изучения литературы н</w:t>
      </w:r>
      <w:r>
        <w:rPr>
          <w:rFonts w:ascii="Times New Roman" w:hAnsi="Times New Roman"/>
        </w:rPr>
        <w:t xml:space="preserve">а базовом уровне ученик должен:   </w:t>
      </w:r>
      <w:r w:rsidRPr="00B970B2">
        <w:rPr>
          <w:rFonts w:ascii="Times New Roman" w:hAnsi="Times New Roman"/>
          <w:b/>
          <w:bCs/>
        </w:rPr>
        <w:t>знать/понимать:</w:t>
      </w:r>
    </w:p>
    <w:p w:rsidR="00F01A88" w:rsidRPr="00D221D8" w:rsidRDefault="00F01A88" w:rsidP="001F5F6F">
      <w:pPr>
        <w:autoSpaceDE w:val="0"/>
        <w:autoSpaceDN w:val="0"/>
        <w:adjustRightInd w:val="0"/>
        <w:spacing w:line="240" w:lineRule="auto"/>
        <w:jc w:val="both"/>
        <w:rPr>
          <w:rFonts w:ascii="Times New Roman" w:hAnsi="Times New Roman"/>
          <w:b/>
          <w:bCs/>
        </w:rPr>
      </w:pPr>
      <w:r w:rsidRPr="00B970B2">
        <w:rPr>
          <w:rFonts w:ascii="Times New Roman" w:hAnsi="Times New Roman"/>
        </w:rPr>
        <w:t>• образную природу словесного искусства;</w:t>
      </w:r>
    </w:p>
    <w:p w:rsidR="00F01A88" w:rsidRPr="00B970B2" w:rsidRDefault="00F01A88" w:rsidP="001F5F6F">
      <w:pPr>
        <w:autoSpaceDE w:val="0"/>
        <w:autoSpaceDN w:val="0"/>
        <w:adjustRightInd w:val="0"/>
        <w:spacing w:line="240" w:lineRule="auto"/>
        <w:jc w:val="both"/>
        <w:rPr>
          <w:rFonts w:ascii="Times New Roman" w:hAnsi="Times New Roman"/>
        </w:rPr>
      </w:pPr>
      <w:r w:rsidRPr="00B970B2">
        <w:rPr>
          <w:rFonts w:ascii="Times New Roman" w:hAnsi="Times New Roman"/>
        </w:rPr>
        <w:t>• содержание изученных литературных произведений;</w:t>
      </w:r>
    </w:p>
    <w:p w:rsidR="00F01A88" w:rsidRPr="00B970B2" w:rsidRDefault="00F01A88" w:rsidP="001F5F6F">
      <w:pPr>
        <w:autoSpaceDE w:val="0"/>
        <w:autoSpaceDN w:val="0"/>
        <w:adjustRightInd w:val="0"/>
        <w:spacing w:line="240" w:lineRule="auto"/>
        <w:jc w:val="both"/>
        <w:rPr>
          <w:rFonts w:ascii="Times New Roman" w:hAnsi="Times New Roman"/>
        </w:rPr>
      </w:pPr>
      <w:r w:rsidRPr="00B970B2">
        <w:rPr>
          <w:rFonts w:ascii="Times New Roman" w:hAnsi="Times New Roman"/>
        </w:rPr>
        <w:t>• основные факты жизни и творчества писателей-классиков XIX–XX вв.;</w:t>
      </w:r>
    </w:p>
    <w:p w:rsidR="00F01A88" w:rsidRPr="00B970B2" w:rsidRDefault="00F01A88" w:rsidP="001F5F6F">
      <w:pPr>
        <w:autoSpaceDE w:val="0"/>
        <w:autoSpaceDN w:val="0"/>
        <w:adjustRightInd w:val="0"/>
        <w:spacing w:line="240" w:lineRule="auto"/>
        <w:jc w:val="both"/>
        <w:rPr>
          <w:rFonts w:ascii="Times New Roman" w:hAnsi="Times New Roman"/>
        </w:rPr>
      </w:pPr>
      <w:r w:rsidRPr="00B970B2">
        <w:rPr>
          <w:rFonts w:ascii="Times New Roman" w:hAnsi="Times New Roman"/>
        </w:rPr>
        <w:t>• основные закономерности историко-литературного процесса и черты литературных направлений;</w:t>
      </w:r>
    </w:p>
    <w:p w:rsidR="00F01A88" w:rsidRPr="00B970B2" w:rsidRDefault="00F01A88" w:rsidP="001F5F6F">
      <w:pPr>
        <w:autoSpaceDE w:val="0"/>
        <w:autoSpaceDN w:val="0"/>
        <w:adjustRightInd w:val="0"/>
        <w:spacing w:line="240" w:lineRule="auto"/>
        <w:jc w:val="both"/>
        <w:rPr>
          <w:rFonts w:ascii="Times New Roman" w:hAnsi="Times New Roman"/>
        </w:rPr>
      </w:pPr>
      <w:r w:rsidRPr="00B970B2">
        <w:rPr>
          <w:rFonts w:ascii="Times New Roman" w:hAnsi="Times New Roman"/>
        </w:rPr>
        <w:t xml:space="preserve">• основные теоретико-литературные понятия; </w:t>
      </w:r>
    </w:p>
    <w:p w:rsidR="00F01A88" w:rsidRPr="00B970B2" w:rsidRDefault="00F01A88" w:rsidP="001F5F6F">
      <w:pPr>
        <w:autoSpaceDE w:val="0"/>
        <w:autoSpaceDN w:val="0"/>
        <w:adjustRightInd w:val="0"/>
        <w:spacing w:line="240" w:lineRule="auto"/>
        <w:jc w:val="both"/>
        <w:rPr>
          <w:rFonts w:ascii="Times New Roman" w:hAnsi="Times New Roman"/>
          <w:b/>
          <w:bCs/>
        </w:rPr>
      </w:pPr>
      <w:r w:rsidRPr="00B970B2">
        <w:rPr>
          <w:rFonts w:ascii="Times New Roman" w:hAnsi="Times New Roman"/>
          <w:b/>
          <w:bCs/>
        </w:rPr>
        <w:t>уметь:</w:t>
      </w:r>
    </w:p>
    <w:p w:rsidR="00F01A88" w:rsidRPr="00B970B2" w:rsidRDefault="00F01A88" w:rsidP="001F5F6F">
      <w:pPr>
        <w:autoSpaceDE w:val="0"/>
        <w:autoSpaceDN w:val="0"/>
        <w:adjustRightInd w:val="0"/>
        <w:spacing w:line="240" w:lineRule="auto"/>
        <w:jc w:val="both"/>
        <w:rPr>
          <w:rFonts w:ascii="Times New Roman" w:hAnsi="Times New Roman"/>
        </w:rPr>
      </w:pPr>
      <w:r w:rsidRPr="00B970B2">
        <w:rPr>
          <w:rFonts w:ascii="Times New Roman" w:hAnsi="Times New Roman"/>
        </w:rPr>
        <w:t>• воспроизводить содержание литературного произведения;</w:t>
      </w:r>
    </w:p>
    <w:p w:rsidR="00F01A88" w:rsidRPr="00B970B2" w:rsidRDefault="00F01A88" w:rsidP="001F5F6F">
      <w:pPr>
        <w:autoSpaceDE w:val="0"/>
        <w:autoSpaceDN w:val="0"/>
        <w:adjustRightInd w:val="0"/>
        <w:spacing w:line="240" w:lineRule="auto"/>
        <w:jc w:val="both"/>
        <w:rPr>
          <w:rFonts w:ascii="Times New Roman" w:hAnsi="Times New Roman"/>
        </w:rPr>
      </w:pPr>
      <w:r w:rsidRPr="00B970B2">
        <w:rPr>
          <w:rFonts w:ascii="Times New Roman" w:hAnsi="Times New Roman"/>
        </w:rPr>
        <w:t>• анализировать и интерпретировать художественное произведение, используя сведения по истории и теории литературы (тематика, проблематика, нравственный пафос, система образов, особенности композиции, изобразительно-выразительные средства языка, художественная деталь); анализировать эпизод (сцену) изученного произведения, объяснять его связь с проблематикой произведения;</w:t>
      </w:r>
    </w:p>
    <w:p w:rsidR="00F01A88" w:rsidRPr="00B970B2" w:rsidRDefault="00F01A88" w:rsidP="001F5F6F">
      <w:pPr>
        <w:autoSpaceDE w:val="0"/>
        <w:autoSpaceDN w:val="0"/>
        <w:adjustRightInd w:val="0"/>
        <w:spacing w:line="240" w:lineRule="auto"/>
        <w:jc w:val="both"/>
        <w:rPr>
          <w:rFonts w:ascii="Times New Roman" w:hAnsi="Times New Roman"/>
        </w:rPr>
      </w:pPr>
      <w:r w:rsidRPr="00B970B2">
        <w:rPr>
          <w:rFonts w:ascii="Times New Roman" w:hAnsi="Times New Roman"/>
        </w:rPr>
        <w:t>• соотносить художественную литературу с общественной жизнью и культурой; раскрывать конкретно-историческое и общечеловеческое содержание изученных литературных произведений; выявлять «сквозные» темы и ключевые проблемы русской литературы; соотносить произведение с литературным направлением эпохи;</w:t>
      </w:r>
    </w:p>
    <w:p w:rsidR="00F01A88" w:rsidRPr="00B970B2" w:rsidRDefault="00F01A88" w:rsidP="001F5F6F">
      <w:pPr>
        <w:autoSpaceDE w:val="0"/>
        <w:autoSpaceDN w:val="0"/>
        <w:adjustRightInd w:val="0"/>
        <w:spacing w:line="240" w:lineRule="auto"/>
        <w:jc w:val="both"/>
        <w:rPr>
          <w:rFonts w:ascii="Times New Roman" w:hAnsi="Times New Roman"/>
        </w:rPr>
      </w:pPr>
      <w:r w:rsidRPr="00B970B2">
        <w:rPr>
          <w:rFonts w:ascii="Times New Roman" w:hAnsi="Times New Roman"/>
        </w:rPr>
        <w:t>• определять род и жанр произведения;</w:t>
      </w:r>
    </w:p>
    <w:p w:rsidR="00F01A88" w:rsidRPr="00B970B2" w:rsidRDefault="00F01A88" w:rsidP="001F5F6F">
      <w:pPr>
        <w:autoSpaceDE w:val="0"/>
        <w:autoSpaceDN w:val="0"/>
        <w:adjustRightInd w:val="0"/>
        <w:spacing w:line="240" w:lineRule="auto"/>
        <w:jc w:val="both"/>
        <w:rPr>
          <w:rFonts w:ascii="Times New Roman" w:hAnsi="Times New Roman"/>
        </w:rPr>
      </w:pPr>
      <w:r w:rsidRPr="00B970B2">
        <w:rPr>
          <w:rFonts w:ascii="Times New Roman" w:hAnsi="Times New Roman"/>
        </w:rPr>
        <w:t>• сопоставлять литературные произведения;</w:t>
      </w:r>
    </w:p>
    <w:p w:rsidR="00F01A88" w:rsidRPr="00B970B2" w:rsidRDefault="00F01A88" w:rsidP="002E39D3">
      <w:pPr>
        <w:autoSpaceDE w:val="0"/>
        <w:autoSpaceDN w:val="0"/>
        <w:adjustRightInd w:val="0"/>
        <w:spacing w:line="240" w:lineRule="auto"/>
        <w:jc w:val="both"/>
        <w:rPr>
          <w:rFonts w:ascii="Times New Roman" w:hAnsi="Times New Roman"/>
        </w:rPr>
      </w:pPr>
      <w:r w:rsidRPr="00B970B2">
        <w:rPr>
          <w:rFonts w:ascii="Times New Roman" w:hAnsi="Times New Roman"/>
        </w:rPr>
        <w:t xml:space="preserve">• выявлять авторскую позицию; </w:t>
      </w:r>
    </w:p>
    <w:p w:rsidR="00F01A88" w:rsidRPr="00B970B2" w:rsidRDefault="00F01A88" w:rsidP="002E39D3">
      <w:pPr>
        <w:autoSpaceDE w:val="0"/>
        <w:autoSpaceDN w:val="0"/>
        <w:adjustRightInd w:val="0"/>
        <w:spacing w:line="240" w:lineRule="auto"/>
        <w:jc w:val="both"/>
        <w:rPr>
          <w:rFonts w:ascii="Times New Roman" w:hAnsi="Times New Roman"/>
        </w:rPr>
      </w:pPr>
      <w:r w:rsidRPr="00B970B2">
        <w:rPr>
          <w:rFonts w:ascii="Times New Roman" w:hAnsi="Times New Roman"/>
        </w:rPr>
        <w:t>• выразительно читать изученные произведения (или их фрагменты), соблюдая нормы литературного произношения;</w:t>
      </w:r>
    </w:p>
    <w:p w:rsidR="00F01A88" w:rsidRPr="00B970B2" w:rsidRDefault="00F01A88" w:rsidP="002E39D3">
      <w:pPr>
        <w:autoSpaceDE w:val="0"/>
        <w:autoSpaceDN w:val="0"/>
        <w:adjustRightInd w:val="0"/>
        <w:spacing w:line="240" w:lineRule="auto"/>
        <w:jc w:val="both"/>
        <w:rPr>
          <w:rFonts w:ascii="Times New Roman" w:hAnsi="Times New Roman"/>
        </w:rPr>
      </w:pPr>
      <w:r w:rsidRPr="00B970B2">
        <w:rPr>
          <w:rFonts w:ascii="Times New Roman" w:hAnsi="Times New Roman"/>
        </w:rPr>
        <w:t>• аргументировано формулировать свое отношение к прочитанному произведению;</w:t>
      </w:r>
    </w:p>
    <w:p w:rsidR="00F01A88" w:rsidRPr="00B970B2" w:rsidRDefault="00F01A88" w:rsidP="002E39D3">
      <w:pPr>
        <w:spacing w:line="240" w:lineRule="auto"/>
        <w:jc w:val="both"/>
        <w:rPr>
          <w:rFonts w:ascii="Times New Roman" w:hAnsi="Times New Roman"/>
        </w:rPr>
      </w:pPr>
      <w:r w:rsidRPr="00B970B2">
        <w:rPr>
          <w:rFonts w:ascii="Times New Roman" w:hAnsi="Times New Roman"/>
        </w:rPr>
        <w:t>• писать рецензии на прочитанные произведения и сочинения разных жанров на литературные темы.</w:t>
      </w:r>
    </w:p>
    <w:p w:rsidR="00F01A88" w:rsidRPr="00B970B2" w:rsidRDefault="00F01A88" w:rsidP="002E39D3">
      <w:pPr>
        <w:autoSpaceDE w:val="0"/>
        <w:autoSpaceDN w:val="0"/>
        <w:adjustRightInd w:val="0"/>
        <w:spacing w:line="240" w:lineRule="auto"/>
        <w:jc w:val="both"/>
        <w:rPr>
          <w:rFonts w:ascii="Times New Roman" w:hAnsi="Times New Roman"/>
          <w:b/>
          <w:bCs/>
        </w:rPr>
      </w:pPr>
      <w:r w:rsidRPr="00B970B2">
        <w:rPr>
          <w:rFonts w:ascii="Times New Roman" w:hAnsi="Times New Roman"/>
          <w:b/>
          <w:bCs/>
        </w:rPr>
        <w:t>использовать приобретенные знания и умения в практической деятельности и повседневной жизни:</w:t>
      </w:r>
    </w:p>
    <w:p w:rsidR="00F01A88" w:rsidRPr="00B970B2" w:rsidRDefault="00F01A88" w:rsidP="002E39D3">
      <w:pPr>
        <w:autoSpaceDE w:val="0"/>
        <w:autoSpaceDN w:val="0"/>
        <w:adjustRightInd w:val="0"/>
        <w:spacing w:line="240" w:lineRule="auto"/>
        <w:jc w:val="both"/>
        <w:rPr>
          <w:rFonts w:ascii="Times New Roman" w:hAnsi="Times New Roman"/>
        </w:rPr>
      </w:pPr>
      <w:r w:rsidRPr="00B970B2">
        <w:rPr>
          <w:rFonts w:ascii="Times New Roman" w:hAnsi="Times New Roman"/>
        </w:rPr>
        <w:t>• для создания связного текста (устного и письменного) на необходимую тему с учетом норм русского литературного языка;</w:t>
      </w:r>
    </w:p>
    <w:p w:rsidR="00F01A88" w:rsidRPr="00B970B2" w:rsidRDefault="00F01A88" w:rsidP="002E39D3">
      <w:pPr>
        <w:autoSpaceDE w:val="0"/>
        <w:autoSpaceDN w:val="0"/>
        <w:adjustRightInd w:val="0"/>
        <w:spacing w:line="240" w:lineRule="auto"/>
        <w:jc w:val="both"/>
        <w:rPr>
          <w:rFonts w:ascii="Times New Roman" w:hAnsi="Times New Roman"/>
        </w:rPr>
      </w:pPr>
      <w:r w:rsidRPr="00B970B2">
        <w:rPr>
          <w:rFonts w:ascii="Times New Roman" w:hAnsi="Times New Roman"/>
        </w:rPr>
        <w:t>• участия в диалоге или дискуссии;</w:t>
      </w:r>
    </w:p>
    <w:p w:rsidR="00F01A88" w:rsidRPr="00B970B2" w:rsidRDefault="00F01A88" w:rsidP="002E39D3">
      <w:pPr>
        <w:autoSpaceDE w:val="0"/>
        <w:autoSpaceDN w:val="0"/>
        <w:adjustRightInd w:val="0"/>
        <w:spacing w:line="240" w:lineRule="auto"/>
        <w:jc w:val="both"/>
        <w:rPr>
          <w:rFonts w:ascii="Times New Roman" w:hAnsi="Times New Roman"/>
        </w:rPr>
      </w:pPr>
      <w:r w:rsidRPr="00B970B2">
        <w:rPr>
          <w:rFonts w:ascii="Times New Roman" w:hAnsi="Times New Roman"/>
        </w:rPr>
        <w:t>• самостоятельного знакомства с явлениями художественной культуры и оценки их эстетической значимости;</w:t>
      </w:r>
    </w:p>
    <w:p w:rsidR="00F01A88" w:rsidRPr="00B970B2" w:rsidRDefault="00F01A88" w:rsidP="002E39D3">
      <w:pPr>
        <w:autoSpaceDE w:val="0"/>
        <w:autoSpaceDN w:val="0"/>
        <w:adjustRightInd w:val="0"/>
        <w:spacing w:line="240" w:lineRule="auto"/>
        <w:jc w:val="both"/>
        <w:rPr>
          <w:rFonts w:ascii="Times New Roman" w:hAnsi="Times New Roman"/>
        </w:rPr>
      </w:pPr>
      <w:r w:rsidRPr="00B970B2">
        <w:rPr>
          <w:rFonts w:ascii="Times New Roman" w:hAnsi="Times New Roman"/>
        </w:rPr>
        <w:lastRenderedPageBreak/>
        <w:t xml:space="preserve">• определения своего круга чтения и оценки литературных произведений. </w:t>
      </w:r>
    </w:p>
    <w:p w:rsidR="00F01A88" w:rsidRPr="00B970B2" w:rsidRDefault="00F01A88" w:rsidP="002E39D3">
      <w:pPr>
        <w:spacing w:line="240" w:lineRule="auto"/>
        <w:jc w:val="both"/>
        <w:rPr>
          <w:rFonts w:ascii="Times New Roman" w:hAnsi="Times New Roman"/>
        </w:rPr>
      </w:pPr>
      <w:r w:rsidRPr="00B970B2">
        <w:rPr>
          <w:rFonts w:ascii="Times New Roman" w:hAnsi="Times New Roman"/>
        </w:rPr>
        <w:t>• определения своего круга чтения по русской литературе, понимания и оценки иноязычной русской литературы, формирования культуры межнациональных отношений.</w:t>
      </w:r>
    </w:p>
    <w:p w:rsidR="00F01A88" w:rsidRDefault="00F01A88" w:rsidP="002E39D3">
      <w:pPr>
        <w:pStyle w:val="a4"/>
        <w:ind w:left="0"/>
        <w:jc w:val="both"/>
        <w:rPr>
          <w:b/>
        </w:rPr>
      </w:pPr>
    </w:p>
    <w:p w:rsidR="00F01A88" w:rsidRDefault="00F01A88" w:rsidP="007631DF">
      <w:pPr>
        <w:spacing w:line="240" w:lineRule="auto"/>
        <w:rPr>
          <w:rFonts w:ascii="Times New Roman" w:hAnsi="Times New Roman"/>
          <w:b/>
          <w:sz w:val="24"/>
          <w:szCs w:val="24"/>
        </w:rPr>
      </w:pPr>
    </w:p>
    <w:p w:rsidR="00F01A88" w:rsidRDefault="00F01A88" w:rsidP="002E39D3">
      <w:pPr>
        <w:spacing w:line="240" w:lineRule="auto"/>
        <w:jc w:val="center"/>
        <w:rPr>
          <w:rFonts w:ascii="Times New Roman" w:hAnsi="Times New Roman"/>
          <w:b/>
          <w:sz w:val="24"/>
          <w:szCs w:val="24"/>
        </w:rPr>
      </w:pPr>
    </w:p>
    <w:p w:rsidR="00F01A88" w:rsidRPr="00D221D8" w:rsidRDefault="00F01A88" w:rsidP="002E39D3">
      <w:pPr>
        <w:spacing w:line="240" w:lineRule="auto"/>
        <w:jc w:val="center"/>
        <w:rPr>
          <w:rFonts w:ascii="Times New Roman" w:hAnsi="Times New Roman"/>
          <w:b/>
          <w:sz w:val="24"/>
          <w:szCs w:val="24"/>
        </w:rPr>
      </w:pPr>
      <w:r w:rsidRPr="00D221D8">
        <w:rPr>
          <w:rFonts w:ascii="Times New Roman" w:hAnsi="Times New Roman"/>
          <w:b/>
          <w:sz w:val="24"/>
          <w:szCs w:val="24"/>
        </w:rPr>
        <w:t>Учебно-методическое обеспечение</w:t>
      </w:r>
    </w:p>
    <w:p w:rsidR="00F01A88" w:rsidRPr="00B970B2" w:rsidRDefault="00F01A88" w:rsidP="002E39D3">
      <w:pPr>
        <w:spacing w:line="240" w:lineRule="auto"/>
        <w:ind w:left="360"/>
        <w:jc w:val="both"/>
        <w:rPr>
          <w:rFonts w:ascii="Times New Roman" w:hAnsi="Times New Roman"/>
          <w:b/>
        </w:rPr>
      </w:pPr>
      <w:r w:rsidRPr="00B970B2">
        <w:rPr>
          <w:rFonts w:ascii="Times New Roman" w:hAnsi="Times New Roman"/>
          <w:b/>
        </w:rPr>
        <w:t>Основная литература:</w:t>
      </w:r>
    </w:p>
    <w:p w:rsidR="00F01A88" w:rsidRPr="00B970B2" w:rsidRDefault="00F01A88" w:rsidP="002E39D3">
      <w:pPr>
        <w:pStyle w:val="a4"/>
        <w:numPr>
          <w:ilvl w:val="0"/>
          <w:numId w:val="5"/>
        </w:numPr>
        <w:jc w:val="both"/>
        <w:rPr>
          <w:sz w:val="22"/>
          <w:szCs w:val="22"/>
        </w:rPr>
      </w:pPr>
      <w:r w:rsidRPr="00B970B2">
        <w:rPr>
          <w:sz w:val="22"/>
          <w:szCs w:val="22"/>
        </w:rPr>
        <w:t>Литература. 11 класс. Учеб</w:t>
      </w:r>
      <w:proofErr w:type="gramStart"/>
      <w:r w:rsidRPr="00B970B2">
        <w:rPr>
          <w:sz w:val="22"/>
          <w:szCs w:val="22"/>
        </w:rPr>
        <w:t>.</w:t>
      </w:r>
      <w:proofErr w:type="gramEnd"/>
      <w:r w:rsidRPr="00B970B2">
        <w:rPr>
          <w:sz w:val="22"/>
          <w:szCs w:val="22"/>
        </w:rPr>
        <w:t xml:space="preserve"> </w:t>
      </w:r>
      <w:proofErr w:type="gramStart"/>
      <w:r w:rsidRPr="00B970B2">
        <w:rPr>
          <w:sz w:val="22"/>
          <w:szCs w:val="22"/>
        </w:rPr>
        <w:t>д</w:t>
      </w:r>
      <w:proofErr w:type="gramEnd"/>
      <w:r w:rsidRPr="00B970B2">
        <w:rPr>
          <w:sz w:val="22"/>
          <w:szCs w:val="22"/>
        </w:rPr>
        <w:t xml:space="preserve">ля </w:t>
      </w:r>
      <w:proofErr w:type="spellStart"/>
      <w:r w:rsidRPr="00B970B2">
        <w:rPr>
          <w:sz w:val="22"/>
          <w:szCs w:val="22"/>
        </w:rPr>
        <w:t>общеобразоват</w:t>
      </w:r>
      <w:proofErr w:type="spellEnd"/>
      <w:r w:rsidRPr="00B970B2">
        <w:rPr>
          <w:sz w:val="22"/>
          <w:szCs w:val="22"/>
        </w:rPr>
        <w:t>. Учреждений. В 2 частях</w:t>
      </w:r>
      <w:proofErr w:type="gramStart"/>
      <w:r w:rsidRPr="00B970B2">
        <w:rPr>
          <w:sz w:val="22"/>
          <w:szCs w:val="22"/>
        </w:rPr>
        <w:t xml:space="preserve"> / П</w:t>
      </w:r>
      <w:proofErr w:type="gramEnd"/>
      <w:r w:rsidRPr="00B970B2">
        <w:rPr>
          <w:sz w:val="22"/>
          <w:szCs w:val="22"/>
        </w:rPr>
        <w:t>од редакцией В.П. Жу</w:t>
      </w:r>
      <w:r>
        <w:rPr>
          <w:sz w:val="22"/>
          <w:szCs w:val="22"/>
        </w:rPr>
        <w:t>равлёва. - М.: Просвещение, 2018</w:t>
      </w:r>
      <w:r w:rsidRPr="00B970B2">
        <w:rPr>
          <w:sz w:val="22"/>
          <w:szCs w:val="22"/>
        </w:rPr>
        <w:t xml:space="preserve"> г.  </w:t>
      </w:r>
    </w:p>
    <w:p w:rsidR="00F01A88" w:rsidRPr="00B970B2" w:rsidRDefault="00F01A88" w:rsidP="002E39D3">
      <w:pPr>
        <w:pStyle w:val="a4"/>
        <w:numPr>
          <w:ilvl w:val="0"/>
          <w:numId w:val="5"/>
        </w:numPr>
        <w:jc w:val="both"/>
        <w:rPr>
          <w:sz w:val="22"/>
          <w:szCs w:val="22"/>
        </w:rPr>
      </w:pPr>
      <w:r w:rsidRPr="00B970B2">
        <w:rPr>
          <w:sz w:val="22"/>
          <w:szCs w:val="22"/>
        </w:rPr>
        <w:t>Беляева Н.В. Литература. 10-11 класс. Проверочные работы. Пособие для учителей общеобразовательных учреждений. – М.: Просвещение, 2010. – 64 с.</w:t>
      </w:r>
    </w:p>
    <w:p w:rsidR="00F01A88" w:rsidRPr="00B970B2" w:rsidRDefault="00F01A88" w:rsidP="002E39D3">
      <w:pPr>
        <w:pStyle w:val="a4"/>
        <w:numPr>
          <w:ilvl w:val="0"/>
          <w:numId w:val="5"/>
        </w:numPr>
        <w:jc w:val="both"/>
        <w:rPr>
          <w:sz w:val="22"/>
          <w:szCs w:val="22"/>
        </w:rPr>
      </w:pPr>
      <w:r w:rsidRPr="00B970B2">
        <w:rPr>
          <w:sz w:val="22"/>
          <w:szCs w:val="22"/>
        </w:rPr>
        <w:t>Егорова Н.В. Поурочные разработки по русской литературе ХХ в. 11 класс. – М.: ВАКО, 2009. – 384 с.</w:t>
      </w:r>
    </w:p>
    <w:p w:rsidR="00F01A88" w:rsidRPr="00B970B2" w:rsidRDefault="00F01A88" w:rsidP="002E39D3">
      <w:pPr>
        <w:pStyle w:val="a4"/>
        <w:numPr>
          <w:ilvl w:val="0"/>
          <w:numId w:val="5"/>
        </w:numPr>
        <w:jc w:val="both"/>
        <w:rPr>
          <w:sz w:val="22"/>
          <w:szCs w:val="22"/>
        </w:rPr>
      </w:pPr>
      <w:r w:rsidRPr="00B970B2">
        <w:rPr>
          <w:sz w:val="22"/>
          <w:szCs w:val="22"/>
        </w:rPr>
        <w:t xml:space="preserve">Литература. 11 класс: поурочные планы по учебнику под ред. В.П. Журавлева. </w:t>
      </w:r>
      <w:r w:rsidRPr="00B970B2">
        <w:rPr>
          <w:sz w:val="22"/>
          <w:szCs w:val="22"/>
          <w:lang w:val="en-US"/>
        </w:rPr>
        <w:t>I</w:t>
      </w:r>
      <w:r w:rsidRPr="00B970B2">
        <w:rPr>
          <w:sz w:val="22"/>
          <w:szCs w:val="22"/>
        </w:rPr>
        <w:t xml:space="preserve"> полугодие / авт.-сост. Н.Е. </w:t>
      </w:r>
      <w:proofErr w:type="spellStart"/>
      <w:r w:rsidRPr="00B970B2">
        <w:rPr>
          <w:sz w:val="22"/>
          <w:szCs w:val="22"/>
        </w:rPr>
        <w:t>Щетинкина</w:t>
      </w:r>
      <w:proofErr w:type="spellEnd"/>
      <w:r w:rsidRPr="00B970B2">
        <w:rPr>
          <w:sz w:val="22"/>
          <w:szCs w:val="22"/>
        </w:rPr>
        <w:t>. – Волгоград: Учитель, 2012. – 356 с.</w:t>
      </w:r>
    </w:p>
    <w:p w:rsidR="00F01A88" w:rsidRPr="00B970B2" w:rsidRDefault="00F01A88" w:rsidP="002E39D3">
      <w:pPr>
        <w:pStyle w:val="a4"/>
        <w:numPr>
          <w:ilvl w:val="0"/>
          <w:numId w:val="5"/>
        </w:numPr>
        <w:jc w:val="both"/>
        <w:rPr>
          <w:sz w:val="22"/>
          <w:szCs w:val="22"/>
        </w:rPr>
      </w:pPr>
      <w:r w:rsidRPr="00B970B2">
        <w:rPr>
          <w:sz w:val="22"/>
          <w:szCs w:val="22"/>
        </w:rPr>
        <w:t xml:space="preserve">Литература. 11 класс: поурочные планы по учебнику под ред. В.П. Журавлева. </w:t>
      </w:r>
      <w:r w:rsidRPr="00B970B2">
        <w:rPr>
          <w:sz w:val="22"/>
          <w:szCs w:val="22"/>
          <w:lang w:val="en-US"/>
        </w:rPr>
        <w:t>II</w:t>
      </w:r>
      <w:r w:rsidRPr="00B970B2">
        <w:rPr>
          <w:sz w:val="22"/>
          <w:szCs w:val="22"/>
        </w:rPr>
        <w:t xml:space="preserve"> полугодие / авт.-сост. Н.Е. </w:t>
      </w:r>
      <w:proofErr w:type="spellStart"/>
      <w:r w:rsidRPr="00B970B2">
        <w:rPr>
          <w:sz w:val="22"/>
          <w:szCs w:val="22"/>
        </w:rPr>
        <w:t>Щетинкина</w:t>
      </w:r>
      <w:proofErr w:type="spellEnd"/>
      <w:r w:rsidRPr="00B970B2">
        <w:rPr>
          <w:sz w:val="22"/>
          <w:szCs w:val="22"/>
        </w:rPr>
        <w:t>. – Волгоград: Учитель, 2012. – 310 с.</w:t>
      </w:r>
    </w:p>
    <w:p w:rsidR="00F01A88" w:rsidRPr="00B970B2" w:rsidRDefault="00F01A88" w:rsidP="002E39D3">
      <w:pPr>
        <w:spacing w:line="240" w:lineRule="auto"/>
        <w:ind w:left="360"/>
        <w:jc w:val="both"/>
        <w:rPr>
          <w:rFonts w:ascii="Times New Roman" w:hAnsi="Times New Roman"/>
          <w:b/>
        </w:rPr>
      </w:pPr>
      <w:r w:rsidRPr="00B970B2">
        <w:rPr>
          <w:rFonts w:ascii="Times New Roman" w:hAnsi="Times New Roman"/>
          <w:b/>
        </w:rPr>
        <w:t>Дополнительная литература:</w:t>
      </w:r>
    </w:p>
    <w:p w:rsidR="00F01A88" w:rsidRPr="00B970B2" w:rsidRDefault="00F01A88" w:rsidP="002E39D3">
      <w:pPr>
        <w:pStyle w:val="a4"/>
        <w:numPr>
          <w:ilvl w:val="1"/>
          <w:numId w:val="5"/>
        </w:numPr>
        <w:jc w:val="both"/>
        <w:rPr>
          <w:sz w:val="22"/>
          <w:szCs w:val="22"/>
        </w:rPr>
      </w:pPr>
      <w:r w:rsidRPr="00B970B2">
        <w:rPr>
          <w:sz w:val="22"/>
          <w:szCs w:val="22"/>
        </w:rPr>
        <w:t xml:space="preserve"> В мире литературы. 11 класс: Учебник для </w:t>
      </w:r>
      <w:proofErr w:type="spellStart"/>
      <w:r w:rsidRPr="00B970B2">
        <w:rPr>
          <w:sz w:val="22"/>
          <w:szCs w:val="22"/>
        </w:rPr>
        <w:t>образоват</w:t>
      </w:r>
      <w:proofErr w:type="spellEnd"/>
      <w:r w:rsidRPr="00B970B2">
        <w:rPr>
          <w:sz w:val="22"/>
          <w:szCs w:val="22"/>
        </w:rPr>
        <w:t xml:space="preserve">. учреждений </w:t>
      </w:r>
      <w:proofErr w:type="spellStart"/>
      <w:r w:rsidRPr="00B970B2">
        <w:rPr>
          <w:sz w:val="22"/>
          <w:szCs w:val="22"/>
        </w:rPr>
        <w:t>гуманитар</w:t>
      </w:r>
      <w:proofErr w:type="spellEnd"/>
      <w:r w:rsidRPr="00B970B2">
        <w:rPr>
          <w:sz w:val="22"/>
          <w:szCs w:val="22"/>
        </w:rPr>
        <w:t xml:space="preserve">. профиля / А.Г. Кутузов, А.К. Киселев, Е.С. </w:t>
      </w:r>
      <w:proofErr w:type="spellStart"/>
      <w:r w:rsidRPr="00B970B2">
        <w:rPr>
          <w:sz w:val="22"/>
          <w:szCs w:val="22"/>
        </w:rPr>
        <w:t>Романичева</w:t>
      </w:r>
      <w:proofErr w:type="spellEnd"/>
      <w:r w:rsidRPr="00B970B2">
        <w:rPr>
          <w:sz w:val="22"/>
          <w:szCs w:val="22"/>
        </w:rPr>
        <w:t xml:space="preserve"> и др.; под ред. А.Г. Кутузова. – М.: Дрофа, 2002. – 464 с.</w:t>
      </w:r>
    </w:p>
    <w:p w:rsidR="00F01A88" w:rsidRPr="00B970B2" w:rsidRDefault="00F01A88" w:rsidP="002E39D3">
      <w:pPr>
        <w:pStyle w:val="a4"/>
        <w:numPr>
          <w:ilvl w:val="1"/>
          <w:numId w:val="5"/>
        </w:numPr>
        <w:jc w:val="both"/>
        <w:rPr>
          <w:sz w:val="22"/>
          <w:szCs w:val="22"/>
        </w:rPr>
      </w:pPr>
      <w:r w:rsidRPr="00B970B2">
        <w:rPr>
          <w:sz w:val="22"/>
          <w:szCs w:val="22"/>
        </w:rPr>
        <w:t>Есин А.Б. Принципы и приемы анализа литературного произведения: учеб</w:t>
      </w:r>
      <w:proofErr w:type="gramStart"/>
      <w:r w:rsidRPr="00B970B2">
        <w:rPr>
          <w:sz w:val="22"/>
          <w:szCs w:val="22"/>
        </w:rPr>
        <w:t>.</w:t>
      </w:r>
      <w:proofErr w:type="gramEnd"/>
      <w:r w:rsidRPr="00B970B2">
        <w:rPr>
          <w:sz w:val="22"/>
          <w:szCs w:val="22"/>
        </w:rPr>
        <w:t xml:space="preserve"> </w:t>
      </w:r>
      <w:proofErr w:type="gramStart"/>
      <w:r w:rsidRPr="00B970B2">
        <w:rPr>
          <w:sz w:val="22"/>
          <w:szCs w:val="22"/>
        </w:rPr>
        <w:t>п</w:t>
      </w:r>
      <w:proofErr w:type="gramEnd"/>
      <w:r w:rsidRPr="00B970B2">
        <w:rPr>
          <w:sz w:val="22"/>
          <w:szCs w:val="22"/>
        </w:rPr>
        <w:t>особие /А.Б. Есин. – М.: Флинта</w:t>
      </w:r>
      <w:proofErr w:type="gramStart"/>
      <w:r w:rsidRPr="00B970B2">
        <w:rPr>
          <w:sz w:val="22"/>
          <w:szCs w:val="22"/>
        </w:rPr>
        <w:t xml:space="preserve"> :</w:t>
      </w:r>
      <w:proofErr w:type="gramEnd"/>
      <w:r w:rsidRPr="00B970B2">
        <w:rPr>
          <w:sz w:val="22"/>
          <w:szCs w:val="22"/>
        </w:rPr>
        <w:t xml:space="preserve"> Наука, - 2007. – 248 с.</w:t>
      </w:r>
    </w:p>
    <w:p w:rsidR="00F01A88" w:rsidRPr="00B970B2" w:rsidRDefault="00F01A88" w:rsidP="002E39D3">
      <w:pPr>
        <w:pStyle w:val="a4"/>
        <w:numPr>
          <w:ilvl w:val="1"/>
          <w:numId w:val="5"/>
        </w:numPr>
        <w:jc w:val="both"/>
        <w:rPr>
          <w:sz w:val="22"/>
          <w:szCs w:val="22"/>
        </w:rPr>
      </w:pPr>
      <w:r w:rsidRPr="00B970B2">
        <w:rPr>
          <w:sz w:val="22"/>
          <w:szCs w:val="22"/>
        </w:rPr>
        <w:t xml:space="preserve">Москвин В.П. Выразительные средства современной русской речи. Тропы и фигуры. Терминологический словарь / В.П. </w:t>
      </w:r>
      <w:proofErr w:type="spellStart"/>
      <w:r w:rsidRPr="00B970B2">
        <w:rPr>
          <w:sz w:val="22"/>
          <w:szCs w:val="22"/>
        </w:rPr>
        <w:t>москвин</w:t>
      </w:r>
      <w:proofErr w:type="spellEnd"/>
      <w:r w:rsidRPr="00B970B2">
        <w:rPr>
          <w:sz w:val="22"/>
          <w:szCs w:val="22"/>
        </w:rPr>
        <w:t xml:space="preserve">. – </w:t>
      </w:r>
      <w:proofErr w:type="spellStart"/>
      <w:r w:rsidRPr="00B970B2">
        <w:rPr>
          <w:sz w:val="22"/>
          <w:szCs w:val="22"/>
        </w:rPr>
        <w:t>Ростовн</w:t>
      </w:r>
      <w:proofErr w:type="spellEnd"/>
      <w:proofErr w:type="gramStart"/>
      <w:r w:rsidRPr="00B970B2">
        <w:rPr>
          <w:sz w:val="22"/>
          <w:szCs w:val="22"/>
        </w:rPr>
        <w:t>/Д</w:t>
      </w:r>
      <w:proofErr w:type="gramEnd"/>
      <w:r w:rsidRPr="00B970B2">
        <w:rPr>
          <w:sz w:val="22"/>
          <w:szCs w:val="22"/>
        </w:rPr>
        <w:t>: Феникс, 2007. – 940 с.</w:t>
      </w:r>
    </w:p>
    <w:p w:rsidR="00F01A88" w:rsidRPr="00B970B2" w:rsidRDefault="00F01A88" w:rsidP="002E39D3">
      <w:pPr>
        <w:pStyle w:val="a4"/>
        <w:numPr>
          <w:ilvl w:val="1"/>
          <w:numId w:val="5"/>
        </w:numPr>
        <w:jc w:val="both"/>
        <w:rPr>
          <w:sz w:val="22"/>
          <w:szCs w:val="22"/>
        </w:rPr>
      </w:pPr>
      <w:r w:rsidRPr="00B970B2">
        <w:rPr>
          <w:sz w:val="22"/>
          <w:szCs w:val="22"/>
        </w:rPr>
        <w:t>Русская литература: Большой учебный справочник для школьников и поступающих в вузы. – М.: Дрофа, 1999. – 1296 с.</w:t>
      </w:r>
    </w:p>
    <w:p w:rsidR="00F01A88" w:rsidRPr="00B970B2" w:rsidRDefault="00F01A88" w:rsidP="002E39D3">
      <w:pPr>
        <w:pStyle w:val="a4"/>
        <w:numPr>
          <w:ilvl w:val="1"/>
          <w:numId w:val="5"/>
        </w:numPr>
        <w:jc w:val="both"/>
        <w:rPr>
          <w:sz w:val="22"/>
          <w:szCs w:val="22"/>
        </w:rPr>
      </w:pPr>
      <w:r w:rsidRPr="00B970B2">
        <w:rPr>
          <w:sz w:val="22"/>
          <w:szCs w:val="22"/>
        </w:rPr>
        <w:t>Русский язык. Литература. 5-11 классы : уроки-путешествия, ролевые игры, тематические тесты, викторины</w:t>
      </w:r>
      <w:proofErr w:type="gramStart"/>
      <w:r w:rsidRPr="00B970B2">
        <w:rPr>
          <w:sz w:val="22"/>
          <w:szCs w:val="22"/>
        </w:rPr>
        <w:t>.</w:t>
      </w:r>
      <w:proofErr w:type="gramEnd"/>
      <w:r w:rsidRPr="00B970B2">
        <w:rPr>
          <w:sz w:val="22"/>
          <w:szCs w:val="22"/>
        </w:rPr>
        <w:t xml:space="preserve">/ </w:t>
      </w:r>
      <w:proofErr w:type="gramStart"/>
      <w:r w:rsidRPr="00B970B2">
        <w:rPr>
          <w:sz w:val="22"/>
          <w:szCs w:val="22"/>
        </w:rPr>
        <w:t>с</w:t>
      </w:r>
      <w:proofErr w:type="gramEnd"/>
      <w:r w:rsidRPr="00B970B2">
        <w:rPr>
          <w:sz w:val="22"/>
          <w:szCs w:val="22"/>
        </w:rPr>
        <w:t xml:space="preserve">ост. Е.М. </w:t>
      </w:r>
      <w:proofErr w:type="spellStart"/>
      <w:r w:rsidRPr="00B970B2">
        <w:rPr>
          <w:sz w:val="22"/>
          <w:szCs w:val="22"/>
        </w:rPr>
        <w:t>Мордас</w:t>
      </w:r>
      <w:proofErr w:type="spellEnd"/>
      <w:r w:rsidRPr="00B970B2">
        <w:rPr>
          <w:sz w:val="22"/>
          <w:szCs w:val="22"/>
        </w:rPr>
        <w:t>. – Волгоград: Учитель, 2011. – 183 с.</w:t>
      </w:r>
    </w:p>
    <w:p w:rsidR="00F01A88" w:rsidRPr="00B970B2" w:rsidRDefault="00F01A88" w:rsidP="002E39D3">
      <w:pPr>
        <w:pStyle w:val="a4"/>
        <w:ind w:left="1440"/>
        <w:jc w:val="both"/>
        <w:rPr>
          <w:sz w:val="22"/>
          <w:szCs w:val="22"/>
        </w:rPr>
      </w:pPr>
    </w:p>
    <w:p w:rsidR="00F01A88" w:rsidRDefault="00F01A88" w:rsidP="002E39D3">
      <w:pPr>
        <w:pStyle w:val="FR2"/>
        <w:jc w:val="both"/>
        <w:rPr>
          <w:sz w:val="24"/>
          <w:szCs w:val="24"/>
        </w:rPr>
      </w:pPr>
    </w:p>
    <w:p w:rsidR="00F01A88" w:rsidRDefault="00F01A88" w:rsidP="002E39D3">
      <w:pPr>
        <w:pStyle w:val="FR2"/>
        <w:jc w:val="both"/>
        <w:rPr>
          <w:sz w:val="24"/>
          <w:szCs w:val="24"/>
        </w:rPr>
      </w:pPr>
    </w:p>
    <w:p w:rsidR="00F01A88" w:rsidRDefault="00F01A88" w:rsidP="002E39D3">
      <w:pPr>
        <w:pStyle w:val="FR2"/>
        <w:jc w:val="both"/>
        <w:rPr>
          <w:sz w:val="24"/>
          <w:szCs w:val="24"/>
        </w:rPr>
      </w:pPr>
    </w:p>
    <w:p w:rsidR="00F01A88" w:rsidRDefault="00F01A88" w:rsidP="002E39D3">
      <w:pPr>
        <w:jc w:val="both"/>
        <w:rPr>
          <w:rFonts w:ascii="Times New Roman" w:hAnsi="Times New Roman"/>
          <w:b/>
          <w:sz w:val="24"/>
          <w:szCs w:val="24"/>
        </w:rPr>
      </w:pPr>
    </w:p>
    <w:p w:rsidR="00F01A88" w:rsidRDefault="00F01A88" w:rsidP="002E39D3">
      <w:pPr>
        <w:jc w:val="both"/>
        <w:rPr>
          <w:rFonts w:ascii="Times New Roman" w:hAnsi="Times New Roman"/>
          <w:b/>
          <w:sz w:val="24"/>
          <w:szCs w:val="24"/>
        </w:rPr>
      </w:pPr>
    </w:p>
    <w:p w:rsidR="00F01A88" w:rsidRDefault="00F01A88" w:rsidP="002E39D3">
      <w:pPr>
        <w:jc w:val="both"/>
        <w:rPr>
          <w:rFonts w:ascii="Times New Roman" w:hAnsi="Times New Roman"/>
          <w:b/>
          <w:sz w:val="24"/>
          <w:szCs w:val="24"/>
        </w:rPr>
      </w:pPr>
    </w:p>
    <w:p w:rsidR="00F01A88" w:rsidRDefault="00F01A88" w:rsidP="002E39D3">
      <w:pPr>
        <w:jc w:val="both"/>
        <w:rPr>
          <w:rFonts w:ascii="Times New Roman" w:hAnsi="Times New Roman"/>
          <w:b/>
          <w:sz w:val="32"/>
          <w:szCs w:val="32"/>
        </w:rPr>
        <w:sectPr w:rsidR="00F01A88" w:rsidSect="0065023C">
          <w:pgSz w:w="16838" w:h="11906" w:orient="landscape"/>
          <w:pgMar w:top="900" w:right="1134" w:bottom="566" w:left="1134" w:header="709" w:footer="709" w:gutter="0"/>
          <w:cols w:space="708"/>
          <w:docGrid w:linePitch="360"/>
        </w:sectPr>
      </w:pPr>
      <w:bookmarkStart w:id="0" w:name="_GoBack"/>
      <w:bookmarkEnd w:id="0"/>
    </w:p>
    <w:p w:rsidR="00F01A88" w:rsidRPr="007B6B8B" w:rsidRDefault="00F01A88" w:rsidP="003B57F9">
      <w:pPr>
        <w:jc w:val="center"/>
        <w:rPr>
          <w:rFonts w:ascii="Times New Roman" w:hAnsi="Times New Roman"/>
          <w:b/>
          <w:sz w:val="28"/>
          <w:szCs w:val="28"/>
        </w:rPr>
      </w:pPr>
      <w:r w:rsidRPr="007B6B8B">
        <w:rPr>
          <w:rFonts w:ascii="Times New Roman" w:hAnsi="Times New Roman"/>
          <w:b/>
          <w:sz w:val="28"/>
          <w:szCs w:val="28"/>
        </w:rPr>
        <w:lastRenderedPageBreak/>
        <w:t>Календарно-тематическое планирование по литературе в 11 классе</w:t>
      </w:r>
    </w:p>
    <w:p w:rsidR="00F01A88" w:rsidRPr="007B6B8B" w:rsidRDefault="00F01A88" w:rsidP="003B57F9">
      <w:pPr>
        <w:jc w:val="center"/>
        <w:rPr>
          <w:rFonts w:ascii="Times New Roman" w:hAnsi="Times New Roman"/>
          <w:b/>
          <w:sz w:val="28"/>
          <w:szCs w:val="28"/>
        </w:rPr>
      </w:pPr>
      <w:r>
        <w:rPr>
          <w:rFonts w:ascii="Times New Roman" w:hAnsi="Times New Roman"/>
          <w:b/>
          <w:sz w:val="28"/>
          <w:szCs w:val="28"/>
        </w:rPr>
        <w:t>(102 часа</w:t>
      </w:r>
      <w:r w:rsidRPr="007B6B8B">
        <w:rPr>
          <w:rFonts w:ascii="Times New Roman" w:hAnsi="Times New Roman"/>
          <w:b/>
          <w:sz w:val="28"/>
          <w:szCs w:val="28"/>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59"/>
        <w:gridCol w:w="3118"/>
        <w:gridCol w:w="1418"/>
        <w:gridCol w:w="1984"/>
        <w:gridCol w:w="3544"/>
        <w:gridCol w:w="2126"/>
        <w:gridCol w:w="993"/>
        <w:gridCol w:w="992"/>
      </w:tblGrid>
      <w:tr w:rsidR="00F01A88" w:rsidRPr="00DB7E61" w:rsidTr="00DB7E61">
        <w:trPr>
          <w:trHeight w:val="169"/>
        </w:trPr>
        <w:tc>
          <w:tcPr>
            <w:tcW w:w="959" w:type="dxa"/>
            <w:vMerge w:val="restart"/>
          </w:tcPr>
          <w:p w:rsidR="00F01A88" w:rsidRPr="00DB7E61" w:rsidRDefault="00F01A88" w:rsidP="00DB7E61">
            <w:pPr>
              <w:spacing w:after="0" w:line="240" w:lineRule="auto"/>
              <w:jc w:val="center"/>
              <w:rPr>
                <w:rFonts w:ascii="Times New Roman" w:hAnsi="Times New Roman"/>
                <w:b/>
              </w:rPr>
            </w:pPr>
            <w:r w:rsidRPr="00DB7E61">
              <w:rPr>
                <w:rFonts w:ascii="Times New Roman" w:hAnsi="Times New Roman"/>
                <w:b/>
              </w:rPr>
              <w:t>Номер урока</w:t>
            </w:r>
          </w:p>
        </w:tc>
        <w:tc>
          <w:tcPr>
            <w:tcW w:w="3118" w:type="dxa"/>
            <w:vMerge w:val="restart"/>
          </w:tcPr>
          <w:p w:rsidR="00F01A88" w:rsidRPr="00DB7E61" w:rsidRDefault="00F01A88" w:rsidP="00DB7E61">
            <w:pPr>
              <w:spacing w:after="0" w:line="240" w:lineRule="auto"/>
              <w:jc w:val="center"/>
              <w:rPr>
                <w:rFonts w:ascii="Times New Roman" w:hAnsi="Times New Roman"/>
                <w:b/>
              </w:rPr>
            </w:pPr>
            <w:r w:rsidRPr="00DB7E61">
              <w:rPr>
                <w:rFonts w:ascii="Times New Roman" w:hAnsi="Times New Roman"/>
                <w:b/>
              </w:rPr>
              <w:t>Тема урока</w:t>
            </w:r>
          </w:p>
        </w:tc>
        <w:tc>
          <w:tcPr>
            <w:tcW w:w="1418" w:type="dxa"/>
            <w:vMerge w:val="restart"/>
          </w:tcPr>
          <w:p w:rsidR="00F01A88" w:rsidRPr="00DB7E61" w:rsidRDefault="00F01A88" w:rsidP="00DB7E61">
            <w:pPr>
              <w:spacing w:after="0" w:line="240" w:lineRule="auto"/>
              <w:jc w:val="center"/>
              <w:rPr>
                <w:rFonts w:ascii="Times New Roman" w:hAnsi="Times New Roman"/>
                <w:b/>
              </w:rPr>
            </w:pPr>
            <w:r w:rsidRPr="00DB7E61">
              <w:rPr>
                <w:rFonts w:ascii="Times New Roman" w:hAnsi="Times New Roman"/>
                <w:b/>
              </w:rPr>
              <w:t>Количество часов</w:t>
            </w:r>
          </w:p>
        </w:tc>
        <w:tc>
          <w:tcPr>
            <w:tcW w:w="1984" w:type="dxa"/>
            <w:vMerge w:val="restart"/>
          </w:tcPr>
          <w:p w:rsidR="00F01A88" w:rsidRPr="00DB7E61" w:rsidRDefault="00F01A88" w:rsidP="00DB7E61">
            <w:pPr>
              <w:spacing w:after="0" w:line="240" w:lineRule="auto"/>
              <w:jc w:val="center"/>
              <w:rPr>
                <w:rFonts w:ascii="Times New Roman" w:hAnsi="Times New Roman"/>
                <w:b/>
              </w:rPr>
            </w:pPr>
            <w:r w:rsidRPr="00DB7E61">
              <w:rPr>
                <w:rFonts w:ascii="Times New Roman" w:hAnsi="Times New Roman"/>
                <w:b/>
              </w:rPr>
              <w:t>Информационно-методическое обеспечение</w:t>
            </w:r>
          </w:p>
        </w:tc>
        <w:tc>
          <w:tcPr>
            <w:tcW w:w="3544" w:type="dxa"/>
            <w:vMerge w:val="restart"/>
          </w:tcPr>
          <w:p w:rsidR="00F01A88" w:rsidRPr="00DB7E61" w:rsidRDefault="00F01A88" w:rsidP="00DB7E61">
            <w:pPr>
              <w:spacing w:after="0" w:line="240" w:lineRule="auto"/>
              <w:jc w:val="center"/>
              <w:rPr>
                <w:rFonts w:ascii="Times New Roman" w:hAnsi="Times New Roman"/>
                <w:b/>
              </w:rPr>
            </w:pPr>
            <w:r w:rsidRPr="00DB7E61">
              <w:rPr>
                <w:rFonts w:ascii="Times New Roman" w:hAnsi="Times New Roman"/>
                <w:b/>
              </w:rPr>
              <w:t xml:space="preserve">Требования к уровню подготовки </w:t>
            </w:r>
            <w:proofErr w:type="gramStart"/>
            <w:r w:rsidRPr="00DB7E61">
              <w:rPr>
                <w:rFonts w:ascii="Times New Roman" w:hAnsi="Times New Roman"/>
                <w:b/>
              </w:rPr>
              <w:t>обучающихся</w:t>
            </w:r>
            <w:proofErr w:type="gramEnd"/>
          </w:p>
        </w:tc>
        <w:tc>
          <w:tcPr>
            <w:tcW w:w="2126" w:type="dxa"/>
            <w:vMerge w:val="restart"/>
          </w:tcPr>
          <w:p w:rsidR="00F01A88" w:rsidRPr="00DB7E61" w:rsidRDefault="00F01A88" w:rsidP="00DB7E61">
            <w:pPr>
              <w:spacing w:after="0" w:line="240" w:lineRule="auto"/>
              <w:jc w:val="center"/>
              <w:rPr>
                <w:rFonts w:ascii="Times New Roman" w:hAnsi="Times New Roman"/>
                <w:b/>
              </w:rPr>
            </w:pPr>
            <w:r w:rsidRPr="00DB7E61">
              <w:rPr>
                <w:rFonts w:ascii="Times New Roman" w:hAnsi="Times New Roman"/>
                <w:b/>
              </w:rPr>
              <w:t>Домашнее задание</w:t>
            </w:r>
          </w:p>
        </w:tc>
        <w:tc>
          <w:tcPr>
            <w:tcW w:w="1985" w:type="dxa"/>
            <w:gridSpan w:val="2"/>
          </w:tcPr>
          <w:p w:rsidR="00F01A88" w:rsidRPr="00DB7E61" w:rsidRDefault="00F01A88" w:rsidP="00DB7E61">
            <w:pPr>
              <w:spacing w:after="0" w:line="240" w:lineRule="auto"/>
              <w:jc w:val="center"/>
              <w:rPr>
                <w:rFonts w:ascii="Times New Roman" w:hAnsi="Times New Roman"/>
                <w:b/>
              </w:rPr>
            </w:pPr>
            <w:r w:rsidRPr="00DB7E61">
              <w:rPr>
                <w:rFonts w:ascii="Times New Roman" w:hAnsi="Times New Roman"/>
                <w:b/>
              </w:rPr>
              <w:t>Дата проведения</w:t>
            </w:r>
          </w:p>
        </w:tc>
      </w:tr>
      <w:tr w:rsidR="00F01A88" w:rsidRPr="00DB7E61" w:rsidTr="00DB7E61">
        <w:trPr>
          <w:trHeight w:val="168"/>
        </w:trPr>
        <w:tc>
          <w:tcPr>
            <w:tcW w:w="959" w:type="dxa"/>
            <w:vMerge/>
          </w:tcPr>
          <w:p w:rsidR="00F01A88" w:rsidRPr="00DB7E61" w:rsidRDefault="00F01A88" w:rsidP="00DB7E61">
            <w:pPr>
              <w:spacing w:after="0" w:line="240" w:lineRule="auto"/>
              <w:rPr>
                <w:rFonts w:ascii="Times New Roman" w:hAnsi="Times New Roman"/>
                <w:b/>
              </w:rPr>
            </w:pPr>
          </w:p>
        </w:tc>
        <w:tc>
          <w:tcPr>
            <w:tcW w:w="3118" w:type="dxa"/>
            <w:vMerge/>
          </w:tcPr>
          <w:p w:rsidR="00F01A88" w:rsidRPr="00DB7E61" w:rsidRDefault="00F01A88" w:rsidP="00DB7E61">
            <w:pPr>
              <w:spacing w:after="0" w:line="240" w:lineRule="auto"/>
              <w:rPr>
                <w:rFonts w:ascii="Times New Roman" w:hAnsi="Times New Roman"/>
                <w:b/>
              </w:rPr>
            </w:pPr>
          </w:p>
        </w:tc>
        <w:tc>
          <w:tcPr>
            <w:tcW w:w="1418" w:type="dxa"/>
            <w:vMerge/>
          </w:tcPr>
          <w:p w:rsidR="00F01A88" w:rsidRPr="00DB7E61" w:rsidRDefault="00F01A88" w:rsidP="00DB7E61">
            <w:pPr>
              <w:spacing w:after="0" w:line="240" w:lineRule="auto"/>
              <w:rPr>
                <w:rFonts w:ascii="Times New Roman" w:hAnsi="Times New Roman"/>
                <w:b/>
              </w:rPr>
            </w:pPr>
          </w:p>
        </w:tc>
        <w:tc>
          <w:tcPr>
            <w:tcW w:w="1984" w:type="dxa"/>
            <w:vMerge/>
          </w:tcPr>
          <w:p w:rsidR="00F01A88" w:rsidRPr="00DB7E61" w:rsidRDefault="00F01A88" w:rsidP="00DB7E61">
            <w:pPr>
              <w:spacing w:after="0" w:line="240" w:lineRule="auto"/>
              <w:rPr>
                <w:rFonts w:ascii="Times New Roman" w:hAnsi="Times New Roman"/>
                <w:b/>
              </w:rPr>
            </w:pPr>
          </w:p>
        </w:tc>
        <w:tc>
          <w:tcPr>
            <w:tcW w:w="3544" w:type="dxa"/>
            <w:vMerge/>
          </w:tcPr>
          <w:p w:rsidR="00F01A88" w:rsidRPr="00DB7E61" w:rsidRDefault="00F01A88" w:rsidP="00DB7E61">
            <w:pPr>
              <w:spacing w:after="0" w:line="240" w:lineRule="auto"/>
              <w:rPr>
                <w:rFonts w:ascii="Times New Roman" w:hAnsi="Times New Roman"/>
                <w:b/>
              </w:rPr>
            </w:pPr>
          </w:p>
        </w:tc>
        <w:tc>
          <w:tcPr>
            <w:tcW w:w="2126" w:type="dxa"/>
            <w:vMerge/>
          </w:tcPr>
          <w:p w:rsidR="00F01A88" w:rsidRPr="00DB7E61" w:rsidRDefault="00F01A88" w:rsidP="00DB7E61">
            <w:pPr>
              <w:spacing w:after="0" w:line="240" w:lineRule="auto"/>
              <w:jc w:val="center"/>
              <w:rPr>
                <w:rFonts w:ascii="Times New Roman" w:hAnsi="Times New Roman"/>
                <w:b/>
              </w:rPr>
            </w:pPr>
          </w:p>
        </w:tc>
        <w:tc>
          <w:tcPr>
            <w:tcW w:w="993" w:type="dxa"/>
          </w:tcPr>
          <w:p w:rsidR="00F01A88" w:rsidRPr="00DB7E61" w:rsidRDefault="00F01A88" w:rsidP="00DB7E61">
            <w:pPr>
              <w:spacing w:after="0" w:line="240" w:lineRule="auto"/>
              <w:jc w:val="center"/>
              <w:rPr>
                <w:rFonts w:ascii="Times New Roman" w:hAnsi="Times New Roman"/>
                <w:b/>
              </w:rPr>
            </w:pPr>
            <w:r w:rsidRPr="00DB7E61">
              <w:rPr>
                <w:rFonts w:ascii="Times New Roman" w:hAnsi="Times New Roman"/>
                <w:b/>
              </w:rPr>
              <w:t xml:space="preserve">План </w:t>
            </w:r>
          </w:p>
        </w:tc>
        <w:tc>
          <w:tcPr>
            <w:tcW w:w="992" w:type="dxa"/>
          </w:tcPr>
          <w:p w:rsidR="00F01A88" w:rsidRPr="00DB7E61" w:rsidRDefault="00F01A88" w:rsidP="00DB7E61">
            <w:pPr>
              <w:spacing w:after="0" w:line="240" w:lineRule="auto"/>
              <w:jc w:val="center"/>
              <w:rPr>
                <w:rFonts w:ascii="Times New Roman" w:hAnsi="Times New Roman"/>
                <w:b/>
              </w:rPr>
            </w:pPr>
            <w:r w:rsidRPr="00DB7E61">
              <w:rPr>
                <w:rFonts w:ascii="Times New Roman" w:hAnsi="Times New Roman"/>
                <w:b/>
              </w:rPr>
              <w:t xml:space="preserve">Факт </w:t>
            </w:r>
          </w:p>
        </w:tc>
      </w:tr>
      <w:tr w:rsidR="00F01A88" w:rsidRPr="00DB7E61" w:rsidTr="00DB7E61">
        <w:trPr>
          <w:trHeight w:val="294"/>
        </w:trPr>
        <w:tc>
          <w:tcPr>
            <w:tcW w:w="15134" w:type="dxa"/>
            <w:gridSpan w:val="8"/>
          </w:tcPr>
          <w:p w:rsidR="00F01A88" w:rsidRPr="00DB7E61" w:rsidRDefault="00F01A88" w:rsidP="00DB7E61">
            <w:pPr>
              <w:spacing w:after="0" w:line="240" w:lineRule="auto"/>
              <w:jc w:val="center"/>
              <w:rPr>
                <w:rFonts w:ascii="Times New Roman" w:hAnsi="Times New Roman"/>
                <w:b/>
              </w:rPr>
            </w:pPr>
            <w:r w:rsidRPr="00DB7E61">
              <w:rPr>
                <w:rFonts w:ascii="Times New Roman" w:hAnsi="Times New Roman"/>
                <w:b/>
              </w:rPr>
              <w:t>Литература рубежа веков (1 ч.)</w:t>
            </w:r>
          </w:p>
        </w:tc>
      </w:tr>
      <w:tr w:rsidR="00F01A88" w:rsidRPr="00DB7E61" w:rsidTr="00DB7E61">
        <w:trPr>
          <w:trHeight w:val="294"/>
        </w:trPr>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1.</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 xml:space="preserve">Введение. </w:t>
            </w:r>
          </w:p>
          <w:p w:rsidR="00F01A88" w:rsidRPr="00DB7E61" w:rsidRDefault="00F01A88" w:rsidP="007B6B8B">
            <w:pPr>
              <w:pStyle w:val="Default"/>
            </w:pPr>
            <w:r w:rsidRPr="00DB7E61">
              <w:t>Русская литература в контексте мировой культуры. Основные направления, темы и проблемы русской литературы 20 века.</w:t>
            </w:r>
          </w:p>
          <w:p w:rsidR="00F01A88" w:rsidRPr="00DB7E61" w:rsidRDefault="00F01A88" w:rsidP="00DB7E61">
            <w:pPr>
              <w:spacing w:after="0" w:line="240" w:lineRule="auto"/>
              <w:rPr>
                <w:rFonts w:ascii="Times New Roman" w:hAnsi="Times New Roman"/>
                <w:sz w:val="24"/>
                <w:szCs w:val="24"/>
              </w:rPr>
            </w:pP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Учебник (Журавлев), Поурочные планы (</w:t>
            </w:r>
            <w:proofErr w:type="spellStart"/>
            <w:r w:rsidRPr="00DB7E61">
              <w:rPr>
                <w:rFonts w:ascii="Times New Roman" w:hAnsi="Times New Roman"/>
                <w:sz w:val="24"/>
                <w:szCs w:val="24"/>
              </w:rPr>
              <w:t>Щетинкина</w:t>
            </w:r>
            <w:proofErr w:type="spellEnd"/>
            <w:r w:rsidRPr="00DB7E61">
              <w:rPr>
                <w:rFonts w:ascii="Times New Roman" w:hAnsi="Times New Roman"/>
                <w:sz w:val="24"/>
                <w:szCs w:val="24"/>
              </w:rPr>
              <w:t>), Поурочные планы (Егорова)</w:t>
            </w:r>
          </w:p>
        </w:tc>
        <w:tc>
          <w:tcPr>
            <w:tcW w:w="354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Знать: конфликт  человека и эпохи, трагические события первой половины XX в. и их отражение в русской литературе;</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Уметь: работать над конспектом лекции</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конспект</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15134" w:type="dxa"/>
            <w:gridSpan w:val="8"/>
          </w:tcPr>
          <w:p w:rsidR="00F01A88" w:rsidRPr="00DB7E61" w:rsidRDefault="00F01A88" w:rsidP="00DB7E61">
            <w:pPr>
              <w:spacing w:after="0" w:line="240" w:lineRule="auto"/>
              <w:jc w:val="center"/>
              <w:rPr>
                <w:rFonts w:ascii="Times New Roman" w:hAnsi="Times New Roman"/>
                <w:b/>
                <w:sz w:val="24"/>
                <w:szCs w:val="24"/>
              </w:rPr>
            </w:pPr>
            <w:r w:rsidRPr="00DB7E61">
              <w:rPr>
                <w:rFonts w:ascii="Times New Roman" w:hAnsi="Times New Roman"/>
                <w:b/>
                <w:sz w:val="24"/>
                <w:szCs w:val="24"/>
              </w:rPr>
              <w:t>И.А. Бунин (4 ч.)</w:t>
            </w:r>
          </w:p>
        </w:tc>
      </w:tr>
      <w:tr w:rsidR="00F01A88" w:rsidRPr="00DB7E61" w:rsidTr="00DB7E61">
        <w:tc>
          <w:tcPr>
            <w:tcW w:w="959" w:type="dxa"/>
          </w:tcPr>
          <w:p w:rsidR="00F01A88" w:rsidRPr="007B6B8B" w:rsidRDefault="00F01A88" w:rsidP="00DB7E61">
            <w:pPr>
              <w:pStyle w:val="a4"/>
              <w:ind w:left="0"/>
              <w:jc w:val="both"/>
            </w:pPr>
            <w:r w:rsidRPr="007B6B8B">
              <w:t>2.</w:t>
            </w:r>
          </w:p>
        </w:tc>
        <w:tc>
          <w:tcPr>
            <w:tcW w:w="3118" w:type="dxa"/>
          </w:tcPr>
          <w:p w:rsidR="00F01A88" w:rsidRDefault="00F01A88" w:rsidP="00DB7E61">
            <w:pPr>
              <w:pStyle w:val="a4"/>
              <w:ind w:left="0"/>
            </w:pPr>
            <w:proofErr w:type="spellStart"/>
            <w:r w:rsidRPr="007B6B8B">
              <w:t>И.А.Бунин</w:t>
            </w:r>
            <w:proofErr w:type="spellEnd"/>
            <w:r w:rsidRPr="007B6B8B">
              <w:t>.</w:t>
            </w:r>
            <w:r>
              <w:t xml:space="preserve"> Жизнь и </w:t>
            </w:r>
            <w:proofErr w:type="spellStart"/>
            <w:r>
              <w:t>творчество</w:t>
            </w:r>
            <w:proofErr w:type="gramStart"/>
            <w:r>
              <w:t>.Л</w:t>
            </w:r>
            <w:proofErr w:type="gramEnd"/>
            <w:r>
              <w:t>ирика</w:t>
            </w:r>
            <w:proofErr w:type="spellEnd"/>
          </w:p>
          <w:p w:rsidR="00F01A88" w:rsidRPr="007B6B8B" w:rsidRDefault="00F01A88" w:rsidP="00DB7E61">
            <w:pPr>
              <w:pStyle w:val="a4"/>
              <w:ind w:left="0"/>
            </w:pPr>
            <w:r w:rsidRPr="007B6B8B">
              <w:t>И.А. Бунина</w:t>
            </w:r>
            <w:r>
              <w:t xml:space="preserve">, ее философичность, лаконизм. </w:t>
            </w:r>
            <w:r w:rsidRPr="007B6B8B">
              <w:t>«Крещенская ночь», «Одиночество» и др.</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Учебник (Журавлев), Поурочные планы (</w:t>
            </w:r>
            <w:proofErr w:type="spellStart"/>
            <w:r w:rsidRPr="00DB7E61">
              <w:rPr>
                <w:rFonts w:ascii="Times New Roman" w:hAnsi="Times New Roman"/>
                <w:sz w:val="24"/>
                <w:szCs w:val="24"/>
              </w:rPr>
              <w:t>Щетинкина</w:t>
            </w:r>
            <w:proofErr w:type="spellEnd"/>
            <w:r w:rsidRPr="00DB7E61">
              <w:rPr>
                <w:rFonts w:ascii="Times New Roman" w:hAnsi="Times New Roman"/>
                <w:sz w:val="24"/>
                <w:szCs w:val="24"/>
              </w:rPr>
              <w:t>), Тропы и фигуры. Терминологический словарь (Москвин)</w:t>
            </w:r>
          </w:p>
        </w:tc>
        <w:tc>
          <w:tcPr>
            <w:tcW w:w="3544" w:type="dxa"/>
          </w:tcPr>
          <w:p w:rsidR="00F01A88" w:rsidRPr="007B6B8B" w:rsidRDefault="00F01A88" w:rsidP="00DB7E61">
            <w:pPr>
              <w:pStyle w:val="a4"/>
              <w:ind w:left="0"/>
            </w:pPr>
            <w:r w:rsidRPr="007B6B8B">
              <w:t xml:space="preserve">Знать: философичность и тонкий лиризм лирики Бунина, живописность и лаконизм его стиля, основную тематику его стихотворений; </w:t>
            </w:r>
          </w:p>
          <w:p w:rsidR="00F01A88" w:rsidRPr="007B6B8B" w:rsidRDefault="00F01A88" w:rsidP="00DB7E61">
            <w:pPr>
              <w:pStyle w:val="a4"/>
              <w:ind w:left="0"/>
            </w:pPr>
            <w:r w:rsidRPr="007B6B8B">
              <w:t xml:space="preserve">Уметь: анализировать поэтический текст </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Прочитать рассказ И. А. Бунина «Господин из Сан-Франциско»</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959" w:type="dxa"/>
          </w:tcPr>
          <w:p w:rsidR="00F01A88" w:rsidRPr="007B6B8B" w:rsidRDefault="00F01A88" w:rsidP="00DB7E61">
            <w:pPr>
              <w:pStyle w:val="a4"/>
              <w:ind w:left="0"/>
              <w:jc w:val="both"/>
            </w:pPr>
            <w:r w:rsidRPr="007B6B8B">
              <w:t>3.</w:t>
            </w:r>
          </w:p>
        </w:tc>
        <w:tc>
          <w:tcPr>
            <w:tcW w:w="3118" w:type="dxa"/>
          </w:tcPr>
          <w:p w:rsidR="00F01A88" w:rsidRPr="007B6B8B" w:rsidRDefault="00F01A88" w:rsidP="00DB7E61">
            <w:pPr>
              <w:pStyle w:val="a4"/>
              <w:ind w:left="0"/>
            </w:pPr>
            <w:r w:rsidRPr="007B6B8B">
              <w:t>Острое чувство кризиса цивилизации в рассказе И.А. Бунина «Господин из Сан-Франциско»</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 xml:space="preserve">Поурочные планы (Егорова), Русская литература (Справочник) </w:t>
            </w:r>
          </w:p>
        </w:tc>
        <w:tc>
          <w:tcPr>
            <w:tcW w:w="3544" w:type="dxa"/>
          </w:tcPr>
          <w:p w:rsidR="00F01A88" w:rsidRPr="007B6B8B" w:rsidRDefault="00F01A88" w:rsidP="00DB7E61">
            <w:pPr>
              <w:pStyle w:val="a4"/>
              <w:ind w:left="0"/>
            </w:pPr>
            <w:r w:rsidRPr="007B6B8B">
              <w:t xml:space="preserve">Знать: своеобразие рассказов, новизну психологического изображения человека; </w:t>
            </w:r>
          </w:p>
          <w:p w:rsidR="00F01A88" w:rsidRPr="007B6B8B" w:rsidRDefault="00F01A88" w:rsidP="00DB7E61">
            <w:pPr>
              <w:pStyle w:val="a4"/>
              <w:ind w:left="0"/>
            </w:pPr>
            <w:r w:rsidRPr="007B6B8B">
              <w:t xml:space="preserve">Уметь: обсуждать </w:t>
            </w:r>
            <w:proofErr w:type="gramStart"/>
            <w:r w:rsidRPr="007B6B8B">
              <w:t>прочитанное</w:t>
            </w:r>
            <w:proofErr w:type="gramEnd"/>
            <w:r w:rsidRPr="007B6B8B">
              <w:t>, видеть неоднозначность трактовок</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 xml:space="preserve">Прочитать «Чистый понедельник», </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959" w:type="dxa"/>
          </w:tcPr>
          <w:p w:rsidR="00F01A88" w:rsidRPr="007B6B8B" w:rsidRDefault="00F01A88" w:rsidP="00DB7E61">
            <w:pPr>
              <w:pStyle w:val="a4"/>
              <w:ind w:left="0"/>
              <w:jc w:val="both"/>
            </w:pPr>
            <w:r w:rsidRPr="007B6B8B">
              <w:t>4.</w:t>
            </w:r>
          </w:p>
        </w:tc>
        <w:tc>
          <w:tcPr>
            <w:tcW w:w="3118" w:type="dxa"/>
          </w:tcPr>
          <w:p w:rsidR="00F01A88" w:rsidRPr="007B6B8B" w:rsidRDefault="00F01A88" w:rsidP="00DB7E61">
            <w:pPr>
              <w:pStyle w:val="a4"/>
              <w:ind w:left="0"/>
            </w:pPr>
            <w:r>
              <w:t>Тема</w:t>
            </w:r>
            <w:r w:rsidRPr="007B6B8B">
              <w:t xml:space="preserve"> любви в рассказе </w:t>
            </w:r>
            <w:r>
              <w:t xml:space="preserve">И.А. Бунина </w:t>
            </w:r>
            <w:r w:rsidRPr="007B6B8B">
              <w:t>«Чистый понедельник»</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 xml:space="preserve">Поурочные планы (Егорова), Принципы и </w:t>
            </w:r>
            <w:r w:rsidRPr="00DB7E61">
              <w:rPr>
                <w:rFonts w:ascii="Times New Roman" w:hAnsi="Times New Roman"/>
                <w:sz w:val="24"/>
                <w:szCs w:val="24"/>
              </w:rPr>
              <w:lastRenderedPageBreak/>
              <w:t xml:space="preserve">приемы анализа </w:t>
            </w:r>
            <w:proofErr w:type="gramStart"/>
            <w:r w:rsidRPr="00DB7E61">
              <w:rPr>
                <w:rFonts w:ascii="Times New Roman" w:hAnsi="Times New Roman"/>
                <w:sz w:val="24"/>
                <w:szCs w:val="24"/>
              </w:rPr>
              <w:t>лит</w:t>
            </w:r>
            <w:proofErr w:type="gramEnd"/>
            <w:r w:rsidRPr="00DB7E61">
              <w:rPr>
                <w:rFonts w:ascii="Times New Roman" w:hAnsi="Times New Roman"/>
                <w:sz w:val="24"/>
                <w:szCs w:val="24"/>
              </w:rPr>
              <w:t>. Произведения (Есин)</w:t>
            </w:r>
          </w:p>
        </w:tc>
        <w:tc>
          <w:tcPr>
            <w:tcW w:w="3544" w:type="dxa"/>
          </w:tcPr>
          <w:p w:rsidR="00F01A88" w:rsidRPr="007B6B8B" w:rsidRDefault="00F01A88" w:rsidP="00DB7E61">
            <w:pPr>
              <w:pStyle w:val="a4"/>
              <w:ind w:left="0"/>
            </w:pPr>
            <w:r w:rsidRPr="007B6B8B">
              <w:lastRenderedPageBreak/>
              <w:t xml:space="preserve">Знать: своеобразие темы любви, роль деталей в произведении; </w:t>
            </w:r>
          </w:p>
          <w:p w:rsidR="00F01A88" w:rsidRPr="007B6B8B" w:rsidRDefault="00F01A88" w:rsidP="00DB7E61">
            <w:pPr>
              <w:pStyle w:val="a4"/>
              <w:ind w:left="0"/>
            </w:pPr>
            <w:r w:rsidRPr="007B6B8B">
              <w:t xml:space="preserve">Уметь: анализировать характер </w:t>
            </w:r>
            <w:r w:rsidRPr="007B6B8B">
              <w:lastRenderedPageBreak/>
              <w:t xml:space="preserve">героев </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lastRenderedPageBreak/>
              <w:t xml:space="preserve">сообщение об А. И. Куприне, прочитать повесть </w:t>
            </w:r>
            <w:r w:rsidRPr="00DB7E61">
              <w:rPr>
                <w:rFonts w:ascii="Times New Roman" w:hAnsi="Times New Roman"/>
                <w:sz w:val="24"/>
                <w:szCs w:val="24"/>
              </w:rPr>
              <w:lastRenderedPageBreak/>
              <w:t>А. И. Куприна «Олеся»,</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15134" w:type="dxa"/>
            <w:gridSpan w:val="8"/>
          </w:tcPr>
          <w:p w:rsidR="00F01A88" w:rsidRPr="00DB7E61" w:rsidRDefault="00F01A88" w:rsidP="00DB7E61">
            <w:pPr>
              <w:spacing w:after="0" w:line="240" w:lineRule="auto"/>
              <w:jc w:val="center"/>
              <w:rPr>
                <w:rFonts w:ascii="Times New Roman" w:hAnsi="Times New Roman"/>
                <w:b/>
                <w:sz w:val="24"/>
                <w:szCs w:val="24"/>
              </w:rPr>
            </w:pPr>
            <w:r w:rsidRPr="00DB7E61">
              <w:rPr>
                <w:rFonts w:ascii="Times New Roman" w:hAnsi="Times New Roman"/>
                <w:b/>
                <w:sz w:val="24"/>
                <w:szCs w:val="24"/>
              </w:rPr>
              <w:lastRenderedPageBreak/>
              <w:t>А.И. Куприн (5 ч.)</w:t>
            </w: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5.</w:t>
            </w:r>
          </w:p>
        </w:tc>
        <w:tc>
          <w:tcPr>
            <w:tcW w:w="3118" w:type="dxa"/>
          </w:tcPr>
          <w:p w:rsidR="00F01A88" w:rsidRPr="007B6B8B" w:rsidRDefault="00F01A88" w:rsidP="00DB7E61">
            <w:pPr>
              <w:pStyle w:val="a4"/>
              <w:ind w:left="0"/>
            </w:pPr>
            <w:r w:rsidRPr="007B6B8B">
              <w:t>А.И. Куприн.</w:t>
            </w:r>
            <w:r>
              <w:t xml:space="preserve"> Жизнь и творчество. </w:t>
            </w:r>
            <w:r w:rsidRPr="007B6B8B">
              <w:t xml:space="preserve"> Проблема самопознания личности в повести «Поединок». Богатство духовного мира героини, трагичность ее судьбы в повести «Олеся»</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Учебник (Журавлев), Поурочные планы (</w:t>
            </w:r>
            <w:proofErr w:type="spellStart"/>
            <w:r w:rsidRPr="00DB7E61">
              <w:rPr>
                <w:rFonts w:ascii="Times New Roman" w:hAnsi="Times New Roman"/>
                <w:sz w:val="24"/>
                <w:szCs w:val="24"/>
              </w:rPr>
              <w:t>Щетинкина</w:t>
            </w:r>
            <w:proofErr w:type="spellEnd"/>
            <w:r w:rsidRPr="00DB7E61">
              <w:rPr>
                <w:rFonts w:ascii="Times New Roman" w:hAnsi="Times New Roman"/>
                <w:sz w:val="24"/>
                <w:szCs w:val="24"/>
              </w:rPr>
              <w:t>), Русский язык. Литература (игры, викторины и др.) (</w:t>
            </w:r>
            <w:proofErr w:type="spellStart"/>
            <w:r w:rsidRPr="00DB7E61">
              <w:rPr>
                <w:rFonts w:ascii="Times New Roman" w:hAnsi="Times New Roman"/>
                <w:sz w:val="24"/>
                <w:szCs w:val="24"/>
              </w:rPr>
              <w:t>Мордас</w:t>
            </w:r>
            <w:proofErr w:type="spellEnd"/>
            <w:r w:rsidRPr="00DB7E61">
              <w:rPr>
                <w:rFonts w:ascii="Times New Roman" w:hAnsi="Times New Roman"/>
                <w:sz w:val="24"/>
                <w:szCs w:val="24"/>
              </w:rPr>
              <w:t xml:space="preserve">) </w:t>
            </w:r>
          </w:p>
        </w:tc>
        <w:tc>
          <w:tcPr>
            <w:tcW w:w="3544" w:type="dxa"/>
          </w:tcPr>
          <w:p w:rsidR="00F01A88" w:rsidRPr="00DB7E61" w:rsidRDefault="00F01A88" w:rsidP="007B6B8B">
            <w:pPr>
              <w:pStyle w:val="Default"/>
            </w:pPr>
            <w:r w:rsidRPr="00DB7E61">
              <w:rPr>
                <w:bCs/>
              </w:rPr>
              <w:t xml:space="preserve">Знать: </w:t>
            </w:r>
            <w:r w:rsidRPr="00DB7E61">
              <w:t xml:space="preserve">своеобразие сюжета повести, трагизм решения любовной темы </w:t>
            </w:r>
          </w:p>
          <w:p w:rsidR="00F01A88" w:rsidRPr="00DB7E61" w:rsidRDefault="00F01A88" w:rsidP="007B6B8B">
            <w:pPr>
              <w:pStyle w:val="Default"/>
            </w:pPr>
            <w:r w:rsidRPr="00DB7E61">
              <w:rPr>
                <w:bCs/>
              </w:rPr>
              <w:t xml:space="preserve">Уметь: </w:t>
            </w:r>
            <w:r w:rsidRPr="00DB7E61">
              <w:t>анализировать произведение и характеризовать основные его компоненты, характеризовать героев произведения дать оценку героям и событиям</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С. 60-61, прочитать повесть «Гранатовый браслет»</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6.</w:t>
            </w:r>
          </w:p>
        </w:tc>
        <w:tc>
          <w:tcPr>
            <w:tcW w:w="3118" w:type="dxa"/>
          </w:tcPr>
          <w:p w:rsidR="00F01A88" w:rsidRPr="007B6B8B" w:rsidRDefault="00F01A88" w:rsidP="00DB7E61">
            <w:pPr>
              <w:pStyle w:val="a4"/>
              <w:ind w:left="0"/>
            </w:pPr>
            <w:r w:rsidRPr="007B6B8B">
              <w:t xml:space="preserve">Талант любви в рассказе А.И. Куприна «Гранатовый браслет». Трагическая история любви </w:t>
            </w:r>
            <w:proofErr w:type="spellStart"/>
            <w:r w:rsidRPr="007B6B8B">
              <w:t>Желткова</w:t>
            </w:r>
            <w:proofErr w:type="spellEnd"/>
            <w:r w:rsidRPr="007B6B8B">
              <w:t>.</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Учебник (Журавлев), Поурочные планы (</w:t>
            </w:r>
            <w:proofErr w:type="spellStart"/>
            <w:r w:rsidRPr="00DB7E61">
              <w:rPr>
                <w:rFonts w:ascii="Times New Roman" w:hAnsi="Times New Roman"/>
                <w:sz w:val="24"/>
                <w:szCs w:val="24"/>
              </w:rPr>
              <w:t>Щетинкина</w:t>
            </w:r>
            <w:proofErr w:type="spellEnd"/>
            <w:r w:rsidRPr="00DB7E61">
              <w:rPr>
                <w:rFonts w:ascii="Times New Roman" w:hAnsi="Times New Roman"/>
                <w:sz w:val="24"/>
                <w:szCs w:val="24"/>
              </w:rPr>
              <w:t>)</w:t>
            </w:r>
          </w:p>
        </w:tc>
        <w:tc>
          <w:tcPr>
            <w:tcW w:w="3544" w:type="dxa"/>
          </w:tcPr>
          <w:p w:rsidR="00F01A88" w:rsidRPr="00DB7E61" w:rsidRDefault="00F01A88" w:rsidP="007B6B8B">
            <w:pPr>
              <w:pStyle w:val="Default"/>
            </w:pPr>
            <w:r w:rsidRPr="00DB7E61">
              <w:rPr>
                <w:bCs/>
              </w:rPr>
              <w:t xml:space="preserve">Знать: </w:t>
            </w:r>
            <w:r w:rsidRPr="00DB7E61">
              <w:t xml:space="preserve">своеобразие сюжета повести, трагизм решения любовной темы, роль детали, символический смысл, поэтическое изображение природы, роль эпиграфа </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bCs/>
                <w:sz w:val="24"/>
                <w:szCs w:val="24"/>
              </w:rPr>
              <w:t xml:space="preserve">Уметь: </w:t>
            </w:r>
            <w:r w:rsidRPr="00DB7E61">
              <w:rPr>
                <w:rFonts w:ascii="Times New Roman" w:hAnsi="Times New Roman"/>
                <w:sz w:val="24"/>
                <w:szCs w:val="24"/>
              </w:rPr>
              <w:t xml:space="preserve">анализировать прозаический текст </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Ответить на вопросы</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7.</w:t>
            </w:r>
          </w:p>
        </w:tc>
        <w:tc>
          <w:tcPr>
            <w:tcW w:w="3118" w:type="dxa"/>
          </w:tcPr>
          <w:p w:rsidR="00F01A88" w:rsidRPr="007B6B8B" w:rsidRDefault="00F01A88" w:rsidP="00DB7E61">
            <w:pPr>
              <w:pStyle w:val="a4"/>
              <w:ind w:left="0"/>
            </w:pPr>
            <w:r>
              <w:t>Проблематика и поэтика рассказа «Гранатовый браслет»</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Учебник (Журавлев), Поурочные планы (Егорова), презентация по теме урока</w:t>
            </w:r>
          </w:p>
        </w:tc>
        <w:tc>
          <w:tcPr>
            <w:tcW w:w="354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Знать: своеобразие сюжета повести, трагизм решения любовной темы, роль детали, символический смысл</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Уметь: анализировать характеры персонажей</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Составить план</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959" w:type="dxa"/>
          </w:tcPr>
          <w:p w:rsidR="00F01A88" w:rsidRPr="00DB7E61" w:rsidRDefault="00F01A88" w:rsidP="00DB7E61">
            <w:pPr>
              <w:spacing w:after="0" w:line="240" w:lineRule="auto"/>
              <w:rPr>
                <w:rFonts w:ascii="Times New Roman" w:hAnsi="Times New Roman"/>
                <w:b/>
                <w:i/>
                <w:sz w:val="24"/>
                <w:szCs w:val="24"/>
              </w:rPr>
            </w:pPr>
            <w:r w:rsidRPr="00DB7E61">
              <w:rPr>
                <w:rFonts w:ascii="Times New Roman" w:hAnsi="Times New Roman"/>
                <w:sz w:val="24"/>
                <w:szCs w:val="24"/>
              </w:rPr>
              <w:t>8-9</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b/>
                <w:i/>
                <w:sz w:val="24"/>
                <w:szCs w:val="24"/>
              </w:rPr>
              <w:t xml:space="preserve">РР </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Сочинение по творчеству Бунина и Куприна</w:t>
            </w:r>
            <w:r w:rsidRPr="00DB7E61">
              <w:rPr>
                <w:rFonts w:ascii="Times New Roman" w:hAnsi="Times New Roman"/>
                <w:color w:val="FF0000"/>
                <w:sz w:val="24"/>
                <w:szCs w:val="24"/>
                <w:lang w:eastAsia="ru-RU"/>
              </w:rPr>
              <w:t>.</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2</w:t>
            </w:r>
          </w:p>
        </w:tc>
        <w:tc>
          <w:tcPr>
            <w:tcW w:w="1984" w:type="dxa"/>
          </w:tcPr>
          <w:p w:rsidR="00F01A88" w:rsidRPr="00DB7E61" w:rsidRDefault="00F01A88" w:rsidP="00DB7E61">
            <w:pPr>
              <w:tabs>
                <w:tab w:val="left" w:pos="337"/>
              </w:tabs>
              <w:spacing w:after="0" w:line="240" w:lineRule="auto"/>
              <w:rPr>
                <w:rFonts w:ascii="Times New Roman" w:hAnsi="Times New Roman"/>
                <w:sz w:val="24"/>
                <w:szCs w:val="24"/>
              </w:rPr>
            </w:pPr>
            <w:r w:rsidRPr="00DB7E61">
              <w:rPr>
                <w:rFonts w:ascii="Times New Roman" w:hAnsi="Times New Roman"/>
                <w:sz w:val="24"/>
                <w:szCs w:val="24"/>
              </w:rPr>
              <w:t>Учебник (Журавлев)</w:t>
            </w:r>
            <w:r w:rsidRPr="00DB7E61">
              <w:rPr>
                <w:rFonts w:ascii="Times New Roman" w:hAnsi="Times New Roman"/>
                <w:b/>
                <w:sz w:val="24"/>
                <w:szCs w:val="24"/>
              </w:rPr>
              <w:tab/>
            </w:r>
          </w:p>
        </w:tc>
        <w:tc>
          <w:tcPr>
            <w:tcW w:w="354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Знать: особенности творчества писателей</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Уметь: писать сочинение на заданную тему</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 xml:space="preserve">Подготовить сообщение о жизни и творчестве </w:t>
            </w:r>
            <w:proofErr w:type="spellStart"/>
            <w:r w:rsidRPr="00DB7E61">
              <w:rPr>
                <w:rFonts w:ascii="Times New Roman" w:hAnsi="Times New Roman"/>
                <w:sz w:val="24"/>
                <w:szCs w:val="24"/>
              </w:rPr>
              <w:t>М.Горького</w:t>
            </w:r>
            <w:proofErr w:type="spellEnd"/>
            <w:r w:rsidRPr="00DB7E61">
              <w:rPr>
                <w:rFonts w:ascii="Times New Roman" w:hAnsi="Times New Roman"/>
                <w:sz w:val="24"/>
                <w:szCs w:val="24"/>
              </w:rPr>
              <w:t xml:space="preserve">, читать «Старуха </w:t>
            </w:r>
            <w:proofErr w:type="spellStart"/>
            <w:r w:rsidRPr="00DB7E61">
              <w:rPr>
                <w:rFonts w:ascii="Times New Roman" w:hAnsi="Times New Roman"/>
                <w:sz w:val="24"/>
                <w:szCs w:val="24"/>
              </w:rPr>
              <w:t>Изергиль</w:t>
            </w:r>
            <w:proofErr w:type="spellEnd"/>
            <w:r w:rsidRPr="00DB7E61">
              <w:rPr>
                <w:rFonts w:ascii="Times New Roman" w:hAnsi="Times New Roman"/>
                <w:sz w:val="24"/>
                <w:szCs w:val="24"/>
              </w:rPr>
              <w:t>»</w:t>
            </w:r>
          </w:p>
        </w:tc>
        <w:tc>
          <w:tcPr>
            <w:tcW w:w="993" w:type="dxa"/>
          </w:tcPr>
          <w:p w:rsidR="00F01A88" w:rsidRPr="00DB7E61" w:rsidRDefault="00F01A88" w:rsidP="00DB7E61">
            <w:pPr>
              <w:spacing w:after="0" w:line="240" w:lineRule="auto"/>
              <w:rPr>
                <w:rFonts w:ascii="Times New Roman" w:hAnsi="Times New Roman"/>
                <w:sz w:val="24"/>
                <w:szCs w:val="24"/>
              </w:rPr>
            </w:pPr>
          </w:p>
          <w:p w:rsidR="00F01A88" w:rsidRPr="00DB7E61" w:rsidRDefault="00F01A88" w:rsidP="00DB7E61">
            <w:pPr>
              <w:spacing w:after="0" w:line="240" w:lineRule="auto"/>
              <w:rPr>
                <w:rFonts w:ascii="Times New Roman" w:hAnsi="Times New Roman"/>
                <w:sz w:val="24"/>
                <w:szCs w:val="24"/>
              </w:rPr>
            </w:pPr>
          </w:p>
          <w:p w:rsidR="00F01A88" w:rsidRPr="00DB7E61" w:rsidRDefault="00F01A88" w:rsidP="00DB7E61">
            <w:pPr>
              <w:spacing w:after="0" w:line="240" w:lineRule="auto"/>
              <w:rPr>
                <w:rFonts w:ascii="Times New Roman" w:hAnsi="Times New Roman"/>
                <w:sz w:val="24"/>
                <w:szCs w:val="24"/>
              </w:rPr>
            </w:pPr>
          </w:p>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15134" w:type="dxa"/>
            <w:gridSpan w:val="8"/>
          </w:tcPr>
          <w:p w:rsidR="00F01A88" w:rsidRPr="00DB7E61" w:rsidRDefault="00F01A88" w:rsidP="00DB7E61">
            <w:pPr>
              <w:spacing w:after="0" w:line="240" w:lineRule="auto"/>
              <w:jc w:val="center"/>
              <w:rPr>
                <w:rFonts w:ascii="Times New Roman" w:hAnsi="Times New Roman"/>
                <w:b/>
                <w:sz w:val="24"/>
                <w:szCs w:val="24"/>
              </w:rPr>
            </w:pPr>
            <w:r w:rsidRPr="00DB7E61">
              <w:rPr>
                <w:rFonts w:ascii="Times New Roman" w:hAnsi="Times New Roman"/>
                <w:b/>
                <w:sz w:val="24"/>
                <w:szCs w:val="24"/>
              </w:rPr>
              <w:lastRenderedPageBreak/>
              <w:t>М. Горький (5 ч.)</w:t>
            </w: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10-11</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 xml:space="preserve">М. Горький. Жизнь и творчество. Ранние романтические рассказы. «Старуха </w:t>
            </w:r>
            <w:proofErr w:type="spellStart"/>
            <w:r w:rsidRPr="00DB7E61">
              <w:rPr>
                <w:rFonts w:ascii="Times New Roman" w:hAnsi="Times New Roman"/>
                <w:sz w:val="24"/>
                <w:szCs w:val="24"/>
              </w:rPr>
              <w:t>Изергиль</w:t>
            </w:r>
            <w:proofErr w:type="spellEnd"/>
            <w:r w:rsidRPr="00DB7E61">
              <w:rPr>
                <w:rFonts w:ascii="Times New Roman" w:hAnsi="Times New Roman"/>
                <w:sz w:val="24"/>
                <w:szCs w:val="24"/>
              </w:rPr>
              <w:t xml:space="preserve">». Проблематика и особенности композиции рассказа. </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2</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Поурочные планы (</w:t>
            </w:r>
            <w:proofErr w:type="spellStart"/>
            <w:r w:rsidRPr="00DB7E61">
              <w:rPr>
                <w:rFonts w:ascii="Times New Roman" w:hAnsi="Times New Roman"/>
                <w:sz w:val="24"/>
                <w:szCs w:val="24"/>
              </w:rPr>
              <w:t>Щетинкина</w:t>
            </w:r>
            <w:proofErr w:type="spellEnd"/>
            <w:r w:rsidRPr="00DB7E61">
              <w:rPr>
                <w:rFonts w:ascii="Times New Roman" w:hAnsi="Times New Roman"/>
                <w:sz w:val="24"/>
                <w:szCs w:val="24"/>
              </w:rPr>
              <w:t>), презентация по теме урока</w:t>
            </w:r>
          </w:p>
        </w:tc>
        <w:tc>
          <w:tcPr>
            <w:tcW w:w="3544" w:type="dxa"/>
          </w:tcPr>
          <w:p w:rsidR="00F01A88" w:rsidRPr="00DB7E61" w:rsidRDefault="00F01A88" w:rsidP="007B6B8B">
            <w:pPr>
              <w:pStyle w:val="Default"/>
            </w:pPr>
            <w:r w:rsidRPr="00DB7E61">
              <w:rPr>
                <w:bCs/>
              </w:rPr>
              <w:t xml:space="preserve">Знать: </w:t>
            </w:r>
            <w:r w:rsidRPr="00DB7E61">
              <w:t>основные этапы жизни и творчества писателя, проблематику и особенности композиции рассказа, романтизм ранних рассказов, проблемы</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bCs/>
                <w:sz w:val="24"/>
                <w:szCs w:val="24"/>
              </w:rPr>
              <w:t>Уметь</w:t>
            </w:r>
            <w:r w:rsidRPr="00DB7E61">
              <w:rPr>
                <w:rFonts w:ascii="Times New Roman" w:hAnsi="Times New Roman"/>
                <w:sz w:val="24"/>
                <w:szCs w:val="24"/>
              </w:rPr>
              <w:t xml:space="preserve">: конспектировать лекцию, делать сообщения </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Прочитать 1-2-ое действия пьесы А. М. Горького «На дне».</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12</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Социально-философская драма М. Горького «На дне». Новаторство Горьког</w:t>
            </w:r>
            <w:proofErr w:type="gramStart"/>
            <w:r w:rsidRPr="00DB7E61">
              <w:rPr>
                <w:rFonts w:ascii="Times New Roman" w:hAnsi="Times New Roman"/>
                <w:sz w:val="24"/>
                <w:szCs w:val="24"/>
              </w:rPr>
              <w:t>о-</w:t>
            </w:r>
            <w:proofErr w:type="gramEnd"/>
            <w:r w:rsidRPr="00DB7E61">
              <w:rPr>
                <w:rFonts w:ascii="Times New Roman" w:hAnsi="Times New Roman"/>
                <w:sz w:val="24"/>
                <w:szCs w:val="24"/>
              </w:rPr>
              <w:t xml:space="preserve"> драматурга.</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 xml:space="preserve">Учебник (Журавлев), Поурочные планы (Егорова), </w:t>
            </w:r>
          </w:p>
        </w:tc>
        <w:tc>
          <w:tcPr>
            <w:tcW w:w="3544" w:type="dxa"/>
          </w:tcPr>
          <w:p w:rsidR="00F01A88" w:rsidRPr="00DB7E61" w:rsidRDefault="00F01A88" w:rsidP="007B6B8B">
            <w:pPr>
              <w:pStyle w:val="Default"/>
            </w:pPr>
            <w:r w:rsidRPr="00DB7E61">
              <w:rPr>
                <w:bCs/>
              </w:rPr>
              <w:t xml:space="preserve">Знать: </w:t>
            </w:r>
            <w:r w:rsidRPr="00DB7E61">
              <w:t xml:space="preserve">смысл названия пьесы, система образов, новаторство писателя, основные компоненты произведения, составляющие жанра и конфликта в пьесе; </w:t>
            </w:r>
          </w:p>
          <w:p w:rsidR="00F01A88" w:rsidRPr="00DB7E61" w:rsidRDefault="00F01A88" w:rsidP="007B6B8B">
            <w:pPr>
              <w:pStyle w:val="Default"/>
            </w:pPr>
            <w:r w:rsidRPr="00DB7E61">
              <w:rPr>
                <w:bCs/>
              </w:rPr>
              <w:t xml:space="preserve">Уметь: </w:t>
            </w:r>
            <w:r w:rsidRPr="00DB7E61">
              <w:t xml:space="preserve">воспроизводить его конкретное содержание (главные герои, основные сюжетные линии и события); дать оценку героям и событиям </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Дочитать пьесу А. М. Горького «На дне».</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rPr>
          <w:trHeight w:val="2420"/>
        </w:trPr>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13</w:t>
            </w:r>
          </w:p>
        </w:tc>
        <w:tc>
          <w:tcPr>
            <w:tcW w:w="3118" w:type="dxa"/>
          </w:tcPr>
          <w:p w:rsidR="00F01A88" w:rsidRPr="007B6B8B" w:rsidRDefault="00F01A88" w:rsidP="00DB7E61">
            <w:pPr>
              <w:pStyle w:val="a4"/>
              <w:ind w:left="0"/>
              <w:jc w:val="both"/>
            </w:pPr>
            <w:r w:rsidRPr="007B6B8B">
              <w:t>«Три правды» в пьесе Горького «На дне».</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Поурочные планы (Егорова), Русский язык. Литература (игры, викторины и др.) (</w:t>
            </w:r>
            <w:proofErr w:type="spellStart"/>
            <w:r w:rsidRPr="00DB7E61">
              <w:rPr>
                <w:rFonts w:ascii="Times New Roman" w:hAnsi="Times New Roman"/>
                <w:sz w:val="24"/>
                <w:szCs w:val="24"/>
              </w:rPr>
              <w:t>Мордас</w:t>
            </w:r>
            <w:proofErr w:type="spellEnd"/>
            <w:r w:rsidRPr="00DB7E61">
              <w:rPr>
                <w:rFonts w:ascii="Times New Roman" w:hAnsi="Times New Roman"/>
                <w:sz w:val="24"/>
                <w:szCs w:val="24"/>
              </w:rPr>
              <w:t>)</w:t>
            </w:r>
          </w:p>
        </w:tc>
        <w:tc>
          <w:tcPr>
            <w:tcW w:w="3544" w:type="dxa"/>
          </w:tcPr>
          <w:p w:rsidR="00F01A88" w:rsidRPr="00DB7E61" w:rsidRDefault="00F01A88" w:rsidP="007B6B8B">
            <w:pPr>
              <w:pStyle w:val="Default"/>
            </w:pPr>
            <w:r w:rsidRPr="00DB7E61">
              <w:rPr>
                <w:bCs/>
              </w:rPr>
              <w:t>Знать</w:t>
            </w:r>
            <w:r w:rsidRPr="00DB7E61">
              <w:t xml:space="preserve">: позицию автора и героев пьесы по отношению к вопросу о правде. </w:t>
            </w:r>
          </w:p>
          <w:p w:rsidR="00F01A88" w:rsidRPr="00DB7E61" w:rsidRDefault="00F01A88" w:rsidP="007B6B8B">
            <w:pPr>
              <w:pStyle w:val="Default"/>
            </w:pPr>
            <w:r w:rsidRPr="00DB7E61">
              <w:rPr>
                <w:bCs/>
              </w:rPr>
              <w:t xml:space="preserve">Уметь: </w:t>
            </w:r>
            <w:r w:rsidRPr="00DB7E61">
              <w:t xml:space="preserve">анализировать прозаический текст, Давать оценку изученному произведению на основе личностного восприятия и осмысления его художественных особенностей. </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Составить тест по содержанию пьесы</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14</w:t>
            </w:r>
          </w:p>
        </w:tc>
        <w:tc>
          <w:tcPr>
            <w:tcW w:w="3118" w:type="dxa"/>
          </w:tcPr>
          <w:p w:rsidR="00F01A88" w:rsidRPr="007B6B8B" w:rsidRDefault="00F01A88" w:rsidP="00DB7E61">
            <w:pPr>
              <w:pStyle w:val="a4"/>
              <w:ind w:left="0"/>
            </w:pPr>
            <w:r w:rsidRPr="007B6B8B">
              <w:t>Социальная и нравственно - философская проблематика пьесы</w:t>
            </w:r>
            <w:r>
              <w:t xml:space="preserve"> «На дне».</w:t>
            </w:r>
            <w:r w:rsidRPr="007B6B8B">
              <w:t xml:space="preserve"> Смысл названия пьесы.</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Поурочные планы (Егорова)</w:t>
            </w:r>
          </w:p>
        </w:tc>
        <w:tc>
          <w:tcPr>
            <w:tcW w:w="3544" w:type="dxa"/>
          </w:tcPr>
          <w:p w:rsidR="00F01A88" w:rsidRPr="00DB7E61" w:rsidRDefault="00F01A88" w:rsidP="007B6B8B">
            <w:pPr>
              <w:pStyle w:val="Default"/>
              <w:rPr>
                <w:bCs/>
              </w:rPr>
            </w:pPr>
            <w:r w:rsidRPr="00DB7E61">
              <w:rPr>
                <w:bCs/>
              </w:rPr>
              <w:t>Уметь: проследить развитие конфликта в драме, анализировать место и роль отдельного эпизода в произведении, анализировать систему образов</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Сочинение-миниатюра «В чем смысл названия пьесы?»</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lastRenderedPageBreak/>
              <w:t>15</w:t>
            </w:r>
          </w:p>
        </w:tc>
        <w:tc>
          <w:tcPr>
            <w:tcW w:w="3118" w:type="dxa"/>
          </w:tcPr>
          <w:p w:rsidR="00F01A88" w:rsidRPr="00EE0090" w:rsidRDefault="00F01A88" w:rsidP="00DB7E61">
            <w:pPr>
              <w:pStyle w:val="a4"/>
              <w:ind w:left="0"/>
              <w:jc w:val="both"/>
            </w:pPr>
            <w:r>
              <w:t xml:space="preserve">Сочинение </w:t>
            </w:r>
            <w:r w:rsidRPr="00EE0090">
              <w:t xml:space="preserve">по творчеству М. Горького. </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Учебник (Журавлев)</w:t>
            </w:r>
          </w:p>
        </w:tc>
        <w:tc>
          <w:tcPr>
            <w:tcW w:w="354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Знать: особенности творчества писателя</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Уметь: составлять развернутый план сочинения</w:t>
            </w:r>
          </w:p>
        </w:tc>
        <w:tc>
          <w:tcPr>
            <w:tcW w:w="2126" w:type="dxa"/>
          </w:tcPr>
          <w:p w:rsidR="00F01A88" w:rsidRPr="00DB7E61" w:rsidRDefault="00F01A88" w:rsidP="00DB7E61">
            <w:pPr>
              <w:spacing w:after="0" w:line="240" w:lineRule="auto"/>
              <w:rPr>
                <w:rFonts w:ascii="Times New Roman" w:hAnsi="Times New Roman"/>
                <w:sz w:val="24"/>
                <w:szCs w:val="24"/>
              </w:rPr>
            </w:pP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15134" w:type="dxa"/>
            <w:gridSpan w:val="8"/>
          </w:tcPr>
          <w:p w:rsidR="00F01A88" w:rsidRPr="00DB7E61" w:rsidRDefault="00F01A88" w:rsidP="00DB7E61">
            <w:pPr>
              <w:spacing w:after="0" w:line="240" w:lineRule="auto"/>
              <w:jc w:val="center"/>
              <w:rPr>
                <w:rFonts w:ascii="Times New Roman" w:hAnsi="Times New Roman"/>
                <w:b/>
                <w:sz w:val="24"/>
                <w:szCs w:val="24"/>
              </w:rPr>
            </w:pPr>
            <w:r w:rsidRPr="00DB7E61">
              <w:rPr>
                <w:rFonts w:ascii="Times New Roman" w:hAnsi="Times New Roman"/>
                <w:b/>
                <w:sz w:val="24"/>
                <w:szCs w:val="24"/>
              </w:rPr>
              <w:t>Серебряный век русской поэзии (10 ч.)</w:t>
            </w: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16.</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«Этот мир очарований, этот мир из серебра…» Серебряный век русской поэзии.</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Поурочные планы (</w:t>
            </w:r>
            <w:proofErr w:type="spellStart"/>
            <w:r w:rsidRPr="00DB7E61">
              <w:rPr>
                <w:rFonts w:ascii="Times New Roman" w:hAnsi="Times New Roman"/>
                <w:sz w:val="24"/>
                <w:szCs w:val="24"/>
              </w:rPr>
              <w:t>Щетинкина</w:t>
            </w:r>
            <w:proofErr w:type="spellEnd"/>
            <w:r w:rsidRPr="00DB7E61">
              <w:rPr>
                <w:rFonts w:ascii="Times New Roman" w:hAnsi="Times New Roman"/>
                <w:sz w:val="24"/>
                <w:szCs w:val="24"/>
              </w:rPr>
              <w:t>), презентация по теме урока</w:t>
            </w:r>
          </w:p>
        </w:tc>
        <w:tc>
          <w:tcPr>
            <w:tcW w:w="354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bCs/>
                <w:sz w:val="24"/>
                <w:szCs w:val="24"/>
              </w:rPr>
              <w:t xml:space="preserve">Знать: </w:t>
            </w:r>
            <w:r w:rsidRPr="00DB7E61">
              <w:rPr>
                <w:rFonts w:ascii="Times New Roman" w:hAnsi="Times New Roman"/>
                <w:sz w:val="24"/>
                <w:szCs w:val="24"/>
              </w:rPr>
              <w:t xml:space="preserve">литературные течения русского модернизма: символизм, акмеизм, футуризм и их основных представителей; </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bCs/>
                <w:sz w:val="24"/>
                <w:szCs w:val="24"/>
              </w:rPr>
              <w:t xml:space="preserve">Уметь: </w:t>
            </w:r>
            <w:r w:rsidRPr="00DB7E61">
              <w:rPr>
                <w:rFonts w:ascii="Times New Roman" w:hAnsi="Times New Roman"/>
                <w:sz w:val="24"/>
                <w:szCs w:val="24"/>
              </w:rPr>
              <w:t xml:space="preserve">конспектировать лекцию </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 xml:space="preserve">Конспект </w:t>
            </w:r>
          </w:p>
        </w:tc>
        <w:tc>
          <w:tcPr>
            <w:tcW w:w="993" w:type="dxa"/>
          </w:tcPr>
          <w:p w:rsidR="00F01A88" w:rsidRPr="00DB7E61" w:rsidRDefault="00F01A88" w:rsidP="00DB7E61">
            <w:pPr>
              <w:spacing w:after="0" w:line="240" w:lineRule="auto"/>
              <w:rPr>
                <w:rFonts w:ascii="Times New Roman" w:hAnsi="Times New Roman"/>
                <w:sz w:val="24"/>
                <w:szCs w:val="24"/>
              </w:rPr>
            </w:pPr>
          </w:p>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17.</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Символизм как литературное направление и его истоки.</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Поурочные планы (</w:t>
            </w:r>
            <w:proofErr w:type="spellStart"/>
            <w:r w:rsidRPr="00DB7E61">
              <w:rPr>
                <w:rFonts w:ascii="Times New Roman" w:hAnsi="Times New Roman"/>
                <w:sz w:val="24"/>
                <w:szCs w:val="24"/>
              </w:rPr>
              <w:t>Щетинкина</w:t>
            </w:r>
            <w:proofErr w:type="spellEnd"/>
            <w:r w:rsidRPr="00DB7E61">
              <w:rPr>
                <w:rFonts w:ascii="Times New Roman" w:hAnsi="Times New Roman"/>
                <w:sz w:val="24"/>
                <w:szCs w:val="24"/>
              </w:rPr>
              <w:t>), презентация по теме урока</w:t>
            </w:r>
          </w:p>
        </w:tc>
        <w:tc>
          <w:tcPr>
            <w:tcW w:w="3544" w:type="dxa"/>
          </w:tcPr>
          <w:p w:rsidR="00F01A88" w:rsidRPr="00DB7E61" w:rsidRDefault="00F01A88" w:rsidP="007B6B8B">
            <w:pPr>
              <w:pStyle w:val="Default"/>
            </w:pPr>
            <w:r w:rsidRPr="00DB7E61">
              <w:rPr>
                <w:bCs/>
              </w:rPr>
              <w:t xml:space="preserve">Знать: </w:t>
            </w:r>
            <w:r w:rsidRPr="00DB7E61">
              <w:t xml:space="preserve">истоки русского символизма. Понимание символа. Старшие символисты и </w:t>
            </w:r>
            <w:proofErr w:type="spellStart"/>
            <w:r w:rsidRPr="00DB7E61">
              <w:t>младосимволисты</w:t>
            </w:r>
            <w:proofErr w:type="spellEnd"/>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bCs/>
                <w:sz w:val="24"/>
                <w:szCs w:val="24"/>
              </w:rPr>
              <w:t xml:space="preserve">Уметь </w:t>
            </w:r>
            <w:r w:rsidRPr="00DB7E61">
              <w:rPr>
                <w:rFonts w:ascii="Times New Roman" w:hAnsi="Times New Roman"/>
                <w:sz w:val="24"/>
                <w:szCs w:val="24"/>
              </w:rPr>
              <w:t>конспектировать лекцию, выступать с сообщениями, вести беседу</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Конспект, сообщение</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18.</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В. Брюсов. Слово о поэте. Брюсов как основоположник русского символизма. Проблематика и стиль его произведений.</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Учебник (Журавлев), Поурочные планы (</w:t>
            </w:r>
            <w:proofErr w:type="spellStart"/>
            <w:r w:rsidRPr="00DB7E61">
              <w:rPr>
                <w:rFonts w:ascii="Times New Roman" w:hAnsi="Times New Roman"/>
                <w:sz w:val="24"/>
                <w:szCs w:val="24"/>
              </w:rPr>
              <w:t>Щетинкина</w:t>
            </w:r>
            <w:proofErr w:type="spellEnd"/>
            <w:r w:rsidRPr="00DB7E61">
              <w:rPr>
                <w:rFonts w:ascii="Times New Roman" w:hAnsi="Times New Roman"/>
                <w:sz w:val="24"/>
                <w:szCs w:val="24"/>
              </w:rPr>
              <w:t>)</w:t>
            </w:r>
          </w:p>
        </w:tc>
        <w:tc>
          <w:tcPr>
            <w:tcW w:w="3544" w:type="dxa"/>
          </w:tcPr>
          <w:p w:rsidR="00F01A88" w:rsidRPr="00DB7E61" w:rsidRDefault="00F01A88" w:rsidP="007B6B8B">
            <w:pPr>
              <w:pStyle w:val="Default"/>
            </w:pPr>
            <w:r w:rsidRPr="00DB7E61">
              <w:rPr>
                <w:bCs/>
              </w:rPr>
              <w:t xml:space="preserve">Знать </w:t>
            </w:r>
            <w:r w:rsidRPr="00DB7E61">
              <w:t xml:space="preserve">основные тапы жизни и творчества; основные темы и мотивы поэзии </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bCs/>
                <w:sz w:val="24"/>
                <w:szCs w:val="24"/>
              </w:rPr>
              <w:t xml:space="preserve">Уметь: </w:t>
            </w:r>
            <w:r w:rsidRPr="00DB7E61">
              <w:rPr>
                <w:rFonts w:ascii="Times New Roman" w:hAnsi="Times New Roman"/>
                <w:sz w:val="24"/>
                <w:szCs w:val="24"/>
              </w:rPr>
              <w:t xml:space="preserve">анализировать поэтический текст </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Стихотворение наизусть</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19.</w:t>
            </w:r>
          </w:p>
        </w:tc>
        <w:tc>
          <w:tcPr>
            <w:tcW w:w="3118" w:type="dxa"/>
          </w:tcPr>
          <w:p w:rsidR="00F01A88" w:rsidRPr="00DB7E61" w:rsidRDefault="00F01A88" w:rsidP="00DB7E61">
            <w:pPr>
              <w:pStyle w:val="Default"/>
              <w:jc w:val="both"/>
            </w:pPr>
            <w:r w:rsidRPr="00DB7E61">
              <w:t>Поэзия как волшебство в творчестве К. Бальмонта.</w:t>
            </w:r>
          </w:p>
          <w:p w:rsidR="00F01A88" w:rsidRPr="00DB7E61" w:rsidRDefault="00F01A88" w:rsidP="00DB7E61">
            <w:pPr>
              <w:spacing w:after="0" w:line="240" w:lineRule="auto"/>
              <w:jc w:val="both"/>
              <w:rPr>
                <w:rFonts w:ascii="Times New Roman" w:hAnsi="Times New Roman"/>
                <w:sz w:val="24"/>
                <w:szCs w:val="24"/>
              </w:rPr>
            </w:pP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Учебник (Журавлев), Поурочные планы (Егорова)</w:t>
            </w:r>
          </w:p>
        </w:tc>
        <w:tc>
          <w:tcPr>
            <w:tcW w:w="3544" w:type="dxa"/>
          </w:tcPr>
          <w:p w:rsidR="00F01A88" w:rsidRPr="00DB7E61" w:rsidRDefault="00F01A88" w:rsidP="007B6B8B">
            <w:pPr>
              <w:pStyle w:val="Default"/>
            </w:pPr>
            <w:r w:rsidRPr="00DB7E61">
              <w:rPr>
                <w:bCs/>
              </w:rPr>
              <w:t xml:space="preserve">Знать </w:t>
            </w:r>
            <w:r w:rsidRPr="00DB7E61">
              <w:t xml:space="preserve">основные этапы жизни и творчества; основные темы и мотивы поэзии </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bCs/>
                <w:sz w:val="24"/>
                <w:szCs w:val="24"/>
              </w:rPr>
              <w:t xml:space="preserve">Уметь </w:t>
            </w:r>
            <w:r w:rsidRPr="00DB7E61">
              <w:rPr>
                <w:rFonts w:ascii="Times New Roman" w:hAnsi="Times New Roman"/>
                <w:sz w:val="24"/>
                <w:szCs w:val="24"/>
              </w:rPr>
              <w:t xml:space="preserve">анализировать поэтический текст </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Стихотворение наизусть</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20.</w:t>
            </w:r>
          </w:p>
        </w:tc>
        <w:tc>
          <w:tcPr>
            <w:tcW w:w="3118" w:type="dxa"/>
          </w:tcPr>
          <w:p w:rsidR="00F01A88" w:rsidRPr="00DB7E61" w:rsidRDefault="00F01A88" w:rsidP="00DB7E61">
            <w:pPr>
              <w:pStyle w:val="Default"/>
              <w:jc w:val="both"/>
            </w:pPr>
            <w:r w:rsidRPr="00DB7E61">
              <w:t>Путешествие за «золотым руном» Андрея Белого.</w:t>
            </w:r>
          </w:p>
          <w:p w:rsidR="00F01A88" w:rsidRPr="00DB7E61" w:rsidRDefault="00F01A88" w:rsidP="00DB7E61">
            <w:pPr>
              <w:spacing w:after="0" w:line="240" w:lineRule="auto"/>
              <w:jc w:val="both"/>
              <w:rPr>
                <w:rFonts w:ascii="Times New Roman" w:hAnsi="Times New Roman"/>
                <w:sz w:val="24"/>
                <w:szCs w:val="24"/>
              </w:rPr>
            </w:pP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Учебник (Журавлев), Поурочные планы (Егорова)</w:t>
            </w:r>
          </w:p>
        </w:tc>
        <w:tc>
          <w:tcPr>
            <w:tcW w:w="3544" w:type="dxa"/>
          </w:tcPr>
          <w:p w:rsidR="00F01A88" w:rsidRPr="00DB7E61" w:rsidRDefault="00F01A88" w:rsidP="007B6B8B">
            <w:pPr>
              <w:pStyle w:val="Default"/>
            </w:pPr>
            <w:r w:rsidRPr="00DB7E61">
              <w:rPr>
                <w:bCs/>
              </w:rPr>
              <w:t xml:space="preserve">Знать </w:t>
            </w:r>
            <w:r w:rsidRPr="00DB7E61">
              <w:t xml:space="preserve">основные этапы жизни и творчества; основные темы и мотивы поэзии </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bCs/>
                <w:sz w:val="24"/>
                <w:szCs w:val="24"/>
              </w:rPr>
              <w:t xml:space="preserve">Уметь </w:t>
            </w:r>
            <w:r w:rsidRPr="00DB7E61">
              <w:rPr>
                <w:rFonts w:ascii="Times New Roman" w:hAnsi="Times New Roman"/>
                <w:sz w:val="24"/>
                <w:szCs w:val="24"/>
              </w:rPr>
              <w:t xml:space="preserve">анализировать поэтический текст </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Стихотворение наизусть</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21.</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 xml:space="preserve">Акмеизм как литературное направление. Западноевропейские и </w:t>
            </w:r>
            <w:r w:rsidRPr="00DB7E61">
              <w:rPr>
                <w:rFonts w:ascii="Times New Roman" w:hAnsi="Times New Roman"/>
                <w:sz w:val="24"/>
                <w:szCs w:val="24"/>
              </w:rPr>
              <w:lastRenderedPageBreak/>
              <w:t>отечественные истоки акмеизма</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lastRenderedPageBreak/>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Поурочные планы (</w:t>
            </w:r>
            <w:proofErr w:type="spellStart"/>
            <w:r w:rsidRPr="00DB7E61">
              <w:rPr>
                <w:rFonts w:ascii="Times New Roman" w:hAnsi="Times New Roman"/>
                <w:sz w:val="24"/>
                <w:szCs w:val="24"/>
              </w:rPr>
              <w:t>Щетинкина</w:t>
            </w:r>
            <w:proofErr w:type="spellEnd"/>
            <w:r w:rsidRPr="00DB7E61">
              <w:rPr>
                <w:rFonts w:ascii="Times New Roman" w:hAnsi="Times New Roman"/>
                <w:sz w:val="24"/>
                <w:szCs w:val="24"/>
              </w:rPr>
              <w:t>)</w:t>
            </w:r>
          </w:p>
        </w:tc>
        <w:tc>
          <w:tcPr>
            <w:tcW w:w="3544" w:type="dxa"/>
          </w:tcPr>
          <w:p w:rsidR="00F01A88" w:rsidRPr="00DB7E61" w:rsidRDefault="00F01A88" w:rsidP="007B6B8B">
            <w:pPr>
              <w:pStyle w:val="Default"/>
            </w:pPr>
            <w:r w:rsidRPr="00DB7E61">
              <w:rPr>
                <w:bCs/>
              </w:rPr>
              <w:t xml:space="preserve">Знать </w:t>
            </w:r>
            <w:r w:rsidRPr="00DB7E61">
              <w:t xml:space="preserve">истоки акмеизма, программу акмеистов, </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bCs/>
                <w:sz w:val="24"/>
                <w:szCs w:val="24"/>
              </w:rPr>
              <w:t xml:space="preserve">Уметь </w:t>
            </w:r>
            <w:r w:rsidRPr="00DB7E61">
              <w:rPr>
                <w:rFonts w:ascii="Times New Roman" w:hAnsi="Times New Roman"/>
                <w:sz w:val="24"/>
                <w:szCs w:val="24"/>
              </w:rPr>
              <w:t xml:space="preserve">конспектировать лекцию </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Конспект</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lastRenderedPageBreak/>
              <w:t>22.</w:t>
            </w:r>
          </w:p>
        </w:tc>
        <w:tc>
          <w:tcPr>
            <w:tcW w:w="3118" w:type="dxa"/>
          </w:tcPr>
          <w:p w:rsidR="00F01A88" w:rsidRPr="00DB7E61" w:rsidRDefault="00F01A88" w:rsidP="007B6B8B">
            <w:pPr>
              <w:pStyle w:val="Default"/>
            </w:pPr>
            <w:proofErr w:type="spellStart"/>
            <w:r w:rsidRPr="00DB7E61">
              <w:t>Н.С.Гумилев</w:t>
            </w:r>
            <w:proofErr w:type="spellEnd"/>
            <w:r w:rsidRPr="00DB7E61">
              <w:t>. Слово о поэте. Проблематика и поэтика лирики Н.С. Гумилева.</w:t>
            </w:r>
          </w:p>
          <w:p w:rsidR="00F01A88" w:rsidRPr="00DB7E61" w:rsidRDefault="00F01A88" w:rsidP="00DB7E61">
            <w:pPr>
              <w:spacing w:after="0" w:line="240" w:lineRule="auto"/>
              <w:rPr>
                <w:rFonts w:ascii="Times New Roman" w:hAnsi="Times New Roman"/>
                <w:sz w:val="24"/>
                <w:szCs w:val="24"/>
              </w:rPr>
            </w:pP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Учебник (Журавлев), Поурочные планы (</w:t>
            </w:r>
            <w:proofErr w:type="spellStart"/>
            <w:r w:rsidRPr="00DB7E61">
              <w:rPr>
                <w:rFonts w:ascii="Times New Roman" w:hAnsi="Times New Roman"/>
                <w:sz w:val="24"/>
                <w:szCs w:val="24"/>
              </w:rPr>
              <w:t>Щетинкина</w:t>
            </w:r>
            <w:proofErr w:type="spellEnd"/>
            <w:r w:rsidRPr="00DB7E61">
              <w:rPr>
                <w:rFonts w:ascii="Times New Roman" w:hAnsi="Times New Roman"/>
                <w:sz w:val="24"/>
                <w:szCs w:val="24"/>
              </w:rPr>
              <w:t>)</w:t>
            </w:r>
          </w:p>
        </w:tc>
        <w:tc>
          <w:tcPr>
            <w:tcW w:w="3544" w:type="dxa"/>
          </w:tcPr>
          <w:p w:rsidR="00F01A88" w:rsidRPr="00DB7E61" w:rsidRDefault="00F01A88" w:rsidP="007B6B8B">
            <w:pPr>
              <w:pStyle w:val="Default"/>
            </w:pPr>
            <w:r w:rsidRPr="00DB7E61">
              <w:rPr>
                <w:bCs/>
              </w:rPr>
              <w:t xml:space="preserve">Знать </w:t>
            </w:r>
            <w:r w:rsidRPr="00DB7E61">
              <w:t xml:space="preserve">своеобразие сюжетов, экзотическое, фантастическое и прозаическое в поэзии </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bCs/>
                <w:sz w:val="24"/>
                <w:szCs w:val="24"/>
              </w:rPr>
              <w:t xml:space="preserve">Уметь </w:t>
            </w:r>
            <w:r w:rsidRPr="00DB7E61">
              <w:rPr>
                <w:rFonts w:ascii="Times New Roman" w:hAnsi="Times New Roman"/>
                <w:sz w:val="24"/>
                <w:szCs w:val="24"/>
              </w:rPr>
              <w:t xml:space="preserve">анализировать поэтический текст </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Стихотворение наизусть</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23</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Футуризм как литературное направление. Русские футуристы. Поэзия В. Хлебникова.</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Поурочные планы (Егорова), Русская литература (Справочник)</w:t>
            </w:r>
          </w:p>
        </w:tc>
        <w:tc>
          <w:tcPr>
            <w:tcW w:w="3544" w:type="dxa"/>
          </w:tcPr>
          <w:p w:rsidR="00F01A88" w:rsidRPr="00DB7E61" w:rsidRDefault="00F01A88" w:rsidP="007B6B8B">
            <w:pPr>
              <w:pStyle w:val="Default"/>
            </w:pPr>
            <w:r w:rsidRPr="00DB7E61">
              <w:rPr>
                <w:bCs/>
              </w:rPr>
              <w:t xml:space="preserve">Знать </w:t>
            </w:r>
            <w:r w:rsidRPr="00DB7E61">
              <w:t xml:space="preserve">манифест футуристов, их пафос и проблематика, своеобразие </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bCs/>
                <w:sz w:val="24"/>
                <w:szCs w:val="24"/>
              </w:rPr>
              <w:t xml:space="preserve">Уметь </w:t>
            </w:r>
            <w:r w:rsidRPr="00DB7E61">
              <w:rPr>
                <w:rFonts w:ascii="Times New Roman" w:hAnsi="Times New Roman"/>
                <w:sz w:val="24"/>
                <w:szCs w:val="24"/>
              </w:rPr>
              <w:t xml:space="preserve">анализировать поэтический текст </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Конспект, выразительное чтение</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24.</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«Эгофутуризм» И. Северянина. Подготовка к домашнему сочинению по поэзии Серебряного века.</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Учебник (Журавлев), Поурочные планы (</w:t>
            </w:r>
            <w:proofErr w:type="spellStart"/>
            <w:r w:rsidRPr="00DB7E61">
              <w:rPr>
                <w:rFonts w:ascii="Times New Roman" w:hAnsi="Times New Roman"/>
                <w:sz w:val="24"/>
                <w:szCs w:val="24"/>
              </w:rPr>
              <w:t>Щетинкина</w:t>
            </w:r>
            <w:proofErr w:type="spellEnd"/>
            <w:r w:rsidRPr="00DB7E61">
              <w:rPr>
                <w:rFonts w:ascii="Times New Roman" w:hAnsi="Times New Roman"/>
                <w:sz w:val="24"/>
                <w:szCs w:val="24"/>
              </w:rPr>
              <w:t>)</w:t>
            </w:r>
          </w:p>
        </w:tc>
        <w:tc>
          <w:tcPr>
            <w:tcW w:w="3544" w:type="dxa"/>
          </w:tcPr>
          <w:p w:rsidR="00F01A88" w:rsidRPr="00DB7E61" w:rsidRDefault="00F01A88" w:rsidP="007B6B8B">
            <w:pPr>
              <w:pStyle w:val="Default"/>
            </w:pPr>
            <w:r w:rsidRPr="00DB7E61">
              <w:rPr>
                <w:bCs/>
              </w:rPr>
              <w:t xml:space="preserve">Знать </w:t>
            </w:r>
            <w:r w:rsidRPr="00DB7E61">
              <w:t xml:space="preserve">эмоциональность ироничность лирики оригинальность словотворчества </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bCs/>
                <w:sz w:val="24"/>
                <w:szCs w:val="24"/>
              </w:rPr>
              <w:t xml:space="preserve">Уметь </w:t>
            </w:r>
            <w:r w:rsidRPr="00DB7E61">
              <w:rPr>
                <w:rFonts w:ascii="Times New Roman" w:hAnsi="Times New Roman"/>
                <w:sz w:val="24"/>
                <w:szCs w:val="24"/>
              </w:rPr>
              <w:t xml:space="preserve">анализировать поэтический текст </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сочинение</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25.</w:t>
            </w:r>
          </w:p>
        </w:tc>
        <w:tc>
          <w:tcPr>
            <w:tcW w:w="3118" w:type="dxa"/>
          </w:tcPr>
          <w:p w:rsidR="00F01A88" w:rsidRPr="00DB7E61" w:rsidRDefault="00F01A88" w:rsidP="007B6B8B">
            <w:pPr>
              <w:pStyle w:val="Default"/>
            </w:pPr>
            <w:r w:rsidRPr="00DB7E61">
              <w:t xml:space="preserve">Проверочная работа по литературным направлениям Серебряного века. </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Поурочные разработки (Егорова), Проверочные работы (Беляева)</w:t>
            </w:r>
          </w:p>
        </w:tc>
        <w:tc>
          <w:tcPr>
            <w:tcW w:w="354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Знать особенности течений и направлений Серебряного века</w:t>
            </w:r>
          </w:p>
        </w:tc>
        <w:tc>
          <w:tcPr>
            <w:tcW w:w="2126" w:type="dxa"/>
          </w:tcPr>
          <w:p w:rsidR="00F01A88" w:rsidRPr="00DB7E61" w:rsidRDefault="00F01A88" w:rsidP="00DB7E61">
            <w:pPr>
              <w:spacing w:after="0" w:line="240" w:lineRule="auto"/>
              <w:rPr>
                <w:rFonts w:ascii="Times New Roman" w:hAnsi="Times New Roman"/>
                <w:sz w:val="24"/>
                <w:szCs w:val="24"/>
              </w:rPr>
            </w:pP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15134" w:type="dxa"/>
            <w:gridSpan w:val="8"/>
          </w:tcPr>
          <w:p w:rsidR="00F01A88" w:rsidRPr="00DB7E61" w:rsidRDefault="00F01A88" w:rsidP="00DB7E61">
            <w:pPr>
              <w:spacing w:after="0" w:line="240" w:lineRule="auto"/>
              <w:jc w:val="center"/>
              <w:rPr>
                <w:rFonts w:ascii="Times New Roman" w:hAnsi="Times New Roman"/>
                <w:b/>
                <w:sz w:val="24"/>
                <w:szCs w:val="24"/>
              </w:rPr>
            </w:pPr>
            <w:r w:rsidRPr="00DB7E61">
              <w:rPr>
                <w:rFonts w:ascii="Times New Roman" w:hAnsi="Times New Roman"/>
                <w:b/>
                <w:sz w:val="24"/>
                <w:szCs w:val="24"/>
              </w:rPr>
              <w:t>А.А. Блок (5 ч.)</w:t>
            </w: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26</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А. Блок. Жизнь и творчество. Блок и символизм. Темы и образы ранней лирики. Цикл «Стихи о прекрасной даме»</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Поурочные планы (</w:t>
            </w:r>
            <w:proofErr w:type="spellStart"/>
            <w:r w:rsidRPr="00DB7E61">
              <w:rPr>
                <w:rFonts w:ascii="Times New Roman" w:hAnsi="Times New Roman"/>
                <w:sz w:val="24"/>
                <w:szCs w:val="24"/>
              </w:rPr>
              <w:t>Щетинкина</w:t>
            </w:r>
            <w:proofErr w:type="spellEnd"/>
            <w:r w:rsidRPr="00DB7E61">
              <w:rPr>
                <w:rFonts w:ascii="Times New Roman" w:hAnsi="Times New Roman"/>
                <w:sz w:val="24"/>
                <w:szCs w:val="24"/>
              </w:rPr>
              <w:t>). Презентация по теме урока</w:t>
            </w:r>
          </w:p>
        </w:tc>
        <w:tc>
          <w:tcPr>
            <w:tcW w:w="3544" w:type="dxa"/>
          </w:tcPr>
          <w:p w:rsidR="00F01A88" w:rsidRPr="00DB7E61" w:rsidRDefault="00F01A88" w:rsidP="007B6B8B">
            <w:pPr>
              <w:pStyle w:val="Default"/>
              <w:rPr>
                <w:bCs/>
              </w:rPr>
            </w:pPr>
            <w:r w:rsidRPr="00DB7E61">
              <w:rPr>
                <w:bCs/>
              </w:rPr>
              <w:t xml:space="preserve">Знать: </w:t>
            </w:r>
            <w:r w:rsidRPr="00DB7E61">
              <w:t>основные этапы жизни и творчества</w:t>
            </w:r>
            <w:r w:rsidRPr="00DB7E61">
              <w:rPr>
                <w:bCs/>
              </w:rPr>
              <w:t xml:space="preserve">, </w:t>
            </w:r>
          </w:p>
          <w:p w:rsidR="00F01A88" w:rsidRPr="00DB7E61" w:rsidRDefault="00F01A88" w:rsidP="007B6B8B">
            <w:pPr>
              <w:pStyle w:val="Default"/>
            </w:pPr>
            <w:r w:rsidRPr="00DB7E61">
              <w:t xml:space="preserve">мотивы и образы ранней поэзии музыкальность, символы поэзии </w:t>
            </w:r>
          </w:p>
          <w:p w:rsidR="00F01A88" w:rsidRPr="00DB7E61" w:rsidRDefault="00F01A88" w:rsidP="007B6B8B">
            <w:pPr>
              <w:pStyle w:val="Default"/>
            </w:pPr>
            <w:r w:rsidRPr="00DB7E61">
              <w:rPr>
                <w:bCs/>
              </w:rPr>
              <w:t xml:space="preserve">Уметь: </w:t>
            </w:r>
            <w:r w:rsidRPr="00DB7E61">
              <w:t xml:space="preserve">конспектировать лекцию </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Конспект, ответить на вопрос.</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27.</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Тема страшного мира в лирике А. Блока. «Незнакомка», «Ночь, улица, фонарь, аптека…», «В ресторане», «Фабрика».</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 xml:space="preserve">Учебник (Журавлев), Принципы и приемы анализа литературного </w:t>
            </w:r>
            <w:r w:rsidRPr="00DB7E61">
              <w:rPr>
                <w:rFonts w:ascii="Times New Roman" w:hAnsi="Times New Roman"/>
                <w:sz w:val="24"/>
                <w:szCs w:val="24"/>
              </w:rPr>
              <w:lastRenderedPageBreak/>
              <w:t>произведения (Есин)</w:t>
            </w:r>
          </w:p>
        </w:tc>
        <w:tc>
          <w:tcPr>
            <w:tcW w:w="354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lastRenderedPageBreak/>
              <w:t>Знать: особенности стихотворения, способы переработки текста</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Уметь: анализировать поэтический текст</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Анализ стихотворения</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lastRenderedPageBreak/>
              <w:t>28.</w:t>
            </w:r>
          </w:p>
        </w:tc>
        <w:tc>
          <w:tcPr>
            <w:tcW w:w="3118" w:type="dxa"/>
          </w:tcPr>
          <w:p w:rsidR="00F01A88" w:rsidRPr="00DB7E61" w:rsidRDefault="00F01A88" w:rsidP="007B6B8B">
            <w:pPr>
              <w:pStyle w:val="Default"/>
            </w:pPr>
            <w:r w:rsidRPr="00DB7E61">
              <w:t xml:space="preserve">Тема Родины в </w:t>
            </w:r>
            <w:proofErr w:type="spellStart"/>
            <w:r w:rsidRPr="00DB7E61">
              <w:t>лирикеА</w:t>
            </w:r>
            <w:proofErr w:type="spellEnd"/>
            <w:r w:rsidRPr="00DB7E61">
              <w:t>. Блока. «Россия», «Река раскинулась…», «На железной дороге».</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Учебник (Журавлев), Поурочные планы (</w:t>
            </w:r>
            <w:proofErr w:type="spellStart"/>
            <w:r w:rsidRPr="00DB7E61">
              <w:rPr>
                <w:rFonts w:ascii="Times New Roman" w:hAnsi="Times New Roman"/>
                <w:sz w:val="24"/>
                <w:szCs w:val="24"/>
              </w:rPr>
              <w:t>Щетинкина</w:t>
            </w:r>
            <w:proofErr w:type="spellEnd"/>
            <w:r w:rsidRPr="00DB7E61">
              <w:rPr>
                <w:rFonts w:ascii="Times New Roman" w:hAnsi="Times New Roman"/>
                <w:sz w:val="24"/>
                <w:szCs w:val="24"/>
              </w:rPr>
              <w:t>)</w:t>
            </w:r>
          </w:p>
        </w:tc>
        <w:tc>
          <w:tcPr>
            <w:tcW w:w="3544" w:type="dxa"/>
          </w:tcPr>
          <w:p w:rsidR="00F01A88" w:rsidRPr="00DB7E61" w:rsidRDefault="00F01A88" w:rsidP="007B6B8B">
            <w:pPr>
              <w:pStyle w:val="Default"/>
            </w:pPr>
            <w:proofErr w:type="spellStart"/>
            <w:r w:rsidRPr="00DB7E61">
              <w:rPr>
                <w:bCs/>
              </w:rPr>
              <w:t>Знать</w:t>
            </w:r>
            <w:proofErr w:type="gramStart"/>
            <w:r w:rsidRPr="00DB7E61">
              <w:rPr>
                <w:bCs/>
              </w:rPr>
              <w:t>:</w:t>
            </w:r>
            <w:r w:rsidRPr="00DB7E61">
              <w:t>о</w:t>
            </w:r>
            <w:proofErr w:type="gramEnd"/>
            <w:r w:rsidRPr="00DB7E61">
              <w:t>сновной</w:t>
            </w:r>
            <w:proofErr w:type="spellEnd"/>
            <w:r w:rsidRPr="00DB7E61">
              <w:t xml:space="preserve"> пафос патриотических стихотворений. Цикл «На поле Куликовом», «Скифы» </w:t>
            </w:r>
          </w:p>
          <w:p w:rsidR="00F01A88" w:rsidRPr="00DB7E61" w:rsidRDefault="00F01A88" w:rsidP="00DB7E61">
            <w:pPr>
              <w:spacing w:after="0" w:line="240" w:lineRule="auto"/>
              <w:rPr>
                <w:rFonts w:ascii="Times New Roman" w:hAnsi="Times New Roman"/>
                <w:sz w:val="24"/>
                <w:szCs w:val="24"/>
              </w:rPr>
            </w:pPr>
            <w:proofErr w:type="spellStart"/>
            <w:r w:rsidRPr="00DB7E61">
              <w:rPr>
                <w:rFonts w:ascii="Times New Roman" w:hAnsi="Times New Roman"/>
                <w:bCs/>
                <w:sz w:val="24"/>
                <w:szCs w:val="24"/>
              </w:rPr>
              <w:t>Уметь</w:t>
            </w:r>
            <w:proofErr w:type="gramStart"/>
            <w:r w:rsidRPr="00DB7E61">
              <w:rPr>
                <w:rFonts w:ascii="Times New Roman" w:hAnsi="Times New Roman"/>
                <w:bCs/>
                <w:sz w:val="24"/>
                <w:szCs w:val="24"/>
              </w:rPr>
              <w:t>:</w:t>
            </w:r>
            <w:r w:rsidRPr="00DB7E61">
              <w:rPr>
                <w:rFonts w:ascii="Times New Roman" w:hAnsi="Times New Roman"/>
                <w:sz w:val="24"/>
                <w:szCs w:val="24"/>
              </w:rPr>
              <w:t>а</w:t>
            </w:r>
            <w:proofErr w:type="gramEnd"/>
            <w:r w:rsidRPr="00DB7E61">
              <w:rPr>
                <w:rFonts w:ascii="Times New Roman" w:hAnsi="Times New Roman"/>
                <w:sz w:val="24"/>
                <w:szCs w:val="24"/>
              </w:rPr>
              <w:t>нализировать</w:t>
            </w:r>
            <w:proofErr w:type="spellEnd"/>
            <w:r w:rsidRPr="00DB7E61">
              <w:rPr>
                <w:rFonts w:ascii="Times New Roman" w:hAnsi="Times New Roman"/>
                <w:sz w:val="24"/>
                <w:szCs w:val="24"/>
              </w:rPr>
              <w:t xml:space="preserve"> поэтический текст. </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Стихотворение наизусть</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29-30</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Поэма А. Блока «Двенадцать» и сложность ее художественного мира.</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2</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Учебник (Журавлев), Поурочные планы (</w:t>
            </w:r>
            <w:proofErr w:type="spellStart"/>
            <w:r w:rsidRPr="00DB7E61">
              <w:rPr>
                <w:rFonts w:ascii="Times New Roman" w:hAnsi="Times New Roman"/>
                <w:sz w:val="24"/>
                <w:szCs w:val="24"/>
              </w:rPr>
              <w:t>Щетинкина</w:t>
            </w:r>
            <w:proofErr w:type="spellEnd"/>
            <w:r w:rsidRPr="00DB7E61">
              <w:rPr>
                <w:rFonts w:ascii="Times New Roman" w:hAnsi="Times New Roman"/>
                <w:sz w:val="24"/>
                <w:szCs w:val="24"/>
              </w:rPr>
              <w:t>)</w:t>
            </w:r>
          </w:p>
        </w:tc>
        <w:tc>
          <w:tcPr>
            <w:tcW w:w="3544" w:type="dxa"/>
          </w:tcPr>
          <w:p w:rsidR="00F01A88" w:rsidRPr="00DB7E61" w:rsidRDefault="00F01A88" w:rsidP="007B6B8B">
            <w:pPr>
              <w:pStyle w:val="Default"/>
            </w:pPr>
            <w:r w:rsidRPr="00DB7E61">
              <w:t xml:space="preserve">Знать историю создания, авторский опыт осмысления истории, сюжет, композицию, </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 xml:space="preserve">Уметь: анализировать поэтический текст. </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Выразительное чтение глав</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15134" w:type="dxa"/>
            <w:gridSpan w:val="8"/>
          </w:tcPr>
          <w:p w:rsidR="00F01A88" w:rsidRPr="00DB7E61" w:rsidRDefault="00F01A88" w:rsidP="00DB7E61">
            <w:pPr>
              <w:spacing w:after="0" w:line="240" w:lineRule="auto"/>
              <w:jc w:val="center"/>
              <w:rPr>
                <w:rFonts w:ascii="Times New Roman" w:hAnsi="Times New Roman"/>
                <w:b/>
                <w:sz w:val="24"/>
                <w:szCs w:val="24"/>
              </w:rPr>
            </w:pPr>
            <w:proofErr w:type="spellStart"/>
            <w:r w:rsidRPr="00DB7E61">
              <w:rPr>
                <w:rFonts w:ascii="Times New Roman" w:hAnsi="Times New Roman"/>
                <w:b/>
                <w:sz w:val="24"/>
                <w:szCs w:val="24"/>
              </w:rPr>
              <w:t>Новокрестьянская</w:t>
            </w:r>
            <w:proofErr w:type="spellEnd"/>
            <w:r w:rsidRPr="00DB7E61">
              <w:rPr>
                <w:rFonts w:ascii="Times New Roman" w:hAnsi="Times New Roman"/>
                <w:b/>
                <w:sz w:val="24"/>
                <w:szCs w:val="24"/>
              </w:rPr>
              <w:t xml:space="preserve"> поэзия (1 ч.)</w:t>
            </w: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31</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b/>
                <w:sz w:val="24"/>
                <w:szCs w:val="24"/>
              </w:rPr>
              <w:t xml:space="preserve">ВЧ </w:t>
            </w:r>
            <w:r w:rsidRPr="00DB7E61">
              <w:rPr>
                <w:rFonts w:ascii="Times New Roman" w:hAnsi="Times New Roman"/>
                <w:sz w:val="24"/>
                <w:szCs w:val="24"/>
              </w:rPr>
              <w:t xml:space="preserve">Духовные и поэтические истоки </w:t>
            </w:r>
            <w:proofErr w:type="spellStart"/>
            <w:r w:rsidRPr="00DB7E61">
              <w:rPr>
                <w:rFonts w:ascii="Times New Roman" w:hAnsi="Times New Roman"/>
                <w:sz w:val="24"/>
                <w:szCs w:val="24"/>
              </w:rPr>
              <w:t>новокрестьянской</w:t>
            </w:r>
            <w:proofErr w:type="spellEnd"/>
            <w:r w:rsidRPr="00DB7E61">
              <w:rPr>
                <w:rFonts w:ascii="Times New Roman" w:hAnsi="Times New Roman"/>
                <w:sz w:val="24"/>
                <w:szCs w:val="24"/>
              </w:rPr>
              <w:t xml:space="preserve"> поэзии (творчество Н.А. Клюева, С.А. </w:t>
            </w:r>
            <w:proofErr w:type="spellStart"/>
            <w:r w:rsidRPr="00DB7E61">
              <w:rPr>
                <w:rFonts w:ascii="Times New Roman" w:hAnsi="Times New Roman"/>
                <w:sz w:val="24"/>
                <w:szCs w:val="24"/>
              </w:rPr>
              <w:t>Клычкова</w:t>
            </w:r>
            <w:proofErr w:type="spellEnd"/>
            <w:r w:rsidRPr="00DB7E61">
              <w:rPr>
                <w:rFonts w:ascii="Times New Roman" w:hAnsi="Times New Roman"/>
                <w:sz w:val="24"/>
                <w:szCs w:val="24"/>
              </w:rPr>
              <w:t>, П.В. Орешина)</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Презентация по теме урока</w:t>
            </w:r>
          </w:p>
        </w:tc>
        <w:tc>
          <w:tcPr>
            <w:tcW w:w="354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 xml:space="preserve">Знать: проблематику и поэтику </w:t>
            </w:r>
            <w:proofErr w:type="spellStart"/>
            <w:r w:rsidRPr="00DB7E61">
              <w:rPr>
                <w:rFonts w:ascii="Times New Roman" w:hAnsi="Times New Roman"/>
                <w:sz w:val="24"/>
                <w:szCs w:val="24"/>
              </w:rPr>
              <w:t>новокрестьянской</w:t>
            </w:r>
            <w:proofErr w:type="spellEnd"/>
            <w:r w:rsidRPr="00DB7E61">
              <w:rPr>
                <w:rFonts w:ascii="Times New Roman" w:hAnsi="Times New Roman"/>
                <w:sz w:val="24"/>
                <w:szCs w:val="24"/>
              </w:rPr>
              <w:t xml:space="preserve"> поэзии</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 xml:space="preserve"> Уметь: анализировать стихотворения, конспектировать лекцию учителя.</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Сообщение, конспект</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15134" w:type="dxa"/>
            <w:gridSpan w:val="8"/>
          </w:tcPr>
          <w:p w:rsidR="00F01A88" w:rsidRPr="00DB7E61" w:rsidRDefault="00F01A88" w:rsidP="00DB7E61">
            <w:pPr>
              <w:spacing w:after="0" w:line="240" w:lineRule="auto"/>
              <w:jc w:val="center"/>
              <w:rPr>
                <w:rFonts w:ascii="Times New Roman" w:hAnsi="Times New Roman"/>
                <w:b/>
                <w:sz w:val="24"/>
                <w:szCs w:val="24"/>
              </w:rPr>
            </w:pPr>
            <w:r w:rsidRPr="00DB7E61">
              <w:rPr>
                <w:rFonts w:ascii="Times New Roman" w:hAnsi="Times New Roman"/>
                <w:b/>
                <w:sz w:val="24"/>
                <w:szCs w:val="24"/>
              </w:rPr>
              <w:t>С.А. Есенин (5 ч.)</w:t>
            </w: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32.</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Сергей Есенин как национальный поэт. Ранняя лирика. «Гой ты, Русь моя родная!», «Письмо матери».</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Презентация по теме урока, Поурочные планы (Егорова)</w:t>
            </w:r>
          </w:p>
        </w:tc>
        <w:tc>
          <w:tcPr>
            <w:tcW w:w="354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Знать: основные факты жизни и творчества С. Есенина; особенности творческого метода; традиции А.С. Пушкина и А.В. Кольцова в есенинской лирике,  значение темы</w:t>
            </w:r>
            <w:proofErr w:type="gramStart"/>
            <w:r w:rsidRPr="00DB7E61">
              <w:rPr>
                <w:rFonts w:ascii="Times New Roman" w:hAnsi="Times New Roman"/>
                <w:sz w:val="24"/>
                <w:szCs w:val="24"/>
              </w:rPr>
              <w:t xml:space="preserve"> ,</w:t>
            </w:r>
            <w:proofErr w:type="gramEnd"/>
            <w:r w:rsidRPr="00DB7E61">
              <w:rPr>
                <w:rFonts w:ascii="Times New Roman" w:hAnsi="Times New Roman"/>
                <w:sz w:val="24"/>
                <w:szCs w:val="24"/>
              </w:rPr>
              <w:t xml:space="preserve"> темы быстротечности человеческого бытия</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 xml:space="preserve">Уметь: анализировать поэтический текст </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Конспект, сообщение</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33.</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Тема России в лирике С.А. Есенина. «Я покинул родимый дом…», «Спит ковыль. Равнина дорогая…» и др.</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Учебник (Журавлев), Поурочные планы (</w:t>
            </w:r>
            <w:proofErr w:type="spellStart"/>
            <w:r w:rsidRPr="00DB7E61">
              <w:rPr>
                <w:rFonts w:ascii="Times New Roman" w:hAnsi="Times New Roman"/>
                <w:sz w:val="24"/>
                <w:szCs w:val="24"/>
              </w:rPr>
              <w:t>Щетинкина</w:t>
            </w:r>
            <w:proofErr w:type="spellEnd"/>
            <w:r w:rsidRPr="00DB7E61">
              <w:rPr>
                <w:rFonts w:ascii="Times New Roman" w:hAnsi="Times New Roman"/>
                <w:sz w:val="24"/>
                <w:szCs w:val="24"/>
              </w:rPr>
              <w:t>)</w:t>
            </w:r>
          </w:p>
        </w:tc>
        <w:tc>
          <w:tcPr>
            <w:tcW w:w="3544" w:type="dxa"/>
          </w:tcPr>
          <w:p w:rsidR="00F01A88" w:rsidRPr="00DB7E61" w:rsidRDefault="00F01A88" w:rsidP="00DB7E61">
            <w:pPr>
              <w:spacing w:after="0" w:line="240" w:lineRule="auto"/>
              <w:rPr>
                <w:rFonts w:ascii="Times New Roman" w:hAnsi="Times New Roman"/>
                <w:sz w:val="24"/>
                <w:szCs w:val="24"/>
              </w:rPr>
            </w:pPr>
            <w:proofErr w:type="gramStart"/>
            <w:r w:rsidRPr="00DB7E61">
              <w:rPr>
                <w:rFonts w:ascii="Times New Roman" w:hAnsi="Times New Roman"/>
                <w:sz w:val="24"/>
                <w:szCs w:val="24"/>
              </w:rPr>
              <w:t>Знать: об отражении в лирике особой связи природы и человека, о светлом и трагическом в поэзии Есенина;</w:t>
            </w:r>
            <w:proofErr w:type="gramEnd"/>
          </w:p>
          <w:p w:rsidR="00F01A88" w:rsidRPr="00DB7E61" w:rsidRDefault="00F01A88" w:rsidP="00DB7E61">
            <w:pPr>
              <w:spacing w:after="0" w:line="240" w:lineRule="auto"/>
              <w:rPr>
                <w:rFonts w:ascii="Times New Roman" w:hAnsi="Times New Roman"/>
                <w:sz w:val="24"/>
                <w:szCs w:val="24"/>
              </w:rPr>
            </w:pP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Стихотворение наизусть</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lastRenderedPageBreak/>
              <w:t>34.</w:t>
            </w:r>
          </w:p>
        </w:tc>
        <w:tc>
          <w:tcPr>
            <w:tcW w:w="3118" w:type="dxa"/>
          </w:tcPr>
          <w:p w:rsidR="00F01A88" w:rsidRPr="00DB7E61" w:rsidRDefault="00F01A88" w:rsidP="007B6B8B">
            <w:pPr>
              <w:pStyle w:val="Default"/>
            </w:pPr>
            <w:r w:rsidRPr="00DB7E61">
              <w:t>Любовная лирика Есенина. «Собаке Качалова», «Шаганэ ты моя, Шаганэ…» и др.</w:t>
            </w:r>
          </w:p>
          <w:p w:rsidR="00F01A88" w:rsidRPr="00DB7E61" w:rsidRDefault="00F01A88" w:rsidP="00DB7E61">
            <w:pPr>
              <w:spacing w:after="0" w:line="240" w:lineRule="auto"/>
              <w:rPr>
                <w:rFonts w:ascii="Times New Roman" w:hAnsi="Times New Roman"/>
                <w:sz w:val="24"/>
                <w:szCs w:val="24"/>
              </w:rPr>
            </w:pP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Учебник (Журавлев), Поурочные планы (</w:t>
            </w:r>
            <w:proofErr w:type="spellStart"/>
            <w:r w:rsidRPr="00DB7E61">
              <w:rPr>
                <w:rFonts w:ascii="Times New Roman" w:hAnsi="Times New Roman"/>
                <w:sz w:val="24"/>
                <w:szCs w:val="24"/>
              </w:rPr>
              <w:t>Щетинкина</w:t>
            </w:r>
            <w:proofErr w:type="spellEnd"/>
            <w:r w:rsidRPr="00DB7E61">
              <w:rPr>
                <w:rFonts w:ascii="Times New Roman" w:hAnsi="Times New Roman"/>
                <w:sz w:val="24"/>
                <w:szCs w:val="24"/>
              </w:rPr>
              <w:t>)</w:t>
            </w:r>
          </w:p>
        </w:tc>
        <w:tc>
          <w:tcPr>
            <w:tcW w:w="3544" w:type="dxa"/>
          </w:tcPr>
          <w:p w:rsidR="00F01A88" w:rsidRPr="00DB7E61" w:rsidRDefault="00F01A88" w:rsidP="007B6B8B">
            <w:pPr>
              <w:pStyle w:val="Default"/>
            </w:pPr>
            <w:r w:rsidRPr="00DB7E61">
              <w:rPr>
                <w:bCs/>
              </w:rPr>
              <w:t xml:space="preserve">Знать </w:t>
            </w:r>
            <w:r w:rsidRPr="00DB7E61">
              <w:t xml:space="preserve">светлые и трагические стороны любви, адресаты лирики </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bCs/>
                <w:sz w:val="24"/>
                <w:szCs w:val="24"/>
              </w:rPr>
              <w:t xml:space="preserve">Уметь </w:t>
            </w:r>
            <w:r w:rsidRPr="00DB7E61">
              <w:rPr>
                <w:rFonts w:ascii="Times New Roman" w:hAnsi="Times New Roman"/>
                <w:sz w:val="24"/>
                <w:szCs w:val="24"/>
              </w:rPr>
              <w:t xml:space="preserve">выразительно читать и анализировать текст </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Стихотворение наизусть, анализ</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35.</w:t>
            </w:r>
          </w:p>
        </w:tc>
        <w:tc>
          <w:tcPr>
            <w:tcW w:w="3118" w:type="dxa"/>
          </w:tcPr>
          <w:p w:rsidR="00F01A88" w:rsidRPr="00DB7E61" w:rsidRDefault="00F01A88" w:rsidP="00B80F00">
            <w:pPr>
              <w:pStyle w:val="Default"/>
            </w:pPr>
            <w:r w:rsidRPr="00DB7E61">
              <w:t>Тема быстротечности человеческого бытия в лирике Есенина. «Не жалею, не зову, не плачу…», «Мы теперь уходим понемногу…»</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Учебник (Кутузов), Поурочные планы (Егорова)</w:t>
            </w:r>
          </w:p>
        </w:tc>
        <w:tc>
          <w:tcPr>
            <w:tcW w:w="3544" w:type="dxa"/>
          </w:tcPr>
          <w:p w:rsidR="00F01A88" w:rsidRPr="00DB7E61" w:rsidRDefault="00F01A88" w:rsidP="007B6B8B">
            <w:pPr>
              <w:pStyle w:val="Default"/>
            </w:pPr>
            <w:r w:rsidRPr="00DB7E61">
              <w:rPr>
                <w:bCs/>
              </w:rPr>
              <w:t xml:space="preserve">Знать </w:t>
            </w:r>
            <w:r w:rsidRPr="00DB7E61">
              <w:t xml:space="preserve">тематику, проблематику. </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bCs/>
                <w:sz w:val="24"/>
                <w:szCs w:val="24"/>
              </w:rPr>
              <w:t xml:space="preserve">Уметь </w:t>
            </w:r>
            <w:r w:rsidRPr="00DB7E61">
              <w:rPr>
                <w:rFonts w:ascii="Times New Roman" w:hAnsi="Times New Roman"/>
                <w:sz w:val="24"/>
                <w:szCs w:val="24"/>
              </w:rPr>
              <w:t xml:space="preserve">выразительно читать и анализировать текст </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Анализ стихотворения</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15134" w:type="dxa"/>
            <w:gridSpan w:val="8"/>
          </w:tcPr>
          <w:p w:rsidR="00F01A88" w:rsidRPr="00DB7E61" w:rsidRDefault="00F01A88" w:rsidP="00DB7E61">
            <w:pPr>
              <w:spacing w:after="0" w:line="240" w:lineRule="auto"/>
              <w:jc w:val="center"/>
              <w:rPr>
                <w:rFonts w:ascii="Times New Roman" w:hAnsi="Times New Roman"/>
                <w:b/>
                <w:sz w:val="24"/>
                <w:szCs w:val="24"/>
              </w:rPr>
            </w:pPr>
            <w:r w:rsidRPr="00DB7E61">
              <w:rPr>
                <w:rFonts w:ascii="Times New Roman" w:hAnsi="Times New Roman"/>
                <w:b/>
                <w:sz w:val="24"/>
                <w:szCs w:val="24"/>
              </w:rPr>
              <w:t>Литературный процесс 20-х годов (1 ч.)</w:t>
            </w: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36</w:t>
            </w:r>
          </w:p>
        </w:tc>
        <w:tc>
          <w:tcPr>
            <w:tcW w:w="3118" w:type="dxa"/>
          </w:tcPr>
          <w:p w:rsidR="00F01A88" w:rsidRPr="00DB7E61" w:rsidRDefault="00F01A88" w:rsidP="0068214E">
            <w:pPr>
              <w:pStyle w:val="Default"/>
            </w:pPr>
            <w:r w:rsidRPr="00DB7E61">
              <w:t>Литературный процесс 20-х годов 20 века. Обзор русской литературы 20-х годов.</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Учебник (Журавлев), Поурочные планы (</w:t>
            </w:r>
            <w:proofErr w:type="spellStart"/>
            <w:r w:rsidRPr="00DB7E61">
              <w:rPr>
                <w:rFonts w:ascii="Times New Roman" w:hAnsi="Times New Roman"/>
                <w:sz w:val="24"/>
                <w:szCs w:val="24"/>
              </w:rPr>
              <w:t>Щетинкина</w:t>
            </w:r>
            <w:proofErr w:type="spellEnd"/>
            <w:r w:rsidRPr="00DB7E61">
              <w:rPr>
                <w:rFonts w:ascii="Times New Roman" w:hAnsi="Times New Roman"/>
                <w:sz w:val="24"/>
                <w:szCs w:val="24"/>
              </w:rPr>
              <w:t>)</w:t>
            </w:r>
          </w:p>
        </w:tc>
        <w:tc>
          <w:tcPr>
            <w:tcW w:w="3544" w:type="dxa"/>
          </w:tcPr>
          <w:p w:rsidR="00F01A88" w:rsidRPr="00DB7E61" w:rsidRDefault="00F01A88" w:rsidP="007B6B8B">
            <w:pPr>
              <w:pStyle w:val="Default"/>
            </w:pPr>
            <w:r w:rsidRPr="00DB7E61">
              <w:rPr>
                <w:bCs/>
              </w:rPr>
              <w:t xml:space="preserve">Знать </w:t>
            </w:r>
            <w:r w:rsidRPr="00DB7E61">
              <w:t xml:space="preserve">тематику, проблематику. </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bCs/>
                <w:sz w:val="24"/>
                <w:szCs w:val="24"/>
              </w:rPr>
              <w:t xml:space="preserve">Уметь </w:t>
            </w:r>
            <w:r w:rsidRPr="00DB7E61">
              <w:rPr>
                <w:rFonts w:ascii="Times New Roman" w:hAnsi="Times New Roman"/>
                <w:sz w:val="24"/>
                <w:szCs w:val="24"/>
              </w:rPr>
              <w:t xml:space="preserve">выразительно читать и анализировать текст. </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Конспект, учебник</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15134" w:type="dxa"/>
            <w:gridSpan w:val="8"/>
          </w:tcPr>
          <w:p w:rsidR="00F01A88" w:rsidRPr="00DB7E61" w:rsidRDefault="00F01A88" w:rsidP="00DB7E61">
            <w:pPr>
              <w:spacing w:after="0" w:line="240" w:lineRule="auto"/>
              <w:jc w:val="center"/>
              <w:rPr>
                <w:rFonts w:ascii="Times New Roman" w:hAnsi="Times New Roman"/>
                <w:b/>
                <w:sz w:val="24"/>
                <w:szCs w:val="24"/>
              </w:rPr>
            </w:pPr>
            <w:r w:rsidRPr="00DB7E61">
              <w:rPr>
                <w:rFonts w:ascii="Times New Roman" w:hAnsi="Times New Roman"/>
                <w:b/>
                <w:sz w:val="24"/>
                <w:szCs w:val="24"/>
              </w:rPr>
              <w:t>В.В. Маяковский (6 ч.)</w:t>
            </w: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37</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 xml:space="preserve">В.В. Маяковский и футуризм. Поэтическое новаторство Маяковского. Художественный мир ранней лирики поэта. </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Презентация по теме урока</w:t>
            </w:r>
          </w:p>
        </w:tc>
        <w:tc>
          <w:tcPr>
            <w:tcW w:w="3544" w:type="dxa"/>
          </w:tcPr>
          <w:p w:rsidR="00F01A88" w:rsidRPr="00DB7E61" w:rsidRDefault="00F01A88" w:rsidP="007B6B8B">
            <w:pPr>
              <w:pStyle w:val="Default"/>
            </w:pPr>
            <w:r w:rsidRPr="00DB7E61">
              <w:rPr>
                <w:bCs/>
              </w:rPr>
              <w:t xml:space="preserve">Знать </w:t>
            </w:r>
            <w:r w:rsidRPr="00DB7E61">
              <w:t xml:space="preserve">раннюю лирику поэта, новаторский характер поэзии </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bCs/>
                <w:sz w:val="24"/>
                <w:szCs w:val="24"/>
              </w:rPr>
              <w:t xml:space="preserve">Уметь </w:t>
            </w:r>
            <w:r w:rsidRPr="00DB7E61">
              <w:rPr>
                <w:rFonts w:ascii="Times New Roman" w:hAnsi="Times New Roman"/>
                <w:sz w:val="24"/>
                <w:szCs w:val="24"/>
              </w:rPr>
              <w:t xml:space="preserve">выразительно читать и анализировать текст </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Комментированное чтение</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38</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В.В. Маяковский и революция. Пафос революционного переустройства мира.  «Прозаседавшиеся» и др.</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Учебник (Журавлев), Поурочные планы (</w:t>
            </w:r>
            <w:proofErr w:type="spellStart"/>
            <w:r w:rsidRPr="00DB7E61">
              <w:rPr>
                <w:rFonts w:ascii="Times New Roman" w:hAnsi="Times New Roman"/>
                <w:sz w:val="24"/>
                <w:szCs w:val="24"/>
              </w:rPr>
              <w:t>Щетинкина</w:t>
            </w:r>
            <w:proofErr w:type="spellEnd"/>
            <w:r w:rsidRPr="00DB7E61">
              <w:rPr>
                <w:rFonts w:ascii="Times New Roman" w:hAnsi="Times New Roman"/>
                <w:sz w:val="24"/>
                <w:szCs w:val="24"/>
              </w:rPr>
              <w:t>)</w:t>
            </w:r>
          </w:p>
        </w:tc>
        <w:tc>
          <w:tcPr>
            <w:tcW w:w="3544" w:type="dxa"/>
          </w:tcPr>
          <w:p w:rsidR="00F01A88" w:rsidRPr="00DB7E61" w:rsidRDefault="00F01A88" w:rsidP="007B6B8B">
            <w:pPr>
              <w:pStyle w:val="Default"/>
            </w:pPr>
            <w:r w:rsidRPr="00DB7E61">
              <w:rPr>
                <w:bCs/>
              </w:rPr>
              <w:t xml:space="preserve">Знать </w:t>
            </w:r>
            <w:r w:rsidRPr="00DB7E61">
              <w:t xml:space="preserve">отражение революции в творчестве, пафос революционного переустройства мира </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bCs/>
                <w:sz w:val="24"/>
                <w:szCs w:val="24"/>
              </w:rPr>
              <w:t xml:space="preserve">Уметь </w:t>
            </w:r>
            <w:r w:rsidRPr="00DB7E61">
              <w:rPr>
                <w:rFonts w:ascii="Times New Roman" w:hAnsi="Times New Roman"/>
                <w:sz w:val="24"/>
                <w:szCs w:val="24"/>
              </w:rPr>
              <w:t xml:space="preserve">выразительно читать и анализировать текст </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Комментированное чтение</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39</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Своеобразие любовной лирики В.В. Маяковского.</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Учебник (Журавлев), Поурочные планы (Егорова)</w:t>
            </w:r>
          </w:p>
        </w:tc>
        <w:tc>
          <w:tcPr>
            <w:tcW w:w="3544" w:type="dxa"/>
          </w:tcPr>
          <w:p w:rsidR="00F01A88" w:rsidRPr="00DB7E61" w:rsidRDefault="00F01A88" w:rsidP="007B6B8B">
            <w:pPr>
              <w:pStyle w:val="Default"/>
            </w:pPr>
            <w:r w:rsidRPr="00DB7E61">
              <w:rPr>
                <w:bCs/>
              </w:rPr>
              <w:t xml:space="preserve">Знать </w:t>
            </w:r>
            <w:r w:rsidRPr="00DB7E61">
              <w:t xml:space="preserve">особенности любовной лирики </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bCs/>
                <w:sz w:val="24"/>
                <w:szCs w:val="24"/>
              </w:rPr>
              <w:t xml:space="preserve">Уметь </w:t>
            </w:r>
            <w:r w:rsidRPr="00DB7E61">
              <w:rPr>
                <w:rFonts w:ascii="Times New Roman" w:hAnsi="Times New Roman"/>
                <w:sz w:val="24"/>
                <w:szCs w:val="24"/>
              </w:rPr>
              <w:t xml:space="preserve">выразительно читать и анализировать текст </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Проверочная работа</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40-41</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 xml:space="preserve">Тема поэта и поэзии в творчестве В.В. Маяковского. Подготовка к </w:t>
            </w:r>
            <w:r w:rsidRPr="00DB7E61">
              <w:rPr>
                <w:rFonts w:ascii="Times New Roman" w:hAnsi="Times New Roman"/>
                <w:sz w:val="24"/>
                <w:szCs w:val="24"/>
              </w:rPr>
              <w:lastRenderedPageBreak/>
              <w:t xml:space="preserve">написанию сочинения. </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lastRenderedPageBreak/>
              <w:t>2</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 xml:space="preserve">Учебник (Журавлев), Поурочные </w:t>
            </w:r>
            <w:r w:rsidRPr="00DB7E61">
              <w:rPr>
                <w:rFonts w:ascii="Times New Roman" w:hAnsi="Times New Roman"/>
                <w:sz w:val="24"/>
                <w:szCs w:val="24"/>
              </w:rPr>
              <w:lastRenderedPageBreak/>
              <w:t>планы (</w:t>
            </w:r>
            <w:proofErr w:type="spellStart"/>
            <w:r w:rsidRPr="00DB7E61">
              <w:rPr>
                <w:rFonts w:ascii="Times New Roman" w:hAnsi="Times New Roman"/>
                <w:sz w:val="24"/>
                <w:szCs w:val="24"/>
              </w:rPr>
              <w:t>Щетинкина</w:t>
            </w:r>
            <w:proofErr w:type="spellEnd"/>
            <w:r w:rsidRPr="00DB7E61">
              <w:rPr>
                <w:rFonts w:ascii="Times New Roman" w:hAnsi="Times New Roman"/>
                <w:sz w:val="24"/>
                <w:szCs w:val="24"/>
              </w:rPr>
              <w:t>), презентация по теме урока</w:t>
            </w:r>
          </w:p>
        </w:tc>
        <w:tc>
          <w:tcPr>
            <w:tcW w:w="354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lastRenderedPageBreak/>
              <w:t>Знать: сатирические образы лирики Маяковского</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 xml:space="preserve">Уметь: конспектировать </w:t>
            </w:r>
            <w:r w:rsidRPr="00DB7E61">
              <w:rPr>
                <w:rFonts w:ascii="Times New Roman" w:hAnsi="Times New Roman"/>
                <w:sz w:val="24"/>
                <w:szCs w:val="24"/>
              </w:rPr>
              <w:lastRenderedPageBreak/>
              <w:t>лекцию учителя, анализировать поэтический текст</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lastRenderedPageBreak/>
              <w:t>Составить план сочинения</w:t>
            </w:r>
          </w:p>
        </w:tc>
        <w:tc>
          <w:tcPr>
            <w:tcW w:w="993" w:type="dxa"/>
          </w:tcPr>
          <w:p w:rsidR="00F01A88" w:rsidRPr="00DB7E61" w:rsidRDefault="00F01A88" w:rsidP="00DB7E61">
            <w:pPr>
              <w:spacing w:after="0" w:line="240" w:lineRule="auto"/>
              <w:rPr>
                <w:rFonts w:ascii="Times New Roman" w:hAnsi="Times New Roman"/>
                <w:sz w:val="24"/>
                <w:szCs w:val="24"/>
              </w:rPr>
            </w:pPr>
          </w:p>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lastRenderedPageBreak/>
              <w:t>42</w:t>
            </w:r>
          </w:p>
          <w:p w:rsidR="00F01A88" w:rsidRPr="00DB7E61" w:rsidRDefault="00F01A88" w:rsidP="00DB7E61">
            <w:pPr>
              <w:spacing w:after="0" w:line="240" w:lineRule="auto"/>
              <w:rPr>
                <w:rFonts w:ascii="Times New Roman" w:hAnsi="Times New Roman"/>
                <w:sz w:val="24"/>
                <w:szCs w:val="24"/>
              </w:rPr>
            </w:pPr>
            <w:r w:rsidRPr="00DB7E61">
              <w:rPr>
                <w:b/>
                <w:i/>
                <w:sz w:val="24"/>
                <w:szCs w:val="24"/>
              </w:rPr>
              <w:t>РР</w:t>
            </w:r>
          </w:p>
        </w:tc>
        <w:tc>
          <w:tcPr>
            <w:tcW w:w="3118" w:type="dxa"/>
          </w:tcPr>
          <w:p w:rsidR="00F01A88" w:rsidRPr="00DB7E61" w:rsidRDefault="00F01A88" w:rsidP="007B6B8B">
            <w:pPr>
              <w:pStyle w:val="Default"/>
            </w:pPr>
            <w:r w:rsidRPr="00DB7E61">
              <w:t>Сочинение по творчеству Блока, Маяковского и Есенина.</w:t>
            </w:r>
          </w:p>
          <w:p w:rsidR="00F01A88" w:rsidRPr="00DB7E61" w:rsidRDefault="00F01A88" w:rsidP="007B6B8B">
            <w:pPr>
              <w:pStyle w:val="Default"/>
            </w:pPr>
          </w:p>
          <w:p w:rsidR="00F01A88" w:rsidRPr="00DB7E61" w:rsidRDefault="00F01A88" w:rsidP="00DB7E61">
            <w:pPr>
              <w:spacing w:after="0" w:line="240" w:lineRule="auto"/>
              <w:rPr>
                <w:rFonts w:ascii="Times New Roman" w:hAnsi="Times New Roman"/>
                <w:sz w:val="24"/>
                <w:szCs w:val="24"/>
              </w:rPr>
            </w:pP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Учебник (Журавлев)</w:t>
            </w:r>
          </w:p>
        </w:tc>
        <w:tc>
          <w:tcPr>
            <w:tcW w:w="3544" w:type="dxa"/>
          </w:tcPr>
          <w:p w:rsidR="00F01A88" w:rsidRPr="00DB7E61" w:rsidRDefault="00F01A88" w:rsidP="007B6B8B">
            <w:pPr>
              <w:pStyle w:val="Default"/>
            </w:pPr>
            <w:r w:rsidRPr="00DB7E61">
              <w:t>Знать: особенности творчества поэтов</w:t>
            </w:r>
          </w:p>
          <w:p w:rsidR="00F01A88" w:rsidRPr="00DB7E61" w:rsidRDefault="00F01A88" w:rsidP="007B6B8B">
            <w:pPr>
              <w:pStyle w:val="Default"/>
            </w:pPr>
            <w:r w:rsidRPr="00DB7E61">
              <w:t xml:space="preserve">Уметь: писать сочинение на заданную тему </w:t>
            </w:r>
          </w:p>
          <w:p w:rsidR="00F01A88" w:rsidRPr="00DB7E61" w:rsidRDefault="00F01A88" w:rsidP="00DB7E61">
            <w:pPr>
              <w:spacing w:after="0" w:line="240" w:lineRule="auto"/>
              <w:rPr>
                <w:rFonts w:ascii="Times New Roman" w:hAnsi="Times New Roman"/>
                <w:sz w:val="24"/>
                <w:szCs w:val="24"/>
              </w:rPr>
            </w:pPr>
          </w:p>
        </w:tc>
        <w:tc>
          <w:tcPr>
            <w:tcW w:w="2126" w:type="dxa"/>
          </w:tcPr>
          <w:p w:rsidR="00F01A88" w:rsidRPr="00DB7E61" w:rsidRDefault="00F01A88" w:rsidP="00DB7E61">
            <w:pPr>
              <w:spacing w:after="0" w:line="240" w:lineRule="auto"/>
              <w:rPr>
                <w:rFonts w:ascii="Times New Roman" w:hAnsi="Times New Roman"/>
                <w:sz w:val="24"/>
                <w:szCs w:val="24"/>
              </w:rPr>
            </w:pP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15134" w:type="dxa"/>
            <w:gridSpan w:val="8"/>
          </w:tcPr>
          <w:p w:rsidR="00F01A88" w:rsidRPr="00DB7E61" w:rsidRDefault="00F01A88" w:rsidP="00DB7E61">
            <w:pPr>
              <w:spacing w:after="0" w:line="240" w:lineRule="auto"/>
              <w:jc w:val="center"/>
              <w:rPr>
                <w:rFonts w:ascii="Times New Roman" w:hAnsi="Times New Roman"/>
                <w:b/>
                <w:sz w:val="24"/>
                <w:szCs w:val="24"/>
              </w:rPr>
            </w:pPr>
            <w:r w:rsidRPr="00DB7E61">
              <w:rPr>
                <w:rFonts w:ascii="Times New Roman" w:hAnsi="Times New Roman"/>
                <w:b/>
                <w:sz w:val="24"/>
                <w:szCs w:val="24"/>
              </w:rPr>
              <w:t>Литературный процесс 30-х гг. (1 ч.)</w:t>
            </w: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43.</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Литературный процесс 1930-х гг.</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Презентация по теме урока, Учебник (Журавлев)</w:t>
            </w:r>
          </w:p>
        </w:tc>
        <w:tc>
          <w:tcPr>
            <w:tcW w:w="354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Знать: особенности литературного процесса 1930-х гг.;</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 xml:space="preserve"> Уметь: конспектировать лекцию учителя</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Конспект</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15134" w:type="dxa"/>
            <w:gridSpan w:val="8"/>
          </w:tcPr>
          <w:p w:rsidR="00F01A88" w:rsidRPr="00DB7E61" w:rsidRDefault="00F01A88" w:rsidP="00DB7E61">
            <w:pPr>
              <w:spacing w:after="0" w:line="240" w:lineRule="auto"/>
              <w:jc w:val="center"/>
              <w:rPr>
                <w:rFonts w:ascii="Times New Roman" w:hAnsi="Times New Roman"/>
                <w:b/>
                <w:sz w:val="24"/>
                <w:szCs w:val="24"/>
              </w:rPr>
            </w:pPr>
            <w:r w:rsidRPr="00DB7E61">
              <w:rPr>
                <w:rFonts w:ascii="Times New Roman" w:hAnsi="Times New Roman"/>
                <w:b/>
                <w:sz w:val="24"/>
                <w:szCs w:val="24"/>
              </w:rPr>
              <w:t>М.А. Булгаков (6 ч.)</w:t>
            </w: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44</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М.А. Булгаков. Жизнь, личность, творчество. Судьбы людей в революции в романе «Белая гвардия».</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Презентация по теме урока, учебник (Журавлев)</w:t>
            </w:r>
          </w:p>
        </w:tc>
        <w:tc>
          <w:tcPr>
            <w:tcW w:w="3544" w:type="dxa"/>
          </w:tcPr>
          <w:p w:rsidR="00F01A88" w:rsidRPr="00DB7E61" w:rsidRDefault="00F01A88" w:rsidP="007B6B8B">
            <w:pPr>
              <w:pStyle w:val="Default"/>
            </w:pPr>
            <w:r w:rsidRPr="00DB7E61">
              <w:rPr>
                <w:bCs/>
              </w:rPr>
              <w:t xml:space="preserve">Знать: </w:t>
            </w:r>
            <w:r w:rsidRPr="00DB7E61">
              <w:t>основные этапы жизни и творчества, особенности психологизма</w:t>
            </w:r>
          </w:p>
          <w:p w:rsidR="00F01A88" w:rsidRPr="00DB7E61" w:rsidRDefault="00F01A88" w:rsidP="007B6B8B">
            <w:pPr>
              <w:pStyle w:val="Default"/>
            </w:pPr>
            <w:r w:rsidRPr="00DB7E61">
              <w:rPr>
                <w:bCs/>
              </w:rPr>
              <w:t xml:space="preserve">Уметь: </w:t>
            </w:r>
            <w:r w:rsidRPr="00DB7E61">
              <w:t>конспектировать лекцию</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Конспект</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45</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Сатира Булгакова.</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Учебник (Журавлев), Поурочные планы (Егорова)</w:t>
            </w:r>
          </w:p>
        </w:tc>
        <w:tc>
          <w:tcPr>
            <w:tcW w:w="354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 xml:space="preserve">Знать: понятие сатиры, цели </w:t>
            </w:r>
            <w:proofErr w:type="spellStart"/>
            <w:r w:rsidRPr="00DB7E61">
              <w:rPr>
                <w:rFonts w:ascii="Times New Roman" w:hAnsi="Times New Roman"/>
                <w:sz w:val="24"/>
                <w:szCs w:val="24"/>
              </w:rPr>
              <w:t>булгаковской</w:t>
            </w:r>
            <w:proofErr w:type="spellEnd"/>
            <w:r w:rsidRPr="00DB7E61">
              <w:rPr>
                <w:rFonts w:ascii="Times New Roman" w:hAnsi="Times New Roman"/>
                <w:sz w:val="24"/>
                <w:szCs w:val="24"/>
              </w:rPr>
              <w:t xml:space="preserve"> сатиры.</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Уметь: строить монологический ответ</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Беседа</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46</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Роман «Мастер и Маргарита. История романа. Жанр и композиция.</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Учебник (Журавлев), Поурочные планы (Егорова), Русская литература (Справочник)</w:t>
            </w:r>
          </w:p>
        </w:tc>
        <w:tc>
          <w:tcPr>
            <w:tcW w:w="354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Знать: особенности жанра и композиции, прием «роман в романе»</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Уметь: дать оценку героям и событиям, анализировать произведение</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Опрос</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47</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Три мира в романе «Мастер и Маргарита»</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 xml:space="preserve">Учебник (Журавлев), Поурочные планы </w:t>
            </w:r>
            <w:r w:rsidRPr="00DB7E61">
              <w:rPr>
                <w:rFonts w:ascii="Times New Roman" w:hAnsi="Times New Roman"/>
                <w:sz w:val="24"/>
                <w:szCs w:val="24"/>
              </w:rPr>
              <w:lastRenderedPageBreak/>
              <w:t>(</w:t>
            </w:r>
            <w:proofErr w:type="spellStart"/>
            <w:r w:rsidRPr="00DB7E61">
              <w:rPr>
                <w:rFonts w:ascii="Times New Roman" w:hAnsi="Times New Roman"/>
                <w:sz w:val="24"/>
                <w:szCs w:val="24"/>
              </w:rPr>
              <w:t>Щетинкина</w:t>
            </w:r>
            <w:proofErr w:type="spellEnd"/>
            <w:r w:rsidRPr="00DB7E61">
              <w:rPr>
                <w:rFonts w:ascii="Times New Roman" w:hAnsi="Times New Roman"/>
                <w:sz w:val="24"/>
                <w:szCs w:val="24"/>
              </w:rPr>
              <w:t>)</w:t>
            </w:r>
          </w:p>
        </w:tc>
        <w:tc>
          <w:tcPr>
            <w:tcW w:w="3544" w:type="dxa"/>
          </w:tcPr>
          <w:p w:rsidR="00F01A88" w:rsidRPr="00DB7E61" w:rsidRDefault="00F01A88" w:rsidP="007B6B8B">
            <w:pPr>
              <w:pStyle w:val="Default"/>
            </w:pPr>
            <w:r w:rsidRPr="00DB7E61">
              <w:rPr>
                <w:bCs/>
              </w:rPr>
              <w:lastRenderedPageBreak/>
              <w:t xml:space="preserve">Знать: </w:t>
            </w:r>
            <w:r w:rsidRPr="00DB7E61">
              <w:t xml:space="preserve">переклички линий романа </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bCs/>
                <w:sz w:val="24"/>
                <w:szCs w:val="24"/>
              </w:rPr>
              <w:t xml:space="preserve">Уметь: </w:t>
            </w:r>
            <w:r w:rsidRPr="00DB7E61">
              <w:rPr>
                <w:rFonts w:ascii="Times New Roman" w:hAnsi="Times New Roman"/>
                <w:sz w:val="24"/>
                <w:szCs w:val="24"/>
              </w:rPr>
              <w:t xml:space="preserve">анализировать прозаический текст, </w:t>
            </w:r>
            <w:r w:rsidRPr="00DB7E61">
              <w:rPr>
                <w:rFonts w:ascii="Times New Roman" w:hAnsi="Times New Roman"/>
                <w:sz w:val="24"/>
                <w:szCs w:val="24"/>
              </w:rPr>
              <w:lastRenderedPageBreak/>
              <w:t xml:space="preserve">выстраивать монологический ответ </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lastRenderedPageBreak/>
              <w:t>Опрос</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lastRenderedPageBreak/>
              <w:t>48</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Любовь и творчество в романе «Мастер и Маргарита».</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Учебник (Журавлев), Поурочные планы (</w:t>
            </w:r>
            <w:proofErr w:type="spellStart"/>
            <w:r w:rsidRPr="00DB7E61">
              <w:rPr>
                <w:rFonts w:ascii="Times New Roman" w:hAnsi="Times New Roman"/>
                <w:sz w:val="24"/>
                <w:szCs w:val="24"/>
              </w:rPr>
              <w:t>Щетинкина</w:t>
            </w:r>
            <w:proofErr w:type="spellEnd"/>
            <w:r w:rsidRPr="00DB7E61">
              <w:rPr>
                <w:rFonts w:ascii="Times New Roman" w:hAnsi="Times New Roman"/>
                <w:sz w:val="24"/>
                <w:szCs w:val="24"/>
              </w:rPr>
              <w:t>)</w:t>
            </w:r>
          </w:p>
        </w:tc>
        <w:tc>
          <w:tcPr>
            <w:tcW w:w="3544" w:type="dxa"/>
          </w:tcPr>
          <w:p w:rsidR="00F01A88" w:rsidRPr="00DB7E61" w:rsidRDefault="00F01A88" w:rsidP="007B6B8B">
            <w:pPr>
              <w:pStyle w:val="Default"/>
            </w:pPr>
            <w:r w:rsidRPr="00DB7E61">
              <w:rPr>
                <w:bCs/>
              </w:rPr>
              <w:t xml:space="preserve">Знать: </w:t>
            </w:r>
            <w:r w:rsidRPr="00DB7E61">
              <w:t xml:space="preserve">содержание романа. </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bCs/>
                <w:sz w:val="24"/>
                <w:szCs w:val="24"/>
              </w:rPr>
              <w:t xml:space="preserve">Уметь: </w:t>
            </w:r>
            <w:r w:rsidRPr="00DB7E61">
              <w:rPr>
                <w:rFonts w:ascii="Times New Roman" w:hAnsi="Times New Roman"/>
                <w:sz w:val="24"/>
                <w:szCs w:val="24"/>
              </w:rPr>
              <w:t xml:space="preserve">анализировать произведение, давать оценку героям и событиям. </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Тест, опрос</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49</w:t>
            </w:r>
          </w:p>
        </w:tc>
        <w:tc>
          <w:tcPr>
            <w:tcW w:w="3118" w:type="dxa"/>
          </w:tcPr>
          <w:p w:rsidR="00F01A88" w:rsidRPr="00DB7E61" w:rsidRDefault="00F01A88" w:rsidP="00DB7E61">
            <w:pPr>
              <w:spacing w:after="0" w:line="240" w:lineRule="auto"/>
              <w:rPr>
                <w:rFonts w:ascii="Times New Roman" w:hAnsi="Times New Roman"/>
                <w:i/>
                <w:sz w:val="24"/>
                <w:szCs w:val="24"/>
              </w:rPr>
            </w:pPr>
            <w:r w:rsidRPr="00DB7E61">
              <w:rPr>
                <w:rFonts w:ascii="Times New Roman" w:hAnsi="Times New Roman"/>
                <w:sz w:val="24"/>
                <w:szCs w:val="24"/>
              </w:rPr>
              <w:t xml:space="preserve">Жанр и композиция романа «Мастер и Маргарита». Анализ эпизода </w:t>
            </w:r>
            <w:proofErr w:type="spellStart"/>
            <w:r w:rsidRPr="00DB7E61">
              <w:rPr>
                <w:rFonts w:ascii="Times New Roman" w:hAnsi="Times New Roman"/>
                <w:sz w:val="24"/>
                <w:szCs w:val="24"/>
              </w:rPr>
              <w:t>романа</w:t>
            </w:r>
            <w:proofErr w:type="gramStart"/>
            <w:r w:rsidRPr="00DB7E61">
              <w:rPr>
                <w:rFonts w:ascii="Times New Roman" w:hAnsi="Times New Roman"/>
                <w:sz w:val="24"/>
                <w:szCs w:val="24"/>
              </w:rPr>
              <w:t>.П</w:t>
            </w:r>
            <w:proofErr w:type="gramEnd"/>
            <w:r w:rsidRPr="00DB7E61">
              <w:rPr>
                <w:rFonts w:ascii="Times New Roman" w:hAnsi="Times New Roman"/>
                <w:sz w:val="24"/>
                <w:szCs w:val="24"/>
              </w:rPr>
              <w:t>одготовка</w:t>
            </w:r>
            <w:proofErr w:type="spellEnd"/>
            <w:r w:rsidRPr="00DB7E61">
              <w:rPr>
                <w:rFonts w:ascii="Times New Roman" w:hAnsi="Times New Roman"/>
                <w:sz w:val="24"/>
                <w:szCs w:val="24"/>
              </w:rPr>
              <w:t xml:space="preserve"> к сочинению.</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Учебник (Журавлев)</w:t>
            </w:r>
          </w:p>
        </w:tc>
        <w:tc>
          <w:tcPr>
            <w:tcW w:w="354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Уметь: писать сочинение на заданную тему</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Сочинение</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15134" w:type="dxa"/>
            <w:gridSpan w:val="8"/>
          </w:tcPr>
          <w:p w:rsidR="00F01A88" w:rsidRPr="00DB7E61" w:rsidRDefault="00F01A88" w:rsidP="00DB7E61">
            <w:pPr>
              <w:spacing w:after="0" w:line="240" w:lineRule="auto"/>
              <w:jc w:val="center"/>
              <w:rPr>
                <w:rFonts w:ascii="Times New Roman" w:hAnsi="Times New Roman"/>
                <w:b/>
                <w:sz w:val="24"/>
                <w:szCs w:val="24"/>
              </w:rPr>
            </w:pPr>
            <w:r w:rsidRPr="00DB7E61">
              <w:rPr>
                <w:rFonts w:ascii="Times New Roman" w:hAnsi="Times New Roman"/>
                <w:b/>
                <w:sz w:val="24"/>
                <w:szCs w:val="24"/>
              </w:rPr>
              <w:t>А. Платонов (2 ч.)</w:t>
            </w: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50</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А. Платонов. Жизнь и творчество. Характерные черты времени в повести "Котлован"</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Учебник (Журавлев), Поурочные планы (</w:t>
            </w:r>
            <w:proofErr w:type="spellStart"/>
            <w:r w:rsidRPr="00DB7E61">
              <w:rPr>
                <w:rFonts w:ascii="Times New Roman" w:hAnsi="Times New Roman"/>
                <w:sz w:val="24"/>
                <w:szCs w:val="24"/>
              </w:rPr>
              <w:t>Щетинкина</w:t>
            </w:r>
            <w:proofErr w:type="spellEnd"/>
            <w:r w:rsidRPr="00DB7E61">
              <w:rPr>
                <w:rFonts w:ascii="Times New Roman" w:hAnsi="Times New Roman"/>
                <w:sz w:val="24"/>
                <w:szCs w:val="24"/>
              </w:rPr>
              <w:t>), презентация по теме урока</w:t>
            </w:r>
          </w:p>
        </w:tc>
        <w:tc>
          <w:tcPr>
            <w:tcW w:w="354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Знать: основные факты жизни и творчества писателя, традиции Салтыкова-Щедрина в прозе Платонова, утопические идеи "общей жизни" как основа сюжета повести; о "непростых" и простых героях Платонова</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Уметь анализировать текст</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Конспект</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rPr>
          <w:trHeight w:val="2263"/>
        </w:trPr>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51</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Пространство и время в повести «Котлован». Метафоричность художественного мышления автора</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Учебник (Журавлев), Поурочные планы (</w:t>
            </w:r>
            <w:proofErr w:type="spellStart"/>
            <w:r w:rsidRPr="00DB7E61">
              <w:rPr>
                <w:rFonts w:ascii="Times New Roman" w:hAnsi="Times New Roman"/>
                <w:sz w:val="24"/>
                <w:szCs w:val="24"/>
              </w:rPr>
              <w:t>Щетинкина</w:t>
            </w:r>
            <w:proofErr w:type="spellEnd"/>
            <w:r w:rsidRPr="00DB7E61">
              <w:rPr>
                <w:rFonts w:ascii="Times New Roman" w:hAnsi="Times New Roman"/>
                <w:sz w:val="24"/>
                <w:szCs w:val="24"/>
              </w:rPr>
              <w:t>)</w:t>
            </w:r>
          </w:p>
        </w:tc>
        <w:tc>
          <w:tcPr>
            <w:tcW w:w="354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Знать о философском, обобщающем смысле категорий пространства и времени в повести, о значении метафоричности, образах-символах для понимания художественного замысла Платонова</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Уметь анализировать текст</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Ответить на вопрос</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15134" w:type="dxa"/>
            <w:gridSpan w:val="8"/>
          </w:tcPr>
          <w:p w:rsidR="00F01A88" w:rsidRPr="00DB7E61" w:rsidRDefault="00F01A88" w:rsidP="00DB7E61">
            <w:pPr>
              <w:spacing w:after="0" w:line="240" w:lineRule="auto"/>
              <w:jc w:val="center"/>
              <w:rPr>
                <w:rFonts w:ascii="Times New Roman" w:hAnsi="Times New Roman"/>
                <w:b/>
                <w:sz w:val="24"/>
                <w:szCs w:val="24"/>
              </w:rPr>
            </w:pPr>
            <w:r w:rsidRPr="00DB7E61">
              <w:rPr>
                <w:rFonts w:ascii="Times New Roman" w:hAnsi="Times New Roman"/>
                <w:b/>
                <w:sz w:val="24"/>
                <w:szCs w:val="24"/>
              </w:rPr>
              <w:t>А.А. Ахматова (4 ч.)</w:t>
            </w: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52</w:t>
            </w:r>
          </w:p>
        </w:tc>
        <w:tc>
          <w:tcPr>
            <w:tcW w:w="3118" w:type="dxa"/>
          </w:tcPr>
          <w:p w:rsidR="00F01A88" w:rsidRPr="00DB7E61" w:rsidRDefault="00F01A88" w:rsidP="005E452F">
            <w:pPr>
              <w:pStyle w:val="Default"/>
            </w:pPr>
            <w:r w:rsidRPr="00DB7E61">
              <w:t>Художественное своеобразие и поэтическое мастерство любовной лирики А. Ахматовой.</w:t>
            </w:r>
          </w:p>
          <w:p w:rsidR="00F01A88" w:rsidRPr="00DB7E61" w:rsidRDefault="00F01A88" w:rsidP="00DB7E61">
            <w:pPr>
              <w:spacing w:after="0" w:line="240" w:lineRule="auto"/>
              <w:rPr>
                <w:rFonts w:ascii="Times New Roman" w:hAnsi="Times New Roman"/>
                <w:sz w:val="24"/>
                <w:szCs w:val="24"/>
              </w:rPr>
            </w:pP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Учебник (Журавлев), Поурочные планы (Егорова)</w:t>
            </w:r>
          </w:p>
        </w:tc>
        <w:tc>
          <w:tcPr>
            <w:tcW w:w="3544" w:type="dxa"/>
          </w:tcPr>
          <w:p w:rsidR="00F01A88" w:rsidRPr="00DB7E61" w:rsidRDefault="00F01A88" w:rsidP="005E452F">
            <w:pPr>
              <w:pStyle w:val="Default"/>
            </w:pPr>
            <w:r w:rsidRPr="00DB7E61">
              <w:rPr>
                <w:bCs/>
              </w:rPr>
              <w:t xml:space="preserve">Знать: </w:t>
            </w:r>
            <w:r w:rsidRPr="00DB7E61">
              <w:t xml:space="preserve">основные этапы жизни и творчества, особенности любовной лирики  </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bCs/>
                <w:sz w:val="24"/>
                <w:szCs w:val="24"/>
              </w:rPr>
              <w:t>Уметь: анализировать поэтический текст</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Конспект, анализ</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lastRenderedPageBreak/>
              <w:t>53</w:t>
            </w:r>
          </w:p>
        </w:tc>
        <w:tc>
          <w:tcPr>
            <w:tcW w:w="3118" w:type="dxa"/>
          </w:tcPr>
          <w:p w:rsidR="00F01A88" w:rsidRPr="00DB7E61" w:rsidRDefault="00F01A88" w:rsidP="005E452F">
            <w:pPr>
              <w:pStyle w:val="Default"/>
            </w:pPr>
            <w:r w:rsidRPr="00DB7E61">
              <w:t>Судьба России и судьба поэта в лирике А. Ахматовой.</w:t>
            </w:r>
          </w:p>
          <w:p w:rsidR="00F01A88" w:rsidRPr="00DB7E61" w:rsidRDefault="00F01A88" w:rsidP="00DB7E61">
            <w:pPr>
              <w:spacing w:after="0" w:line="240" w:lineRule="auto"/>
              <w:rPr>
                <w:rFonts w:ascii="Times New Roman" w:hAnsi="Times New Roman"/>
                <w:sz w:val="24"/>
                <w:szCs w:val="24"/>
              </w:rPr>
            </w:pP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 xml:space="preserve">Учебник (Журавлев), </w:t>
            </w:r>
          </w:p>
          <w:p w:rsidR="00F01A88" w:rsidRPr="00DB7E61" w:rsidRDefault="00F01A88" w:rsidP="00DB7E61">
            <w:pPr>
              <w:spacing w:after="0" w:line="240" w:lineRule="auto"/>
              <w:rPr>
                <w:rFonts w:ascii="Times New Roman" w:hAnsi="Times New Roman"/>
                <w:sz w:val="24"/>
                <w:szCs w:val="24"/>
              </w:rPr>
            </w:pP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Поурочные планы (Егорова)</w:t>
            </w:r>
          </w:p>
        </w:tc>
        <w:tc>
          <w:tcPr>
            <w:tcW w:w="3544" w:type="dxa"/>
          </w:tcPr>
          <w:p w:rsidR="00F01A88" w:rsidRPr="00DB7E61" w:rsidRDefault="00F01A88" w:rsidP="005E452F">
            <w:pPr>
              <w:pStyle w:val="Default"/>
            </w:pPr>
            <w:r w:rsidRPr="00DB7E61">
              <w:t>Знать: своеобразие темы родины, темы поэта и поэзии</w:t>
            </w:r>
          </w:p>
          <w:p w:rsidR="00F01A88" w:rsidRPr="00DB7E61" w:rsidRDefault="00F01A88" w:rsidP="005E452F">
            <w:pPr>
              <w:pStyle w:val="Default"/>
            </w:pPr>
          </w:p>
          <w:p w:rsidR="00F01A88" w:rsidRPr="00DB7E61" w:rsidRDefault="00F01A88" w:rsidP="005E452F">
            <w:pPr>
              <w:pStyle w:val="Default"/>
            </w:pPr>
            <w:r w:rsidRPr="00DB7E61">
              <w:t xml:space="preserve">Уметь выразительно читать и анализировать текст </w:t>
            </w:r>
          </w:p>
          <w:p w:rsidR="00F01A88" w:rsidRPr="00DB7E61" w:rsidRDefault="00F01A88" w:rsidP="00DB7E61">
            <w:pPr>
              <w:spacing w:after="0" w:line="240" w:lineRule="auto"/>
              <w:rPr>
                <w:rFonts w:ascii="Times New Roman" w:hAnsi="Times New Roman"/>
                <w:sz w:val="24"/>
                <w:szCs w:val="24"/>
              </w:rPr>
            </w:pP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 xml:space="preserve">Стихотворение наизусть, </w:t>
            </w:r>
          </w:p>
          <w:p w:rsidR="00F01A88" w:rsidRPr="00DB7E61" w:rsidRDefault="00F01A88" w:rsidP="00DB7E61">
            <w:pPr>
              <w:spacing w:after="0" w:line="240" w:lineRule="auto"/>
              <w:rPr>
                <w:rFonts w:ascii="Times New Roman" w:hAnsi="Times New Roman"/>
                <w:sz w:val="24"/>
                <w:szCs w:val="24"/>
              </w:rPr>
            </w:pP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анализ</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54</w:t>
            </w:r>
          </w:p>
        </w:tc>
        <w:tc>
          <w:tcPr>
            <w:tcW w:w="3118" w:type="dxa"/>
          </w:tcPr>
          <w:p w:rsidR="00F01A88" w:rsidRPr="00DB7E61" w:rsidRDefault="00F01A88" w:rsidP="005E452F">
            <w:pPr>
              <w:pStyle w:val="Default"/>
            </w:pPr>
            <w:r w:rsidRPr="00DB7E61">
              <w:t xml:space="preserve">«Реквием» Особенности жанра и композиции. </w:t>
            </w:r>
          </w:p>
          <w:p w:rsidR="00F01A88" w:rsidRPr="00DB7E61" w:rsidRDefault="00F01A88" w:rsidP="005E452F">
            <w:pPr>
              <w:pStyle w:val="Default"/>
            </w:pPr>
            <w:r w:rsidRPr="00DB7E61">
              <w:t xml:space="preserve">Единство трагедии народа и поэта. </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Учебник (Журавлев), Поурочные планы (Егорова)</w:t>
            </w:r>
          </w:p>
        </w:tc>
        <w:tc>
          <w:tcPr>
            <w:tcW w:w="3544" w:type="dxa"/>
          </w:tcPr>
          <w:p w:rsidR="00F01A88" w:rsidRPr="00DB7E61" w:rsidRDefault="00F01A88" w:rsidP="005E452F">
            <w:pPr>
              <w:pStyle w:val="Default"/>
            </w:pPr>
            <w:r w:rsidRPr="00DB7E61">
              <w:rPr>
                <w:bCs/>
              </w:rPr>
              <w:t xml:space="preserve">Знать: </w:t>
            </w:r>
            <w:r w:rsidRPr="00DB7E61">
              <w:t xml:space="preserve">особенности жанра и композиции, роль эпиграфа </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bCs/>
                <w:sz w:val="24"/>
                <w:szCs w:val="24"/>
              </w:rPr>
              <w:t xml:space="preserve">Уметь </w:t>
            </w:r>
            <w:r w:rsidRPr="00DB7E61">
              <w:rPr>
                <w:rFonts w:ascii="Times New Roman" w:hAnsi="Times New Roman"/>
                <w:sz w:val="24"/>
                <w:szCs w:val="24"/>
              </w:rPr>
              <w:t xml:space="preserve">выразительно читать и анализировать текст </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Тест, опрос</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15134" w:type="dxa"/>
            <w:gridSpan w:val="8"/>
          </w:tcPr>
          <w:p w:rsidR="00F01A88" w:rsidRPr="00DB7E61" w:rsidRDefault="00F01A88" w:rsidP="00DB7E61">
            <w:pPr>
              <w:spacing w:after="0" w:line="240" w:lineRule="auto"/>
              <w:jc w:val="center"/>
              <w:rPr>
                <w:rFonts w:ascii="Times New Roman" w:hAnsi="Times New Roman"/>
                <w:b/>
                <w:sz w:val="24"/>
                <w:szCs w:val="24"/>
              </w:rPr>
            </w:pPr>
            <w:r w:rsidRPr="00DB7E61">
              <w:rPr>
                <w:rFonts w:ascii="Times New Roman" w:hAnsi="Times New Roman"/>
                <w:b/>
                <w:sz w:val="24"/>
                <w:szCs w:val="24"/>
              </w:rPr>
              <w:t>О.Э. Мандельштам (2 ч.)</w:t>
            </w: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55-56</w:t>
            </w:r>
          </w:p>
        </w:tc>
        <w:tc>
          <w:tcPr>
            <w:tcW w:w="3118" w:type="dxa"/>
          </w:tcPr>
          <w:p w:rsidR="00F01A88" w:rsidRPr="00DB7E61" w:rsidRDefault="00F01A88" w:rsidP="007B6B8B">
            <w:pPr>
              <w:pStyle w:val="Default"/>
            </w:pPr>
            <w:r w:rsidRPr="00DB7E61">
              <w:t>Жизнь и творчество О. Мандельштама. Трагический конфликт поэта и эпохи</w:t>
            </w:r>
          </w:p>
          <w:p w:rsidR="00F01A88" w:rsidRPr="00DB7E61" w:rsidRDefault="00F01A88" w:rsidP="00DB7E61">
            <w:pPr>
              <w:spacing w:after="0" w:line="240" w:lineRule="auto"/>
              <w:rPr>
                <w:rFonts w:ascii="Times New Roman" w:hAnsi="Times New Roman"/>
                <w:sz w:val="24"/>
                <w:szCs w:val="24"/>
              </w:rPr>
            </w:pP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2</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Учебник (Журавлев), Поурочные планы (</w:t>
            </w:r>
            <w:proofErr w:type="spellStart"/>
            <w:r w:rsidRPr="00DB7E61">
              <w:rPr>
                <w:rFonts w:ascii="Times New Roman" w:hAnsi="Times New Roman"/>
                <w:sz w:val="24"/>
                <w:szCs w:val="24"/>
              </w:rPr>
              <w:t>Щетинкина</w:t>
            </w:r>
            <w:proofErr w:type="spellEnd"/>
            <w:r w:rsidRPr="00DB7E61">
              <w:rPr>
                <w:rFonts w:ascii="Times New Roman" w:hAnsi="Times New Roman"/>
                <w:sz w:val="24"/>
                <w:szCs w:val="24"/>
              </w:rPr>
              <w:t xml:space="preserve">), </w:t>
            </w:r>
          </w:p>
        </w:tc>
        <w:tc>
          <w:tcPr>
            <w:tcW w:w="3544" w:type="dxa"/>
          </w:tcPr>
          <w:p w:rsidR="00F01A88" w:rsidRPr="00DB7E61" w:rsidRDefault="00F01A88" w:rsidP="007B6B8B">
            <w:pPr>
              <w:pStyle w:val="Default"/>
            </w:pPr>
            <w:r w:rsidRPr="00DB7E61">
              <w:rPr>
                <w:bCs/>
              </w:rPr>
              <w:t xml:space="preserve">Знать </w:t>
            </w:r>
            <w:r w:rsidRPr="00DB7E61">
              <w:t xml:space="preserve">основные этапы жизни и творчества </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bCs/>
                <w:sz w:val="24"/>
                <w:szCs w:val="24"/>
              </w:rPr>
              <w:t xml:space="preserve">Уметь </w:t>
            </w:r>
            <w:r w:rsidRPr="00DB7E61">
              <w:rPr>
                <w:rFonts w:ascii="Times New Roman" w:hAnsi="Times New Roman"/>
                <w:sz w:val="24"/>
                <w:szCs w:val="24"/>
              </w:rPr>
              <w:t xml:space="preserve">конспектировать лекцию </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Конспект</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15134" w:type="dxa"/>
            <w:gridSpan w:val="8"/>
          </w:tcPr>
          <w:p w:rsidR="00F01A88" w:rsidRPr="00DB7E61" w:rsidRDefault="00F01A88" w:rsidP="00DB7E61">
            <w:pPr>
              <w:spacing w:after="0" w:line="240" w:lineRule="auto"/>
              <w:jc w:val="center"/>
              <w:rPr>
                <w:rFonts w:ascii="Times New Roman" w:hAnsi="Times New Roman"/>
                <w:b/>
                <w:sz w:val="24"/>
                <w:szCs w:val="24"/>
              </w:rPr>
            </w:pPr>
            <w:r w:rsidRPr="00DB7E61">
              <w:rPr>
                <w:rFonts w:ascii="Times New Roman" w:hAnsi="Times New Roman"/>
                <w:b/>
                <w:sz w:val="24"/>
                <w:szCs w:val="24"/>
              </w:rPr>
              <w:t>М.И. Цветаева (3 ч.)</w:t>
            </w: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57</w:t>
            </w:r>
          </w:p>
        </w:tc>
        <w:tc>
          <w:tcPr>
            <w:tcW w:w="3118" w:type="dxa"/>
          </w:tcPr>
          <w:p w:rsidR="00F01A88" w:rsidRPr="00DB7E61" w:rsidRDefault="00F01A88" w:rsidP="007B6B8B">
            <w:pPr>
              <w:pStyle w:val="Default"/>
            </w:pPr>
            <w:proofErr w:type="spellStart"/>
            <w:r w:rsidRPr="00DB7E61">
              <w:t>М.И.Цветаева</w:t>
            </w:r>
            <w:proofErr w:type="spellEnd"/>
            <w:r w:rsidRPr="00DB7E61">
              <w:t>. Жизнь и творчество.</w:t>
            </w:r>
          </w:p>
          <w:p w:rsidR="00F01A88" w:rsidRPr="00DB7E61" w:rsidRDefault="00F01A88" w:rsidP="00DB7E61">
            <w:pPr>
              <w:spacing w:after="0" w:line="240" w:lineRule="auto"/>
              <w:rPr>
                <w:rFonts w:ascii="Times New Roman" w:hAnsi="Times New Roman"/>
                <w:sz w:val="24"/>
                <w:szCs w:val="24"/>
              </w:rPr>
            </w:pP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Учебник (Журавлев), Поурочные планы (Егорова), презентация по теме урока</w:t>
            </w:r>
          </w:p>
        </w:tc>
        <w:tc>
          <w:tcPr>
            <w:tcW w:w="3544" w:type="dxa"/>
          </w:tcPr>
          <w:p w:rsidR="00F01A88" w:rsidRPr="00DB7E61" w:rsidRDefault="00F01A88" w:rsidP="007B6B8B">
            <w:pPr>
              <w:pStyle w:val="Default"/>
            </w:pPr>
            <w:r w:rsidRPr="00DB7E61">
              <w:rPr>
                <w:bCs/>
              </w:rPr>
              <w:t xml:space="preserve">Знать </w:t>
            </w:r>
            <w:r w:rsidRPr="00DB7E61">
              <w:t xml:space="preserve">основные этапы жизни и творчества </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bCs/>
                <w:sz w:val="24"/>
                <w:szCs w:val="24"/>
              </w:rPr>
              <w:t xml:space="preserve">Уметь </w:t>
            </w:r>
            <w:r w:rsidRPr="00DB7E61">
              <w:rPr>
                <w:rFonts w:ascii="Times New Roman" w:hAnsi="Times New Roman"/>
                <w:sz w:val="24"/>
                <w:szCs w:val="24"/>
              </w:rPr>
              <w:t xml:space="preserve">конспектировать лекцию </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Конспект</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58</w:t>
            </w:r>
          </w:p>
        </w:tc>
        <w:tc>
          <w:tcPr>
            <w:tcW w:w="3118" w:type="dxa"/>
          </w:tcPr>
          <w:p w:rsidR="00F01A88" w:rsidRPr="00DB7E61" w:rsidRDefault="00F01A88" w:rsidP="007B6B8B">
            <w:pPr>
              <w:pStyle w:val="Default"/>
            </w:pPr>
            <w:r w:rsidRPr="00DB7E61">
              <w:t>Тема творчества, поэта и поэзии в лирике М. Цветаевой.</w:t>
            </w:r>
          </w:p>
          <w:p w:rsidR="00F01A88" w:rsidRPr="00DB7E61" w:rsidRDefault="00F01A88" w:rsidP="00DB7E61">
            <w:pPr>
              <w:spacing w:after="0" w:line="240" w:lineRule="auto"/>
              <w:rPr>
                <w:rFonts w:ascii="Times New Roman" w:hAnsi="Times New Roman"/>
                <w:sz w:val="24"/>
                <w:szCs w:val="24"/>
              </w:rPr>
            </w:pP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Учебник (Журавлев), Поурочные планы (</w:t>
            </w:r>
            <w:proofErr w:type="spellStart"/>
            <w:r w:rsidRPr="00DB7E61">
              <w:rPr>
                <w:rFonts w:ascii="Times New Roman" w:hAnsi="Times New Roman"/>
                <w:sz w:val="24"/>
                <w:szCs w:val="24"/>
              </w:rPr>
              <w:t>Щетинкина</w:t>
            </w:r>
            <w:proofErr w:type="spellEnd"/>
            <w:r w:rsidRPr="00DB7E61">
              <w:rPr>
                <w:rFonts w:ascii="Times New Roman" w:hAnsi="Times New Roman"/>
                <w:sz w:val="24"/>
                <w:szCs w:val="24"/>
              </w:rPr>
              <w:t>)</w:t>
            </w:r>
          </w:p>
        </w:tc>
        <w:tc>
          <w:tcPr>
            <w:tcW w:w="3544" w:type="dxa"/>
          </w:tcPr>
          <w:p w:rsidR="00F01A88" w:rsidRPr="00DB7E61" w:rsidRDefault="00F01A88" w:rsidP="007B6B8B">
            <w:pPr>
              <w:pStyle w:val="Default"/>
            </w:pPr>
            <w:r w:rsidRPr="00DB7E61">
              <w:rPr>
                <w:bCs/>
              </w:rPr>
              <w:t xml:space="preserve">Знать </w:t>
            </w:r>
            <w:r w:rsidRPr="00DB7E61">
              <w:t xml:space="preserve">основные темы творчества поэта </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bCs/>
                <w:sz w:val="24"/>
                <w:szCs w:val="24"/>
              </w:rPr>
              <w:t xml:space="preserve">Уметь </w:t>
            </w:r>
            <w:r w:rsidRPr="00DB7E61">
              <w:rPr>
                <w:rFonts w:ascii="Times New Roman" w:hAnsi="Times New Roman"/>
                <w:sz w:val="24"/>
                <w:szCs w:val="24"/>
              </w:rPr>
              <w:t xml:space="preserve">выразительно читать и анализировать текст </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стихотворение наизусть</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rPr>
          <w:trHeight w:val="754"/>
        </w:trPr>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59</w:t>
            </w:r>
          </w:p>
        </w:tc>
        <w:tc>
          <w:tcPr>
            <w:tcW w:w="3118" w:type="dxa"/>
          </w:tcPr>
          <w:p w:rsidR="00F01A88" w:rsidRPr="00DB7E61" w:rsidRDefault="00F01A88" w:rsidP="006A1978">
            <w:pPr>
              <w:pStyle w:val="Default"/>
            </w:pPr>
            <w:r w:rsidRPr="00DB7E61">
              <w:t>Сочинение по творчеству А. Ахматовой, М. Цветаевой, О. Мандельштама.</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Учебник (Журавлев)</w:t>
            </w:r>
          </w:p>
        </w:tc>
        <w:tc>
          <w:tcPr>
            <w:tcW w:w="354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Знать проблематику и поэтику произведений Ахматовой и Цветаевой</w:t>
            </w:r>
          </w:p>
        </w:tc>
        <w:tc>
          <w:tcPr>
            <w:tcW w:w="2126" w:type="dxa"/>
          </w:tcPr>
          <w:p w:rsidR="00F01A88" w:rsidRPr="00DB7E61" w:rsidRDefault="00F01A88" w:rsidP="00DB7E61">
            <w:pPr>
              <w:spacing w:after="0" w:line="240" w:lineRule="auto"/>
              <w:rPr>
                <w:rFonts w:ascii="Times New Roman" w:hAnsi="Times New Roman"/>
                <w:sz w:val="24"/>
                <w:szCs w:val="24"/>
              </w:rPr>
            </w:pP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15134" w:type="dxa"/>
            <w:gridSpan w:val="8"/>
          </w:tcPr>
          <w:p w:rsidR="00F01A88" w:rsidRPr="00DB7E61" w:rsidRDefault="00F01A88" w:rsidP="00DB7E61">
            <w:pPr>
              <w:spacing w:after="0" w:line="240" w:lineRule="auto"/>
              <w:jc w:val="center"/>
              <w:rPr>
                <w:rFonts w:ascii="Times New Roman" w:hAnsi="Times New Roman"/>
                <w:b/>
                <w:sz w:val="24"/>
                <w:szCs w:val="24"/>
              </w:rPr>
            </w:pPr>
            <w:r w:rsidRPr="00DB7E61">
              <w:rPr>
                <w:rFonts w:ascii="Times New Roman" w:hAnsi="Times New Roman"/>
                <w:b/>
                <w:sz w:val="24"/>
                <w:szCs w:val="24"/>
              </w:rPr>
              <w:t>Н.А. Заболоцкий (1 ч.)</w:t>
            </w: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60</w:t>
            </w:r>
          </w:p>
        </w:tc>
        <w:tc>
          <w:tcPr>
            <w:tcW w:w="3118" w:type="dxa"/>
          </w:tcPr>
          <w:p w:rsidR="00F01A88" w:rsidRPr="00DB7E61" w:rsidRDefault="00F01A88" w:rsidP="007B6B8B">
            <w:pPr>
              <w:pStyle w:val="Default"/>
            </w:pPr>
            <w:r w:rsidRPr="00DB7E61">
              <w:t xml:space="preserve">Человек и природа в поэзии </w:t>
            </w:r>
            <w:proofErr w:type="spellStart"/>
            <w:r w:rsidRPr="00DB7E61">
              <w:t>Н.Заболоцкого</w:t>
            </w:r>
            <w:proofErr w:type="spellEnd"/>
            <w:r w:rsidRPr="00DB7E61">
              <w:t>.</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 xml:space="preserve">Презентация по теме урока, поурочные </w:t>
            </w:r>
            <w:r w:rsidRPr="00DB7E61">
              <w:rPr>
                <w:rFonts w:ascii="Times New Roman" w:hAnsi="Times New Roman"/>
                <w:sz w:val="24"/>
                <w:szCs w:val="24"/>
              </w:rPr>
              <w:lastRenderedPageBreak/>
              <w:t>планы (Егорова)</w:t>
            </w:r>
          </w:p>
        </w:tc>
        <w:tc>
          <w:tcPr>
            <w:tcW w:w="354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lastRenderedPageBreak/>
              <w:t xml:space="preserve">Знать основные вехи творческой биографии Заболоцкого, поэтику и </w:t>
            </w:r>
            <w:r w:rsidRPr="00DB7E61">
              <w:rPr>
                <w:rFonts w:ascii="Times New Roman" w:hAnsi="Times New Roman"/>
                <w:sz w:val="24"/>
                <w:szCs w:val="24"/>
              </w:rPr>
              <w:lastRenderedPageBreak/>
              <w:t>проблематику лирики</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Уметь конспектировать лекцию, анализировать тексты.</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lastRenderedPageBreak/>
              <w:t xml:space="preserve">Конспект, выразительное чтение </w:t>
            </w:r>
            <w:r w:rsidRPr="00DB7E61">
              <w:rPr>
                <w:rFonts w:ascii="Times New Roman" w:hAnsi="Times New Roman"/>
                <w:sz w:val="24"/>
                <w:szCs w:val="24"/>
              </w:rPr>
              <w:lastRenderedPageBreak/>
              <w:t>стихотворений</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15134" w:type="dxa"/>
            <w:gridSpan w:val="8"/>
          </w:tcPr>
          <w:p w:rsidR="00F01A88" w:rsidRPr="00DB7E61" w:rsidRDefault="00F01A88" w:rsidP="00DB7E61">
            <w:pPr>
              <w:spacing w:after="0" w:line="240" w:lineRule="auto"/>
              <w:jc w:val="center"/>
              <w:rPr>
                <w:rFonts w:ascii="Times New Roman" w:hAnsi="Times New Roman"/>
                <w:b/>
                <w:sz w:val="24"/>
                <w:szCs w:val="24"/>
              </w:rPr>
            </w:pPr>
            <w:r w:rsidRPr="00DB7E61">
              <w:rPr>
                <w:rFonts w:ascii="Times New Roman" w:hAnsi="Times New Roman"/>
                <w:b/>
                <w:sz w:val="24"/>
                <w:szCs w:val="24"/>
              </w:rPr>
              <w:lastRenderedPageBreak/>
              <w:t>М.А. Шолохов (6 ч.)</w:t>
            </w: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61</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М.А. Шолохов. Жизнь, творчество, личность. "Донские рассказы"</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Презентация по теме урока, поурочные планы (Егорова)</w:t>
            </w:r>
          </w:p>
        </w:tc>
        <w:tc>
          <w:tcPr>
            <w:tcW w:w="3544" w:type="dxa"/>
          </w:tcPr>
          <w:p w:rsidR="00F01A88" w:rsidRPr="00DB7E61" w:rsidRDefault="00F01A88" w:rsidP="007B6B8B">
            <w:pPr>
              <w:pStyle w:val="Default"/>
            </w:pPr>
            <w:r w:rsidRPr="00DB7E61">
              <w:rPr>
                <w:bCs/>
              </w:rPr>
              <w:t xml:space="preserve">Знать </w:t>
            </w:r>
            <w:r w:rsidRPr="00DB7E61">
              <w:t xml:space="preserve">основные этапы жизни и творчества </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bCs/>
                <w:sz w:val="24"/>
                <w:szCs w:val="24"/>
              </w:rPr>
              <w:t xml:space="preserve">Уметь </w:t>
            </w:r>
            <w:r w:rsidRPr="00DB7E61">
              <w:rPr>
                <w:rFonts w:ascii="Times New Roman" w:hAnsi="Times New Roman"/>
                <w:sz w:val="24"/>
                <w:szCs w:val="24"/>
              </w:rPr>
              <w:t xml:space="preserve">конспектировать лекцию </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Конспект, «Тихий Дон»</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62</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Картины Гражданской войны в романе «Тихий Дон».</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Учебник (Журавлев), Поурочные планы (Егорова)</w:t>
            </w:r>
          </w:p>
        </w:tc>
        <w:tc>
          <w:tcPr>
            <w:tcW w:w="3544" w:type="dxa"/>
          </w:tcPr>
          <w:p w:rsidR="00F01A88" w:rsidRPr="00DB7E61" w:rsidRDefault="00F01A88" w:rsidP="007B6B8B">
            <w:pPr>
              <w:pStyle w:val="Default"/>
            </w:pPr>
            <w:r w:rsidRPr="00DB7E61">
              <w:rPr>
                <w:bCs/>
              </w:rPr>
              <w:t xml:space="preserve">Знать </w:t>
            </w:r>
            <w:r w:rsidRPr="00DB7E61">
              <w:t xml:space="preserve">содержание романа </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bCs/>
                <w:sz w:val="24"/>
                <w:szCs w:val="24"/>
              </w:rPr>
              <w:t xml:space="preserve">Уметь </w:t>
            </w:r>
            <w:r w:rsidRPr="00DB7E61">
              <w:rPr>
                <w:rFonts w:ascii="Times New Roman" w:hAnsi="Times New Roman"/>
                <w:sz w:val="24"/>
                <w:szCs w:val="24"/>
              </w:rPr>
              <w:t xml:space="preserve">анализировать прозаический текст </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Ответить на вопросы</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63</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"Чудовищная нелепица войны" в изображении Шолохова.</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Учебник (Журавлев), Поурочные планы (Егорова)</w:t>
            </w:r>
          </w:p>
        </w:tc>
        <w:tc>
          <w:tcPr>
            <w:tcW w:w="3544" w:type="dxa"/>
          </w:tcPr>
          <w:p w:rsidR="00F01A88" w:rsidRPr="00DB7E61" w:rsidRDefault="00F01A88" w:rsidP="007B6B8B">
            <w:pPr>
              <w:pStyle w:val="Default"/>
            </w:pPr>
            <w:r w:rsidRPr="00DB7E61">
              <w:rPr>
                <w:bCs/>
              </w:rPr>
              <w:t xml:space="preserve">Знать </w:t>
            </w:r>
            <w:r w:rsidRPr="00DB7E61">
              <w:t xml:space="preserve">содержание романа </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bCs/>
                <w:sz w:val="24"/>
                <w:szCs w:val="24"/>
              </w:rPr>
              <w:t xml:space="preserve">Уметь </w:t>
            </w:r>
            <w:r w:rsidRPr="00DB7E61">
              <w:rPr>
                <w:rFonts w:ascii="Times New Roman" w:hAnsi="Times New Roman"/>
                <w:sz w:val="24"/>
                <w:szCs w:val="24"/>
              </w:rPr>
              <w:t xml:space="preserve">анализировать прозаический текст </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Чтение глав</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64</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Трагедия народа в романе «Тихий Дон».</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Учебник (Журавлев), Поурочные планы (Егорова)</w:t>
            </w:r>
          </w:p>
        </w:tc>
        <w:tc>
          <w:tcPr>
            <w:tcW w:w="3544" w:type="dxa"/>
          </w:tcPr>
          <w:p w:rsidR="00F01A88" w:rsidRPr="00DB7E61" w:rsidRDefault="00F01A88" w:rsidP="007B6B8B">
            <w:pPr>
              <w:pStyle w:val="Default"/>
            </w:pPr>
            <w:r w:rsidRPr="00DB7E61">
              <w:rPr>
                <w:bCs/>
              </w:rPr>
              <w:t xml:space="preserve">Знать </w:t>
            </w:r>
            <w:r w:rsidRPr="00DB7E61">
              <w:t xml:space="preserve">содержание романа </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bCs/>
                <w:sz w:val="24"/>
                <w:szCs w:val="24"/>
              </w:rPr>
              <w:t xml:space="preserve">Уметь </w:t>
            </w:r>
            <w:r w:rsidRPr="00DB7E61">
              <w:rPr>
                <w:rFonts w:ascii="Times New Roman" w:hAnsi="Times New Roman"/>
                <w:sz w:val="24"/>
                <w:szCs w:val="24"/>
              </w:rPr>
              <w:t xml:space="preserve">анализировать прозаический текст </w:t>
            </w:r>
          </w:p>
        </w:tc>
        <w:tc>
          <w:tcPr>
            <w:tcW w:w="2126" w:type="dxa"/>
          </w:tcPr>
          <w:p w:rsidR="00F01A88" w:rsidRPr="00DB7E61" w:rsidRDefault="00F01A88" w:rsidP="00DB7E61">
            <w:pPr>
              <w:spacing w:after="0" w:line="240" w:lineRule="auto"/>
              <w:rPr>
                <w:rFonts w:ascii="Times New Roman" w:hAnsi="Times New Roman"/>
                <w:sz w:val="24"/>
                <w:szCs w:val="24"/>
              </w:rPr>
            </w:pPr>
            <w:proofErr w:type="spellStart"/>
            <w:r w:rsidRPr="00DB7E61">
              <w:rPr>
                <w:rFonts w:ascii="Times New Roman" w:hAnsi="Times New Roman"/>
                <w:sz w:val="24"/>
                <w:szCs w:val="24"/>
              </w:rPr>
              <w:t>Хар</w:t>
            </w:r>
            <w:proofErr w:type="spellEnd"/>
            <w:r w:rsidRPr="00DB7E61">
              <w:rPr>
                <w:rFonts w:ascii="Times New Roman" w:hAnsi="Times New Roman"/>
                <w:sz w:val="24"/>
                <w:szCs w:val="24"/>
              </w:rPr>
              <w:t>-ка Григория Мелехова</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65</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Судьба Григория Мелехова в романе «Тихий Дон»</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Учебник (Журавлев), Поурочные планы (Егорова)</w:t>
            </w:r>
          </w:p>
        </w:tc>
        <w:tc>
          <w:tcPr>
            <w:tcW w:w="3544" w:type="dxa"/>
          </w:tcPr>
          <w:p w:rsidR="00F01A88" w:rsidRPr="00DB7E61" w:rsidRDefault="00F01A88" w:rsidP="00B463F1">
            <w:pPr>
              <w:pStyle w:val="Default"/>
            </w:pPr>
            <w:r w:rsidRPr="00DB7E61">
              <w:rPr>
                <w:bCs/>
              </w:rPr>
              <w:t xml:space="preserve">Знать </w:t>
            </w:r>
            <w:r w:rsidRPr="00DB7E61">
              <w:t xml:space="preserve">содержание романа </w:t>
            </w:r>
          </w:p>
          <w:p w:rsidR="00F01A88" w:rsidRPr="00DB7E61" w:rsidRDefault="00F01A88" w:rsidP="00B463F1">
            <w:pPr>
              <w:pStyle w:val="Default"/>
              <w:rPr>
                <w:bCs/>
              </w:rPr>
            </w:pPr>
            <w:r w:rsidRPr="00DB7E61">
              <w:rPr>
                <w:bCs/>
              </w:rPr>
              <w:t xml:space="preserve">Уметь </w:t>
            </w:r>
            <w:r w:rsidRPr="00DB7E61">
              <w:t>анализировать прозаический текст</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Индивидуальные задания</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65</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Женские судьбы в романе «Тихий Дон».</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Поурочные планы (Егорова), презентация по теме урока</w:t>
            </w:r>
          </w:p>
        </w:tc>
        <w:tc>
          <w:tcPr>
            <w:tcW w:w="3544" w:type="dxa"/>
          </w:tcPr>
          <w:p w:rsidR="00F01A88" w:rsidRPr="00DB7E61" w:rsidRDefault="00F01A88" w:rsidP="007B6B8B">
            <w:pPr>
              <w:pStyle w:val="Default"/>
            </w:pPr>
            <w:r w:rsidRPr="00DB7E61">
              <w:rPr>
                <w:bCs/>
              </w:rPr>
              <w:t xml:space="preserve">Знать </w:t>
            </w:r>
            <w:r w:rsidRPr="00DB7E61">
              <w:t xml:space="preserve">содержание романа </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bCs/>
                <w:sz w:val="24"/>
                <w:szCs w:val="24"/>
              </w:rPr>
              <w:t xml:space="preserve">Уметь </w:t>
            </w:r>
            <w:r w:rsidRPr="00DB7E61">
              <w:rPr>
                <w:rFonts w:ascii="Times New Roman" w:hAnsi="Times New Roman"/>
                <w:sz w:val="24"/>
                <w:szCs w:val="24"/>
              </w:rPr>
              <w:t xml:space="preserve">анализировать прозаический текст, составлять план </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Составить план сочинения</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66</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Мастерство Шолохова в романе «Тихий Дон». Подготовка к домашнему сочинению по роману «Тихий Дон»</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Учебник (Журавлев), Поурочные планы (Егорова)</w:t>
            </w:r>
          </w:p>
        </w:tc>
        <w:tc>
          <w:tcPr>
            <w:tcW w:w="3544" w:type="dxa"/>
          </w:tcPr>
          <w:p w:rsidR="00F01A88" w:rsidRPr="00DB7E61" w:rsidRDefault="00F01A88" w:rsidP="007B6B8B">
            <w:pPr>
              <w:pStyle w:val="Default"/>
            </w:pPr>
            <w:r w:rsidRPr="00DB7E61">
              <w:rPr>
                <w:bCs/>
              </w:rPr>
              <w:t xml:space="preserve">Знать </w:t>
            </w:r>
            <w:r w:rsidRPr="00DB7E61">
              <w:t xml:space="preserve">содержание романа </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bCs/>
                <w:sz w:val="24"/>
                <w:szCs w:val="24"/>
              </w:rPr>
              <w:t xml:space="preserve">Уметь </w:t>
            </w:r>
            <w:r w:rsidRPr="00DB7E61">
              <w:rPr>
                <w:rFonts w:ascii="Times New Roman" w:hAnsi="Times New Roman"/>
                <w:sz w:val="24"/>
                <w:szCs w:val="24"/>
              </w:rPr>
              <w:t>анализировать прозаический текст, составлять развернутый план</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сочинение</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15134" w:type="dxa"/>
            <w:gridSpan w:val="8"/>
          </w:tcPr>
          <w:p w:rsidR="00F01A88" w:rsidRPr="00DB7E61" w:rsidRDefault="00F01A88" w:rsidP="00DB7E61">
            <w:pPr>
              <w:spacing w:after="0" w:line="240" w:lineRule="auto"/>
              <w:jc w:val="center"/>
              <w:rPr>
                <w:rFonts w:ascii="Times New Roman" w:hAnsi="Times New Roman"/>
                <w:b/>
                <w:sz w:val="24"/>
                <w:szCs w:val="24"/>
              </w:rPr>
            </w:pPr>
            <w:r w:rsidRPr="00DB7E61">
              <w:rPr>
                <w:rFonts w:ascii="Times New Roman" w:hAnsi="Times New Roman"/>
                <w:b/>
                <w:sz w:val="24"/>
                <w:szCs w:val="24"/>
              </w:rPr>
              <w:t>Литература периода Великой Отечественной войны (1 ч.)</w:t>
            </w: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67</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 xml:space="preserve">Поэзия и проза Великой Отечественной войны. </w:t>
            </w:r>
            <w:r w:rsidRPr="00DB7E61">
              <w:rPr>
                <w:rFonts w:ascii="Times New Roman" w:hAnsi="Times New Roman"/>
                <w:sz w:val="24"/>
                <w:szCs w:val="24"/>
              </w:rPr>
              <w:lastRenderedPageBreak/>
              <w:t>Обзор.</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lastRenderedPageBreak/>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 xml:space="preserve">Презентация по теме урока, </w:t>
            </w:r>
            <w:r w:rsidRPr="00DB7E61">
              <w:rPr>
                <w:rFonts w:ascii="Times New Roman" w:hAnsi="Times New Roman"/>
                <w:sz w:val="24"/>
                <w:szCs w:val="24"/>
              </w:rPr>
              <w:lastRenderedPageBreak/>
              <w:t>Поурочные планы (Егорова)</w:t>
            </w:r>
          </w:p>
        </w:tc>
        <w:tc>
          <w:tcPr>
            <w:tcW w:w="354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lastRenderedPageBreak/>
              <w:t xml:space="preserve">Знать об истоках изображения войны в литературе военных </w:t>
            </w:r>
            <w:r w:rsidRPr="00DB7E61">
              <w:rPr>
                <w:rFonts w:ascii="Times New Roman" w:hAnsi="Times New Roman"/>
                <w:sz w:val="24"/>
                <w:szCs w:val="24"/>
              </w:rPr>
              <w:lastRenderedPageBreak/>
              <w:t>лет; о поэзии и прозе войны</w:t>
            </w:r>
            <w:proofErr w:type="gramStart"/>
            <w:r w:rsidRPr="00DB7E61">
              <w:rPr>
                <w:rFonts w:ascii="Times New Roman" w:hAnsi="Times New Roman"/>
                <w:sz w:val="24"/>
                <w:szCs w:val="24"/>
              </w:rPr>
              <w:br/>
              <w:t>У</w:t>
            </w:r>
            <w:proofErr w:type="gramEnd"/>
            <w:r w:rsidRPr="00DB7E61">
              <w:rPr>
                <w:rFonts w:ascii="Times New Roman" w:hAnsi="Times New Roman"/>
                <w:sz w:val="24"/>
                <w:szCs w:val="24"/>
              </w:rPr>
              <w:t>меть конспектировать лекцию учителя</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lastRenderedPageBreak/>
              <w:t>Конспект, стр.231-249</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15134" w:type="dxa"/>
            <w:gridSpan w:val="8"/>
          </w:tcPr>
          <w:p w:rsidR="00F01A88" w:rsidRPr="00DB7E61" w:rsidRDefault="00F01A88" w:rsidP="00DB7E61">
            <w:pPr>
              <w:spacing w:after="0" w:line="240" w:lineRule="auto"/>
              <w:jc w:val="center"/>
              <w:rPr>
                <w:rFonts w:ascii="Times New Roman" w:hAnsi="Times New Roman"/>
                <w:b/>
                <w:sz w:val="24"/>
                <w:szCs w:val="24"/>
              </w:rPr>
            </w:pPr>
            <w:r w:rsidRPr="00DB7E61">
              <w:rPr>
                <w:rFonts w:ascii="Times New Roman" w:hAnsi="Times New Roman"/>
                <w:b/>
                <w:sz w:val="24"/>
                <w:szCs w:val="24"/>
              </w:rPr>
              <w:lastRenderedPageBreak/>
              <w:t>Литература 50-90-х гг. (5 ч.)</w:t>
            </w: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68</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Темы и образы русской литературы 50-90-х гг.</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Презентация по теме урока, Поурочные планы (Егорова)</w:t>
            </w:r>
          </w:p>
        </w:tc>
        <w:tc>
          <w:tcPr>
            <w:tcW w:w="354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Знать основные темы, проблемы и образы литературы 50-90-х гг.</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Уметь конспектировать лекцию учителя</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Конспект,</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69</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«Лейтенантская  проза»</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Учебник (Журавлев), поурочные планы (Егорова)</w:t>
            </w:r>
          </w:p>
        </w:tc>
        <w:tc>
          <w:tcPr>
            <w:tcW w:w="354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 xml:space="preserve">Знать особенности «лейтенантской прозы», психологизм; </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Уметь: вести диалог, строить монологическое высказывание</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Читать «</w:t>
            </w:r>
            <w:proofErr w:type="gramStart"/>
            <w:r w:rsidRPr="00DB7E61">
              <w:rPr>
                <w:rFonts w:ascii="Times New Roman" w:hAnsi="Times New Roman"/>
                <w:sz w:val="24"/>
                <w:szCs w:val="24"/>
              </w:rPr>
              <w:t>Убиты</w:t>
            </w:r>
            <w:proofErr w:type="gramEnd"/>
            <w:r w:rsidRPr="00DB7E61">
              <w:rPr>
                <w:rFonts w:ascii="Times New Roman" w:hAnsi="Times New Roman"/>
                <w:sz w:val="24"/>
                <w:szCs w:val="24"/>
              </w:rPr>
              <w:t xml:space="preserve"> под Москвой»</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70</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Повесть К. Воробьева «</w:t>
            </w:r>
            <w:proofErr w:type="gramStart"/>
            <w:r w:rsidRPr="00DB7E61">
              <w:rPr>
                <w:rFonts w:ascii="Times New Roman" w:hAnsi="Times New Roman"/>
                <w:sz w:val="24"/>
                <w:szCs w:val="24"/>
              </w:rPr>
              <w:t>Убиты</w:t>
            </w:r>
            <w:proofErr w:type="gramEnd"/>
            <w:r w:rsidRPr="00DB7E61">
              <w:rPr>
                <w:rFonts w:ascii="Times New Roman" w:hAnsi="Times New Roman"/>
                <w:sz w:val="24"/>
                <w:szCs w:val="24"/>
              </w:rPr>
              <w:t xml:space="preserve"> под Москвой»</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Поурочные планы (Егорова)</w:t>
            </w:r>
          </w:p>
        </w:tc>
        <w:tc>
          <w:tcPr>
            <w:tcW w:w="354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Знать содержание повести, проблематику</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Уметь строить монологический ответ, анализировать эпизод</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Беседа</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15134" w:type="dxa"/>
            <w:gridSpan w:val="8"/>
          </w:tcPr>
          <w:p w:rsidR="00F01A88" w:rsidRPr="00DB7E61" w:rsidRDefault="00F01A88" w:rsidP="00DB7E61">
            <w:pPr>
              <w:spacing w:after="0" w:line="240" w:lineRule="auto"/>
              <w:jc w:val="center"/>
              <w:rPr>
                <w:rFonts w:ascii="Times New Roman" w:hAnsi="Times New Roman"/>
                <w:b/>
                <w:sz w:val="24"/>
                <w:szCs w:val="24"/>
              </w:rPr>
            </w:pPr>
            <w:r w:rsidRPr="00DB7E61">
              <w:rPr>
                <w:rFonts w:ascii="Times New Roman" w:hAnsi="Times New Roman"/>
                <w:b/>
                <w:sz w:val="24"/>
                <w:szCs w:val="24"/>
              </w:rPr>
              <w:t>А. Т. Твардовский (2 ч.)</w:t>
            </w: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71</w:t>
            </w:r>
          </w:p>
        </w:tc>
        <w:tc>
          <w:tcPr>
            <w:tcW w:w="3118" w:type="dxa"/>
          </w:tcPr>
          <w:p w:rsidR="00F01A88" w:rsidRPr="00DB7E61" w:rsidRDefault="00F01A88" w:rsidP="007B6B8B">
            <w:pPr>
              <w:pStyle w:val="Default"/>
            </w:pPr>
            <w:r w:rsidRPr="00DB7E61">
              <w:t>А.Т. Твардовский. Жизнь и творчество. Лирика Твардовского. Размышление о настоящем и будущем Родины.</w:t>
            </w:r>
          </w:p>
          <w:p w:rsidR="00F01A88" w:rsidRPr="00DB7E61" w:rsidRDefault="00F01A88" w:rsidP="00DB7E61">
            <w:pPr>
              <w:spacing w:after="0" w:line="240" w:lineRule="auto"/>
              <w:rPr>
                <w:rFonts w:ascii="Times New Roman" w:hAnsi="Times New Roman"/>
                <w:sz w:val="24"/>
                <w:szCs w:val="24"/>
              </w:rPr>
            </w:pP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Презентация по теме урока, Поурочные планы (Егорова)</w:t>
            </w:r>
          </w:p>
        </w:tc>
        <w:tc>
          <w:tcPr>
            <w:tcW w:w="3544" w:type="dxa"/>
          </w:tcPr>
          <w:p w:rsidR="00F01A88" w:rsidRPr="00DB7E61" w:rsidRDefault="00F01A88" w:rsidP="007B6B8B">
            <w:pPr>
              <w:pStyle w:val="Default"/>
            </w:pPr>
            <w:r w:rsidRPr="00DB7E61">
              <w:rPr>
                <w:bCs/>
              </w:rPr>
              <w:t xml:space="preserve">Знать </w:t>
            </w:r>
            <w:r w:rsidRPr="00DB7E61">
              <w:t xml:space="preserve">основные темы творчества поэта </w:t>
            </w:r>
          </w:p>
          <w:p w:rsidR="00F01A88" w:rsidRPr="00DB7E61" w:rsidRDefault="00F01A88" w:rsidP="007B6B8B">
            <w:pPr>
              <w:pStyle w:val="Default"/>
            </w:pPr>
            <w:r w:rsidRPr="00DB7E61">
              <w:t>Уметь: конспектировать лекцию учителя</w:t>
            </w:r>
          </w:p>
          <w:p w:rsidR="00F01A88" w:rsidRPr="00DB7E61" w:rsidRDefault="00F01A88" w:rsidP="00DB7E61">
            <w:pPr>
              <w:spacing w:after="0" w:line="240" w:lineRule="auto"/>
              <w:rPr>
                <w:rFonts w:ascii="Times New Roman" w:hAnsi="Times New Roman"/>
                <w:sz w:val="24"/>
                <w:szCs w:val="24"/>
              </w:rPr>
            </w:pP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Конспект, анализ стихотворения</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72</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Осмысление темы войны в лирике А.Т. Твардовского.</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Учебник (Журавлев), поурочные планы (Егорова)</w:t>
            </w:r>
          </w:p>
        </w:tc>
        <w:tc>
          <w:tcPr>
            <w:tcW w:w="354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Знать: историю создания произведений, основные проблемы, особенности жанра, композиции</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Уметь: анализировать текст</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Выразительное чтение</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15134" w:type="dxa"/>
            <w:gridSpan w:val="8"/>
          </w:tcPr>
          <w:p w:rsidR="00F01A88" w:rsidRPr="00DB7E61" w:rsidRDefault="00F01A88" w:rsidP="00DB7E61">
            <w:pPr>
              <w:spacing w:after="0" w:line="240" w:lineRule="auto"/>
              <w:jc w:val="center"/>
              <w:rPr>
                <w:rFonts w:ascii="Times New Roman" w:hAnsi="Times New Roman"/>
                <w:b/>
                <w:sz w:val="24"/>
                <w:szCs w:val="24"/>
              </w:rPr>
            </w:pPr>
            <w:r w:rsidRPr="00DB7E61">
              <w:rPr>
                <w:rFonts w:ascii="Times New Roman" w:hAnsi="Times New Roman"/>
                <w:b/>
                <w:sz w:val="24"/>
                <w:szCs w:val="24"/>
              </w:rPr>
              <w:t>Б. Л. Пастернак (4 ч.)</w:t>
            </w: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73-74</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 xml:space="preserve">Б.Л. Пастернак. Философский характер лирики Пастернака. Основные темы и мотивы его поэзии. </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2</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Презентация по теме урока, Поурочные планы (Егорова)</w:t>
            </w:r>
          </w:p>
        </w:tc>
        <w:tc>
          <w:tcPr>
            <w:tcW w:w="354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 xml:space="preserve">Знать о судьбе романа, о взглядах Пастернака на соотношение человека и истории, о гуманизме и ценности этих взглядов; </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lastRenderedPageBreak/>
              <w:t>Уметь анализировать художественный текст</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lastRenderedPageBreak/>
              <w:t>Конспект, читать роман «Доктор Живаго»</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lastRenderedPageBreak/>
              <w:t>75-76</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Человек, история и природа в романе Б. Пастернака "Доктор Живаго". Христианские мотивы в романе. Стихотворения Юрия Живаго</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2</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Учебник (Журавлев), поурочные планы (Егорова)</w:t>
            </w:r>
          </w:p>
        </w:tc>
        <w:tc>
          <w:tcPr>
            <w:tcW w:w="354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 xml:space="preserve">Знать о значении христианских мотивов в творческом замысле Пастернака; </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Уметь анализировать художественный текст</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Инд. Зад</w:t>
            </w:r>
            <w:proofErr w:type="gramStart"/>
            <w:r w:rsidRPr="00DB7E61">
              <w:rPr>
                <w:rFonts w:ascii="Times New Roman" w:hAnsi="Times New Roman"/>
                <w:sz w:val="24"/>
                <w:szCs w:val="24"/>
              </w:rPr>
              <w:t xml:space="preserve">., </w:t>
            </w:r>
            <w:proofErr w:type="gramEnd"/>
            <w:r w:rsidRPr="00DB7E61">
              <w:rPr>
                <w:rFonts w:ascii="Times New Roman" w:hAnsi="Times New Roman"/>
                <w:sz w:val="24"/>
                <w:szCs w:val="24"/>
              </w:rPr>
              <w:t>читать повесть Солженицына</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15134" w:type="dxa"/>
            <w:gridSpan w:val="8"/>
          </w:tcPr>
          <w:p w:rsidR="00F01A88" w:rsidRPr="00DB7E61" w:rsidRDefault="00F01A88" w:rsidP="00DB7E61">
            <w:pPr>
              <w:spacing w:after="0" w:line="240" w:lineRule="auto"/>
              <w:jc w:val="center"/>
              <w:rPr>
                <w:rFonts w:ascii="Times New Roman" w:hAnsi="Times New Roman"/>
                <w:b/>
                <w:sz w:val="24"/>
                <w:szCs w:val="24"/>
              </w:rPr>
            </w:pPr>
            <w:r w:rsidRPr="00DB7E61">
              <w:rPr>
                <w:rFonts w:ascii="Times New Roman" w:hAnsi="Times New Roman"/>
                <w:b/>
                <w:sz w:val="24"/>
                <w:szCs w:val="24"/>
              </w:rPr>
              <w:t>А.И. Солженицын (2)</w:t>
            </w: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77-78</w:t>
            </w:r>
          </w:p>
        </w:tc>
        <w:tc>
          <w:tcPr>
            <w:tcW w:w="3118" w:type="dxa"/>
          </w:tcPr>
          <w:p w:rsidR="00F01A88" w:rsidRPr="00DB7E61" w:rsidRDefault="00F01A88" w:rsidP="007B6B8B">
            <w:pPr>
              <w:pStyle w:val="Default"/>
            </w:pPr>
            <w:proofErr w:type="spellStart"/>
            <w:r w:rsidRPr="00DB7E61">
              <w:rPr>
                <w:bCs/>
              </w:rPr>
              <w:t>А.И.Солженицын</w:t>
            </w:r>
            <w:r w:rsidRPr="00DB7E61">
              <w:t>Жизнь</w:t>
            </w:r>
            <w:proofErr w:type="spellEnd"/>
            <w:r w:rsidRPr="00DB7E61">
              <w:t xml:space="preserve"> и творчество. Своеобразие раскрытия «лагерной» темы в творчестве писателя. Повесть «Один день Ивана Денисовича»</w:t>
            </w:r>
          </w:p>
          <w:p w:rsidR="00F01A88" w:rsidRPr="00DB7E61" w:rsidRDefault="00F01A88" w:rsidP="00DB7E61">
            <w:pPr>
              <w:spacing w:after="0" w:line="240" w:lineRule="auto"/>
              <w:rPr>
                <w:rFonts w:ascii="Times New Roman" w:hAnsi="Times New Roman"/>
                <w:sz w:val="24"/>
                <w:szCs w:val="24"/>
              </w:rPr>
            </w:pP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2</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Презентация по теме урока, Поурочные планы (Егорова)</w:t>
            </w:r>
          </w:p>
        </w:tc>
        <w:tc>
          <w:tcPr>
            <w:tcW w:w="3544" w:type="dxa"/>
          </w:tcPr>
          <w:p w:rsidR="00F01A88" w:rsidRPr="00DB7E61" w:rsidRDefault="00F01A88" w:rsidP="007B6B8B">
            <w:pPr>
              <w:pStyle w:val="Default"/>
            </w:pPr>
            <w:r w:rsidRPr="00DB7E61">
              <w:rPr>
                <w:bCs/>
              </w:rPr>
              <w:t xml:space="preserve">Знать </w:t>
            </w:r>
            <w:r w:rsidRPr="00DB7E61">
              <w:t>основные темы творчества писателя</w:t>
            </w:r>
          </w:p>
          <w:p w:rsidR="00F01A88" w:rsidRPr="00DB7E61" w:rsidRDefault="00F01A88" w:rsidP="007B6B8B">
            <w:pPr>
              <w:pStyle w:val="Default"/>
            </w:pPr>
            <w:r w:rsidRPr="00DB7E61">
              <w:t>Уметь конспектировать лекцию, готовить сообщение</w:t>
            </w:r>
          </w:p>
          <w:p w:rsidR="00F01A88" w:rsidRPr="00DB7E61" w:rsidRDefault="00F01A88" w:rsidP="00DB7E61">
            <w:pPr>
              <w:spacing w:after="0" w:line="240" w:lineRule="auto"/>
              <w:rPr>
                <w:rFonts w:ascii="Times New Roman" w:hAnsi="Times New Roman"/>
                <w:sz w:val="24"/>
                <w:szCs w:val="24"/>
              </w:rPr>
            </w:pP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Сообщение, конспект</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15134" w:type="dxa"/>
            <w:gridSpan w:val="8"/>
          </w:tcPr>
          <w:p w:rsidR="00F01A88" w:rsidRPr="00DB7E61" w:rsidRDefault="00F01A88" w:rsidP="00DB7E61">
            <w:pPr>
              <w:spacing w:after="0" w:line="240" w:lineRule="auto"/>
              <w:jc w:val="center"/>
              <w:rPr>
                <w:rFonts w:ascii="Times New Roman" w:hAnsi="Times New Roman"/>
                <w:b/>
                <w:sz w:val="24"/>
                <w:szCs w:val="24"/>
              </w:rPr>
            </w:pPr>
            <w:r w:rsidRPr="00DB7E61">
              <w:rPr>
                <w:rFonts w:ascii="Times New Roman" w:hAnsi="Times New Roman"/>
                <w:b/>
                <w:sz w:val="24"/>
                <w:szCs w:val="24"/>
              </w:rPr>
              <w:t>В.Т. Шаламов (1 ч)</w:t>
            </w: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79</w:t>
            </w:r>
          </w:p>
        </w:tc>
        <w:tc>
          <w:tcPr>
            <w:tcW w:w="3118" w:type="dxa"/>
          </w:tcPr>
          <w:p w:rsidR="00F01A88" w:rsidRPr="00DB7E61" w:rsidRDefault="00F01A88" w:rsidP="00C1713D">
            <w:pPr>
              <w:pStyle w:val="Default"/>
            </w:pPr>
            <w:r w:rsidRPr="00DB7E61">
              <w:t>В.Т. Шаламов. Жизнь и творчество. Проблематика и поэтика «Колымских рассказов» («На представку», «Сенсация»)</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Учебник (Журавлев), поурочные планы (Егорова)</w:t>
            </w:r>
          </w:p>
        </w:tc>
        <w:tc>
          <w:tcPr>
            <w:tcW w:w="3544" w:type="dxa"/>
          </w:tcPr>
          <w:p w:rsidR="00F01A88" w:rsidRPr="00DB7E61" w:rsidRDefault="00F01A88" w:rsidP="007B6B8B">
            <w:pPr>
              <w:pStyle w:val="Default"/>
            </w:pPr>
            <w:r w:rsidRPr="00DB7E61">
              <w:rPr>
                <w:bCs/>
              </w:rPr>
              <w:t xml:space="preserve">Знать </w:t>
            </w:r>
            <w:r w:rsidRPr="00DB7E61">
              <w:t>содержание повести</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bCs/>
                <w:sz w:val="24"/>
                <w:szCs w:val="24"/>
              </w:rPr>
              <w:t xml:space="preserve">Уметь </w:t>
            </w:r>
            <w:r w:rsidRPr="00DB7E61">
              <w:rPr>
                <w:rFonts w:ascii="Times New Roman" w:hAnsi="Times New Roman"/>
                <w:sz w:val="24"/>
                <w:szCs w:val="24"/>
              </w:rPr>
              <w:t>участвовать в беседе, выстраивать монологическую речь, анализировать текст</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Ответить на вопрос</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15134" w:type="dxa"/>
            <w:gridSpan w:val="8"/>
          </w:tcPr>
          <w:p w:rsidR="00F01A88" w:rsidRPr="00DB7E61" w:rsidRDefault="00F01A88" w:rsidP="00DB7E61">
            <w:pPr>
              <w:spacing w:after="0" w:line="240" w:lineRule="auto"/>
              <w:jc w:val="center"/>
              <w:rPr>
                <w:rFonts w:ascii="Times New Roman" w:hAnsi="Times New Roman"/>
                <w:b/>
                <w:sz w:val="24"/>
                <w:szCs w:val="24"/>
              </w:rPr>
            </w:pPr>
            <w:r w:rsidRPr="00DB7E61">
              <w:rPr>
                <w:rFonts w:ascii="Times New Roman" w:hAnsi="Times New Roman"/>
                <w:b/>
                <w:sz w:val="24"/>
                <w:szCs w:val="24"/>
              </w:rPr>
              <w:t>Н.М. Рубцов (1 ч)</w:t>
            </w: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80</w:t>
            </w:r>
          </w:p>
        </w:tc>
        <w:tc>
          <w:tcPr>
            <w:tcW w:w="3118" w:type="dxa"/>
          </w:tcPr>
          <w:p w:rsidR="00F01A88" w:rsidRPr="00DB7E61" w:rsidRDefault="00F01A88" w:rsidP="00C1713D">
            <w:pPr>
              <w:pStyle w:val="Default"/>
            </w:pPr>
            <w:r w:rsidRPr="00DB7E61">
              <w:t xml:space="preserve">Н.М. Рубцов. Слово о поэте. Основные темы и мотивы лирики </w:t>
            </w:r>
            <w:proofErr w:type="gramStart"/>
            <w:r w:rsidRPr="00DB7E61">
              <w:t>поэта</w:t>
            </w:r>
            <w:proofErr w:type="gramEnd"/>
            <w:r w:rsidRPr="00DB7E61">
              <w:t xml:space="preserve"> и ее художественное своеобразие.</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Учебник (Журавлев), поурочные планы (Егорова)</w:t>
            </w:r>
          </w:p>
        </w:tc>
        <w:tc>
          <w:tcPr>
            <w:tcW w:w="3544" w:type="dxa"/>
          </w:tcPr>
          <w:p w:rsidR="00F01A88" w:rsidRPr="00DB7E61" w:rsidRDefault="00F01A88" w:rsidP="00EA1D1D">
            <w:pPr>
              <w:pStyle w:val="Default"/>
            </w:pPr>
            <w:r w:rsidRPr="00DB7E61">
              <w:rPr>
                <w:bCs/>
              </w:rPr>
              <w:t xml:space="preserve">Знать </w:t>
            </w:r>
            <w:r w:rsidRPr="00DB7E61">
              <w:t xml:space="preserve">тематику и проблематику стихотворений. </w:t>
            </w:r>
          </w:p>
          <w:p w:rsidR="00F01A88" w:rsidRPr="00DB7E61" w:rsidRDefault="00F01A88" w:rsidP="00EA1D1D">
            <w:pPr>
              <w:pStyle w:val="Default"/>
              <w:rPr>
                <w:bCs/>
              </w:rPr>
            </w:pPr>
            <w:r w:rsidRPr="00DB7E61">
              <w:rPr>
                <w:bCs/>
              </w:rPr>
              <w:t xml:space="preserve">Уметь </w:t>
            </w:r>
            <w:r w:rsidRPr="00DB7E61">
              <w:t>участвовать в беседе, выстраивать монологическую речь</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Анализ стихотворения</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15134" w:type="dxa"/>
            <w:gridSpan w:val="8"/>
          </w:tcPr>
          <w:p w:rsidR="00F01A88" w:rsidRPr="00DB7E61" w:rsidRDefault="00F01A88" w:rsidP="00DB7E61">
            <w:pPr>
              <w:spacing w:after="0" w:line="240" w:lineRule="auto"/>
              <w:jc w:val="center"/>
              <w:rPr>
                <w:rFonts w:ascii="Times New Roman" w:hAnsi="Times New Roman"/>
                <w:b/>
                <w:sz w:val="24"/>
                <w:szCs w:val="24"/>
              </w:rPr>
            </w:pPr>
            <w:r w:rsidRPr="00DB7E61">
              <w:rPr>
                <w:rFonts w:ascii="Times New Roman" w:hAnsi="Times New Roman"/>
                <w:b/>
                <w:sz w:val="24"/>
                <w:szCs w:val="24"/>
              </w:rPr>
              <w:t>В.П. Астафьев (2 ч.)</w:t>
            </w: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81-82</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«Деревенская проза в современной литературе». В.П. Астафьев. Взаимоотношения человека и природы в сборнике рассказов «Царь-рыба».</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2</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Учебник (Журавлев), поурочные планы (Егорова)</w:t>
            </w:r>
          </w:p>
        </w:tc>
        <w:tc>
          <w:tcPr>
            <w:tcW w:w="354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Знать: проблематику творчества Астафьева, взаимосвязь человека и природы в его произведениях.</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 xml:space="preserve">Уметь делать сообщение, конспектировать лекцию учителя </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Конспект, сообщения</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15134" w:type="dxa"/>
            <w:gridSpan w:val="8"/>
          </w:tcPr>
          <w:p w:rsidR="00F01A88" w:rsidRPr="00DB7E61" w:rsidRDefault="00F01A88" w:rsidP="00DB7E61">
            <w:pPr>
              <w:spacing w:after="0" w:line="240" w:lineRule="auto"/>
              <w:jc w:val="center"/>
              <w:rPr>
                <w:rFonts w:ascii="Times New Roman" w:hAnsi="Times New Roman"/>
                <w:b/>
                <w:sz w:val="24"/>
                <w:szCs w:val="24"/>
              </w:rPr>
            </w:pPr>
            <w:proofErr w:type="spellStart"/>
            <w:r w:rsidRPr="00DB7E61">
              <w:rPr>
                <w:rFonts w:ascii="Times New Roman" w:hAnsi="Times New Roman"/>
                <w:b/>
                <w:sz w:val="24"/>
                <w:szCs w:val="24"/>
              </w:rPr>
              <w:lastRenderedPageBreak/>
              <w:t>В.Распутин</w:t>
            </w:r>
            <w:proofErr w:type="spellEnd"/>
            <w:r w:rsidRPr="00DB7E61">
              <w:rPr>
                <w:rFonts w:ascii="Times New Roman" w:hAnsi="Times New Roman"/>
                <w:b/>
                <w:sz w:val="24"/>
                <w:szCs w:val="24"/>
              </w:rPr>
              <w:t xml:space="preserve"> (2 ч.)</w:t>
            </w: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83-84</w:t>
            </w:r>
          </w:p>
        </w:tc>
        <w:tc>
          <w:tcPr>
            <w:tcW w:w="3118" w:type="dxa"/>
          </w:tcPr>
          <w:p w:rsidR="00F01A88" w:rsidRPr="00DB7E61" w:rsidRDefault="00F01A88" w:rsidP="007B6B8B">
            <w:pPr>
              <w:pStyle w:val="Default"/>
            </w:pPr>
            <w:r w:rsidRPr="00DB7E61">
              <w:t xml:space="preserve">В.Г. Распутин. Нравственная проблематика повести «Прощание </w:t>
            </w:r>
            <w:proofErr w:type="gramStart"/>
            <w:r w:rsidRPr="00DB7E61">
              <w:t>с</w:t>
            </w:r>
            <w:proofErr w:type="gramEnd"/>
            <w:r w:rsidRPr="00DB7E61">
              <w:t xml:space="preserve"> Матерой» </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2</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Учебник (Журавлев), поурочные планы (Егорова)</w:t>
            </w:r>
          </w:p>
          <w:p w:rsidR="00F01A88" w:rsidRPr="00DB7E61" w:rsidRDefault="00F01A88" w:rsidP="00DB7E61">
            <w:pPr>
              <w:spacing w:after="0" w:line="240" w:lineRule="auto"/>
              <w:rPr>
                <w:rFonts w:ascii="Times New Roman" w:hAnsi="Times New Roman"/>
                <w:sz w:val="24"/>
                <w:szCs w:val="24"/>
              </w:rPr>
            </w:pPr>
          </w:p>
          <w:p w:rsidR="00F01A88" w:rsidRPr="00DB7E61" w:rsidRDefault="00F01A88" w:rsidP="00DB7E61">
            <w:pPr>
              <w:spacing w:after="0" w:line="240" w:lineRule="auto"/>
              <w:rPr>
                <w:rFonts w:ascii="Times New Roman" w:hAnsi="Times New Roman"/>
                <w:sz w:val="24"/>
                <w:szCs w:val="24"/>
              </w:rPr>
            </w:pPr>
          </w:p>
        </w:tc>
        <w:tc>
          <w:tcPr>
            <w:tcW w:w="3544" w:type="dxa"/>
          </w:tcPr>
          <w:p w:rsidR="00F01A88" w:rsidRPr="00DB7E61" w:rsidRDefault="00F01A88" w:rsidP="007B6B8B">
            <w:pPr>
              <w:pStyle w:val="Default"/>
            </w:pPr>
            <w:r w:rsidRPr="00DB7E61">
              <w:rPr>
                <w:bCs/>
              </w:rPr>
              <w:t xml:space="preserve">Знать </w:t>
            </w:r>
            <w:r w:rsidRPr="00DB7E61">
              <w:t xml:space="preserve">содержание повести </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bCs/>
                <w:sz w:val="24"/>
                <w:szCs w:val="24"/>
              </w:rPr>
              <w:t xml:space="preserve">Уметь </w:t>
            </w:r>
            <w:r w:rsidRPr="00DB7E61">
              <w:rPr>
                <w:rFonts w:ascii="Times New Roman" w:hAnsi="Times New Roman"/>
                <w:sz w:val="24"/>
                <w:szCs w:val="24"/>
              </w:rPr>
              <w:t xml:space="preserve">выделять проблемы </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Сообщение, ответить на вопросы</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15134" w:type="dxa"/>
            <w:gridSpan w:val="8"/>
          </w:tcPr>
          <w:p w:rsidR="00F01A88" w:rsidRPr="00DB7E61" w:rsidRDefault="00F01A88" w:rsidP="00DB7E61">
            <w:pPr>
              <w:spacing w:after="0" w:line="240" w:lineRule="auto"/>
              <w:jc w:val="center"/>
              <w:rPr>
                <w:rFonts w:ascii="Times New Roman" w:hAnsi="Times New Roman"/>
                <w:b/>
                <w:sz w:val="24"/>
                <w:szCs w:val="24"/>
              </w:rPr>
            </w:pPr>
            <w:r w:rsidRPr="00DB7E61">
              <w:rPr>
                <w:rFonts w:ascii="Times New Roman" w:hAnsi="Times New Roman"/>
                <w:b/>
                <w:sz w:val="24"/>
                <w:szCs w:val="24"/>
              </w:rPr>
              <w:t>Ю. Трифонов (1 ч.)</w:t>
            </w:r>
          </w:p>
        </w:tc>
      </w:tr>
      <w:tr w:rsidR="00F01A88" w:rsidRPr="00DB7E61" w:rsidTr="00DB7E61">
        <w:trPr>
          <w:trHeight w:val="906"/>
        </w:trPr>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85</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«Городская проза» в современной литературе. «Вечные темы» и нравственные проблемы в повести «Обмен».</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Презентация по теме урока, Учебник (Журавлев), Поурочные планы (Егорова)</w:t>
            </w:r>
          </w:p>
        </w:tc>
        <w:tc>
          <w:tcPr>
            <w:tcW w:w="3544" w:type="dxa"/>
          </w:tcPr>
          <w:p w:rsidR="00F01A88" w:rsidRPr="00DB7E61" w:rsidRDefault="00F01A88" w:rsidP="007B6B8B">
            <w:pPr>
              <w:pStyle w:val="Default"/>
            </w:pPr>
            <w:r w:rsidRPr="00DB7E61">
              <w:rPr>
                <w:bCs/>
              </w:rPr>
              <w:t xml:space="preserve">Знать </w:t>
            </w:r>
            <w:r w:rsidRPr="00DB7E61">
              <w:t>проблематику повести</w:t>
            </w:r>
          </w:p>
          <w:p w:rsidR="00F01A88" w:rsidRPr="00DB7E61" w:rsidRDefault="00F01A88" w:rsidP="007B6B8B">
            <w:pPr>
              <w:pStyle w:val="Default"/>
            </w:pPr>
            <w:r w:rsidRPr="00DB7E61">
              <w:rPr>
                <w:bCs/>
              </w:rPr>
              <w:t xml:space="preserve">Уметь </w:t>
            </w:r>
            <w:r w:rsidRPr="00DB7E61">
              <w:t>анализировать текст, конспектировать лекцию учителя</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Конспект, «Старший сын»</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15134" w:type="dxa"/>
            <w:gridSpan w:val="8"/>
          </w:tcPr>
          <w:p w:rsidR="00F01A88" w:rsidRPr="00DB7E61" w:rsidRDefault="00F01A88" w:rsidP="00DB7E61">
            <w:pPr>
              <w:spacing w:after="0" w:line="240" w:lineRule="auto"/>
              <w:jc w:val="center"/>
              <w:rPr>
                <w:rFonts w:ascii="Times New Roman" w:hAnsi="Times New Roman"/>
                <w:b/>
                <w:sz w:val="24"/>
                <w:szCs w:val="24"/>
              </w:rPr>
            </w:pPr>
            <w:r w:rsidRPr="00DB7E61">
              <w:rPr>
                <w:rFonts w:ascii="Times New Roman" w:hAnsi="Times New Roman"/>
                <w:b/>
                <w:sz w:val="24"/>
                <w:szCs w:val="24"/>
              </w:rPr>
              <w:t>А. Вампилов (1 ч.)</w:t>
            </w: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86</w:t>
            </w:r>
          </w:p>
        </w:tc>
        <w:tc>
          <w:tcPr>
            <w:tcW w:w="3118" w:type="dxa"/>
          </w:tcPr>
          <w:p w:rsidR="00F01A88" w:rsidRPr="00DB7E61" w:rsidRDefault="00F01A88" w:rsidP="007B6B8B">
            <w:pPr>
              <w:pStyle w:val="Default"/>
            </w:pPr>
            <w:r w:rsidRPr="00DB7E61">
              <w:t xml:space="preserve">Темы и проблемы современной драматургии. А. </w:t>
            </w:r>
            <w:r w:rsidRPr="00DB7E61">
              <w:rPr>
                <w:bCs/>
              </w:rPr>
              <w:t>Вампилов</w:t>
            </w:r>
            <w:r w:rsidRPr="00DB7E61">
              <w:t xml:space="preserve">. Слово о писателе. «Старший сын» </w:t>
            </w:r>
          </w:p>
          <w:p w:rsidR="00F01A88" w:rsidRPr="00DB7E61" w:rsidRDefault="00F01A88" w:rsidP="00DB7E61">
            <w:pPr>
              <w:spacing w:after="0" w:line="240" w:lineRule="auto"/>
              <w:rPr>
                <w:rFonts w:ascii="Times New Roman" w:hAnsi="Times New Roman"/>
                <w:sz w:val="24"/>
                <w:szCs w:val="24"/>
              </w:rPr>
            </w:pP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Презентация по теме урока, Учебник (Журавлев), Поурочные планы (Егорова)</w:t>
            </w:r>
          </w:p>
        </w:tc>
        <w:tc>
          <w:tcPr>
            <w:tcW w:w="3544" w:type="dxa"/>
          </w:tcPr>
          <w:p w:rsidR="00F01A88" w:rsidRPr="00DB7E61" w:rsidRDefault="00F01A88" w:rsidP="007B6B8B">
            <w:pPr>
              <w:pStyle w:val="Default"/>
            </w:pPr>
            <w:r w:rsidRPr="00DB7E61">
              <w:rPr>
                <w:bCs/>
              </w:rPr>
              <w:t xml:space="preserve">Знать </w:t>
            </w:r>
            <w:r w:rsidRPr="00DB7E61">
              <w:t xml:space="preserve">тематику и проблематику пьесы. </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bCs/>
                <w:sz w:val="24"/>
                <w:szCs w:val="24"/>
              </w:rPr>
              <w:t xml:space="preserve">Уметь </w:t>
            </w:r>
            <w:r w:rsidRPr="00DB7E61">
              <w:rPr>
                <w:rFonts w:ascii="Times New Roman" w:hAnsi="Times New Roman"/>
                <w:sz w:val="24"/>
                <w:szCs w:val="24"/>
              </w:rPr>
              <w:t xml:space="preserve">участвовать в беседе, выстраивать монологическую речь </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Индивидуальные задания</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15134" w:type="dxa"/>
            <w:gridSpan w:val="8"/>
          </w:tcPr>
          <w:p w:rsidR="00F01A88" w:rsidRPr="00DB7E61" w:rsidRDefault="00F01A88" w:rsidP="00DB7E61">
            <w:pPr>
              <w:spacing w:after="0" w:line="240" w:lineRule="auto"/>
              <w:jc w:val="center"/>
              <w:rPr>
                <w:rFonts w:ascii="Times New Roman" w:hAnsi="Times New Roman"/>
                <w:b/>
                <w:sz w:val="24"/>
                <w:szCs w:val="24"/>
              </w:rPr>
            </w:pPr>
            <w:r w:rsidRPr="00DB7E61">
              <w:rPr>
                <w:rFonts w:ascii="Times New Roman" w:hAnsi="Times New Roman"/>
                <w:b/>
                <w:sz w:val="24"/>
                <w:szCs w:val="24"/>
              </w:rPr>
              <w:t>Авторская песня (2 ч.)</w:t>
            </w: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87</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Авторская песня. И.А. Бродский. Слово о поэте. Проблемно-тематический диапазон лирики поэта. «До свиданья, мальчики» и др.</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Презентация по теме урока, Поурочные планы (Егорова), Тропы и фигуры (Терминологический словарь) (Москвин)</w:t>
            </w:r>
          </w:p>
        </w:tc>
        <w:tc>
          <w:tcPr>
            <w:tcW w:w="3544" w:type="dxa"/>
          </w:tcPr>
          <w:p w:rsidR="00F01A88" w:rsidRPr="00DB7E61" w:rsidRDefault="00F01A88" w:rsidP="007B6B8B">
            <w:pPr>
              <w:pStyle w:val="Default"/>
            </w:pPr>
            <w:r w:rsidRPr="00DB7E61">
              <w:rPr>
                <w:bCs/>
              </w:rPr>
              <w:t xml:space="preserve">Знать </w:t>
            </w:r>
            <w:r w:rsidRPr="00DB7E61">
              <w:t xml:space="preserve">тематику и проблематику стихотворений. </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bCs/>
                <w:sz w:val="24"/>
                <w:szCs w:val="24"/>
              </w:rPr>
              <w:t xml:space="preserve">Уметь </w:t>
            </w:r>
            <w:r w:rsidRPr="00DB7E61">
              <w:rPr>
                <w:rFonts w:ascii="Times New Roman" w:hAnsi="Times New Roman"/>
                <w:sz w:val="24"/>
                <w:szCs w:val="24"/>
              </w:rPr>
              <w:t xml:space="preserve">участвовать в беседе, выстраивать монологическую речь </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Конспект, анализ стихотворения</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88</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Б.Ш. Окуджава. Слово о поэте. Военные темы и мотивы в лирике поэта.</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Презентация по теме урока, Учебник (Журавлев), Поурочные планы (Егорова)</w:t>
            </w:r>
          </w:p>
        </w:tc>
        <w:tc>
          <w:tcPr>
            <w:tcW w:w="3544" w:type="dxa"/>
          </w:tcPr>
          <w:p w:rsidR="00F01A88" w:rsidRPr="00DB7E61" w:rsidRDefault="00F01A88" w:rsidP="004E6902">
            <w:pPr>
              <w:pStyle w:val="Default"/>
            </w:pPr>
            <w:r w:rsidRPr="00DB7E61">
              <w:rPr>
                <w:bCs/>
              </w:rPr>
              <w:t xml:space="preserve">Знать </w:t>
            </w:r>
            <w:r w:rsidRPr="00DB7E61">
              <w:t xml:space="preserve">тематику и проблематику стихотворений. </w:t>
            </w:r>
          </w:p>
          <w:p w:rsidR="00F01A88" w:rsidRPr="00DB7E61" w:rsidRDefault="00F01A88" w:rsidP="004E6902">
            <w:pPr>
              <w:pStyle w:val="Default"/>
              <w:rPr>
                <w:bCs/>
              </w:rPr>
            </w:pPr>
            <w:r w:rsidRPr="00DB7E61">
              <w:rPr>
                <w:bCs/>
              </w:rPr>
              <w:t xml:space="preserve">Уметь </w:t>
            </w:r>
            <w:r w:rsidRPr="00DB7E61">
              <w:t>участвовать в беседе, выстраивать монологическую речь</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Выразительное чтение</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15134" w:type="dxa"/>
            <w:gridSpan w:val="8"/>
          </w:tcPr>
          <w:p w:rsidR="00F01A88" w:rsidRPr="00DB7E61" w:rsidRDefault="00F01A88" w:rsidP="00DB7E61">
            <w:pPr>
              <w:spacing w:after="0" w:line="240" w:lineRule="auto"/>
              <w:jc w:val="center"/>
              <w:rPr>
                <w:rFonts w:ascii="Times New Roman" w:hAnsi="Times New Roman"/>
                <w:b/>
                <w:sz w:val="24"/>
                <w:szCs w:val="24"/>
              </w:rPr>
            </w:pPr>
            <w:r w:rsidRPr="00DB7E61">
              <w:rPr>
                <w:rFonts w:ascii="Times New Roman" w:hAnsi="Times New Roman"/>
                <w:b/>
                <w:sz w:val="24"/>
                <w:szCs w:val="24"/>
              </w:rPr>
              <w:lastRenderedPageBreak/>
              <w:t>Из литературы народов России (1 ч.)</w:t>
            </w: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89</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Из литературы народов России. М. Карим. Жизнь и творчество. «Подует ветер – все больше листьев», «Тоска»</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Учебник (Журавлев), Поурочные планы (Егорова)</w:t>
            </w:r>
          </w:p>
        </w:tc>
        <w:tc>
          <w:tcPr>
            <w:tcW w:w="3544" w:type="dxa"/>
          </w:tcPr>
          <w:p w:rsidR="00F01A88" w:rsidRPr="00DB7E61" w:rsidRDefault="00F01A88" w:rsidP="004E6902">
            <w:pPr>
              <w:pStyle w:val="Default"/>
            </w:pPr>
            <w:r w:rsidRPr="00DB7E61">
              <w:rPr>
                <w:bCs/>
              </w:rPr>
              <w:t xml:space="preserve">Знать </w:t>
            </w:r>
            <w:r w:rsidRPr="00DB7E61">
              <w:t xml:space="preserve">тематику и проблематику стихотворений. </w:t>
            </w:r>
          </w:p>
          <w:p w:rsidR="00F01A88" w:rsidRPr="00DB7E61" w:rsidRDefault="00F01A88" w:rsidP="004E6902">
            <w:pPr>
              <w:pStyle w:val="Default"/>
            </w:pPr>
            <w:r w:rsidRPr="00DB7E61">
              <w:rPr>
                <w:bCs/>
              </w:rPr>
              <w:t xml:space="preserve">Уметь </w:t>
            </w:r>
            <w:r w:rsidRPr="00DB7E61">
              <w:t>участвовать в беседе, выстраивать монологическую речь</w:t>
            </w:r>
          </w:p>
          <w:p w:rsidR="00F01A88" w:rsidRPr="00DB7E61" w:rsidRDefault="00F01A88" w:rsidP="004E6902">
            <w:pPr>
              <w:pStyle w:val="Default"/>
              <w:rPr>
                <w:bCs/>
              </w:rPr>
            </w:pP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Анализ стихотворения</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15134" w:type="dxa"/>
            <w:gridSpan w:val="8"/>
          </w:tcPr>
          <w:p w:rsidR="00F01A88" w:rsidRPr="00DB7E61" w:rsidRDefault="00F01A88" w:rsidP="00DB7E61">
            <w:pPr>
              <w:spacing w:after="0" w:line="240" w:lineRule="auto"/>
              <w:jc w:val="center"/>
              <w:rPr>
                <w:rFonts w:ascii="Times New Roman" w:hAnsi="Times New Roman"/>
                <w:b/>
                <w:sz w:val="24"/>
                <w:szCs w:val="24"/>
              </w:rPr>
            </w:pPr>
            <w:r w:rsidRPr="00DB7E61">
              <w:rPr>
                <w:rFonts w:ascii="Times New Roman" w:hAnsi="Times New Roman"/>
                <w:b/>
                <w:sz w:val="24"/>
                <w:szCs w:val="24"/>
              </w:rPr>
              <w:t>«Возвращенная литература» русского зарубежья (1 ч.)</w:t>
            </w: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90-91</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Основные направления и тенденции развития современной литературы. Литература русского зарубежья. Возвращенные имена и произведения.</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2</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Презентация по теме урока, Учебник (Журавлев), Поурочные планы (Егорова)</w:t>
            </w:r>
          </w:p>
        </w:tc>
        <w:tc>
          <w:tcPr>
            <w:tcW w:w="3544" w:type="dxa"/>
          </w:tcPr>
          <w:p w:rsidR="00F01A88" w:rsidRPr="00DB7E61" w:rsidRDefault="00F01A88" w:rsidP="007B6B8B">
            <w:pPr>
              <w:pStyle w:val="Default"/>
            </w:pPr>
            <w:r w:rsidRPr="00DB7E61">
              <w:rPr>
                <w:bCs/>
              </w:rPr>
              <w:t xml:space="preserve">Знать </w:t>
            </w:r>
            <w:r w:rsidRPr="00DB7E61">
              <w:t>тематику и проблематику произведений русского зарубежья</w:t>
            </w:r>
          </w:p>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bCs/>
                <w:sz w:val="24"/>
                <w:szCs w:val="24"/>
              </w:rPr>
              <w:t xml:space="preserve">Уметь </w:t>
            </w:r>
            <w:r w:rsidRPr="00DB7E61">
              <w:rPr>
                <w:rFonts w:ascii="Times New Roman" w:hAnsi="Times New Roman"/>
                <w:sz w:val="24"/>
                <w:szCs w:val="24"/>
              </w:rPr>
              <w:t>делать сообщение, конспектировать лекцию учителя</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Сообщение, конспект</w:t>
            </w:r>
          </w:p>
        </w:tc>
        <w:tc>
          <w:tcPr>
            <w:tcW w:w="993" w:type="dxa"/>
          </w:tcPr>
          <w:p w:rsidR="00F01A88" w:rsidRPr="00DB7E61" w:rsidRDefault="00F01A88" w:rsidP="00DB7E61">
            <w:pPr>
              <w:spacing w:after="0" w:line="240" w:lineRule="auto"/>
              <w:rPr>
                <w:rFonts w:ascii="Times New Roman" w:hAnsi="Times New Roman"/>
                <w:sz w:val="24"/>
                <w:szCs w:val="24"/>
              </w:rPr>
            </w:pPr>
          </w:p>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15134" w:type="dxa"/>
            <w:gridSpan w:val="8"/>
          </w:tcPr>
          <w:p w:rsidR="00F01A88" w:rsidRPr="00DB7E61" w:rsidRDefault="00F01A88" w:rsidP="00DB7E61">
            <w:pPr>
              <w:pStyle w:val="Default"/>
              <w:jc w:val="center"/>
              <w:rPr>
                <w:b/>
              </w:rPr>
            </w:pPr>
            <w:r w:rsidRPr="00DB7E61">
              <w:rPr>
                <w:b/>
              </w:rPr>
              <w:t>Обзор литературы последнего десятилетия (1 ч.)</w:t>
            </w: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92</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Литературный процесс конца 20 – начала 21 вв.</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Презентация по теме урока, Поурочные планы (Егорова)</w:t>
            </w:r>
          </w:p>
        </w:tc>
        <w:tc>
          <w:tcPr>
            <w:tcW w:w="3544" w:type="dxa"/>
          </w:tcPr>
          <w:p w:rsidR="00F01A88" w:rsidRPr="00DB7E61" w:rsidRDefault="00F01A88" w:rsidP="005E452F">
            <w:pPr>
              <w:pStyle w:val="Default"/>
              <w:rPr>
                <w:bCs/>
              </w:rPr>
            </w:pPr>
            <w:r w:rsidRPr="00DB7E61">
              <w:rPr>
                <w:bCs/>
              </w:rPr>
              <w:t>Знать основные направления развития литературного процесса конца 20 – начала 21 вв.</w:t>
            </w:r>
          </w:p>
          <w:p w:rsidR="00F01A88" w:rsidRPr="00DB7E61" w:rsidRDefault="00F01A88" w:rsidP="005E452F">
            <w:pPr>
              <w:pStyle w:val="Default"/>
            </w:pPr>
            <w:r w:rsidRPr="00DB7E61">
              <w:rPr>
                <w:bCs/>
              </w:rPr>
              <w:t xml:space="preserve">Уметь </w:t>
            </w:r>
            <w:r w:rsidRPr="00DB7E61">
              <w:t xml:space="preserve">конспектировать лекцию, выделять главное </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 xml:space="preserve">Конспект </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93-94</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Сочинение по русской литературе второй половины 20 века.</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2</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Поурочные планы (Егорова)</w:t>
            </w:r>
          </w:p>
        </w:tc>
        <w:tc>
          <w:tcPr>
            <w:tcW w:w="354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Знать: особенности творчества писателей</w:t>
            </w:r>
          </w:p>
          <w:p w:rsidR="00F01A88" w:rsidRPr="00DB7E61" w:rsidRDefault="00F01A88" w:rsidP="006A1978">
            <w:pPr>
              <w:pStyle w:val="Default"/>
              <w:rPr>
                <w:bCs/>
              </w:rPr>
            </w:pPr>
            <w:r w:rsidRPr="00DB7E61">
              <w:t>Уметь: писать сочинение на заданную тему</w:t>
            </w:r>
          </w:p>
        </w:tc>
        <w:tc>
          <w:tcPr>
            <w:tcW w:w="2126" w:type="dxa"/>
          </w:tcPr>
          <w:p w:rsidR="00F01A88" w:rsidRPr="00DB7E61" w:rsidRDefault="00F01A88" w:rsidP="00DB7E61">
            <w:pPr>
              <w:spacing w:after="0" w:line="240" w:lineRule="auto"/>
              <w:rPr>
                <w:rFonts w:ascii="Times New Roman" w:hAnsi="Times New Roman"/>
                <w:sz w:val="24"/>
                <w:szCs w:val="24"/>
              </w:rPr>
            </w:pP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95</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Д.Б. Шоу. «Дом, где разбиваются сердца». Духовно-нравственные проблемы пьесы.</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Презентация по теме урока, Поурочные планы (Егорова)</w:t>
            </w:r>
          </w:p>
        </w:tc>
        <w:tc>
          <w:tcPr>
            <w:tcW w:w="3544" w:type="dxa"/>
          </w:tcPr>
          <w:p w:rsidR="00F01A88" w:rsidRPr="00DB7E61" w:rsidRDefault="00F01A88" w:rsidP="007B6B8B">
            <w:pPr>
              <w:pStyle w:val="Default"/>
              <w:rPr>
                <w:bCs/>
              </w:rPr>
            </w:pPr>
            <w:r w:rsidRPr="00DB7E61">
              <w:rPr>
                <w:bCs/>
              </w:rPr>
              <w:t>Знать основные направления развития литературного процесса конца 20 – начала 21 вв.</w:t>
            </w:r>
          </w:p>
          <w:p w:rsidR="00F01A88" w:rsidRPr="00DB7E61" w:rsidRDefault="00F01A88" w:rsidP="007B6B8B">
            <w:pPr>
              <w:pStyle w:val="Default"/>
            </w:pPr>
            <w:r w:rsidRPr="00DB7E61">
              <w:rPr>
                <w:bCs/>
              </w:rPr>
              <w:t xml:space="preserve">Уметь </w:t>
            </w:r>
            <w:r w:rsidRPr="00DB7E61">
              <w:t xml:space="preserve">конспектировать лекцию, выделять главное </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 xml:space="preserve">Конспект </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96</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 xml:space="preserve">Э.М. </w:t>
            </w:r>
            <w:proofErr w:type="spellStart"/>
            <w:r w:rsidRPr="00DB7E61">
              <w:rPr>
                <w:rFonts w:ascii="Times New Roman" w:hAnsi="Times New Roman"/>
                <w:sz w:val="24"/>
                <w:szCs w:val="24"/>
              </w:rPr>
              <w:t>Хеменгуэй</w:t>
            </w:r>
            <w:proofErr w:type="spellEnd"/>
            <w:r w:rsidRPr="00DB7E61">
              <w:rPr>
                <w:rFonts w:ascii="Times New Roman" w:hAnsi="Times New Roman"/>
                <w:sz w:val="24"/>
                <w:szCs w:val="24"/>
              </w:rPr>
              <w:t>. Слово о писателе. Духовно-нравственные проблемы повести «Старик и море»</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jc w:val="both"/>
              <w:rPr>
                <w:rFonts w:ascii="Times New Roman" w:hAnsi="Times New Roman"/>
                <w:sz w:val="24"/>
                <w:szCs w:val="24"/>
              </w:rPr>
            </w:pPr>
            <w:r w:rsidRPr="00DB7E61">
              <w:rPr>
                <w:rFonts w:ascii="Times New Roman" w:hAnsi="Times New Roman"/>
                <w:sz w:val="24"/>
                <w:szCs w:val="24"/>
              </w:rPr>
              <w:t xml:space="preserve">Поурочные планы (Егорова) </w:t>
            </w:r>
          </w:p>
        </w:tc>
        <w:tc>
          <w:tcPr>
            <w:tcW w:w="3544" w:type="dxa"/>
          </w:tcPr>
          <w:p w:rsidR="00F01A88" w:rsidRPr="00DB7E61" w:rsidRDefault="00F01A88" w:rsidP="007B6B8B">
            <w:pPr>
              <w:pStyle w:val="Default"/>
              <w:rPr>
                <w:bCs/>
              </w:rPr>
            </w:pPr>
            <w:r w:rsidRPr="00DB7E61">
              <w:rPr>
                <w:bCs/>
              </w:rPr>
              <w:t>Знать основные поэтические направления, школы, группы последних десятилетий</w:t>
            </w:r>
          </w:p>
          <w:p w:rsidR="00F01A88" w:rsidRPr="00DB7E61" w:rsidRDefault="00F01A88" w:rsidP="007B6B8B">
            <w:pPr>
              <w:pStyle w:val="Default"/>
              <w:rPr>
                <w:bCs/>
              </w:rPr>
            </w:pPr>
            <w:r w:rsidRPr="00DB7E61">
              <w:rPr>
                <w:bCs/>
              </w:rPr>
              <w:t xml:space="preserve">Уметь </w:t>
            </w:r>
            <w:r w:rsidRPr="00DB7E61">
              <w:t>анализировать лирические произведения</w:t>
            </w:r>
          </w:p>
        </w:tc>
        <w:tc>
          <w:tcPr>
            <w:tcW w:w="2126"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Сообщение, конспект</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rPr>
          <w:trHeight w:val="1126"/>
        </w:trPr>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lastRenderedPageBreak/>
              <w:t>97</w:t>
            </w:r>
          </w:p>
        </w:tc>
        <w:tc>
          <w:tcPr>
            <w:tcW w:w="3118" w:type="dxa"/>
          </w:tcPr>
          <w:p w:rsidR="00F01A88" w:rsidRPr="00DB7E61" w:rsidRDefault="00F01A88" w:rsidP="00DB7E61">
            <w:pPr>
              <w:spacing w:after="0" w:line="240" w:lineRule="auto"/>
              <w:rPr>
                <w:rFonts w:ascii="Times New Roman" w:hAnsi="Times New Roman"/>
                <w:b/>
                <w:sz w:val="24"/>
                <w:szCs w:val="24"/>
              </w:rPr>
            </w:pPr>
            <w:r w:rsidRPr="00DB7E61">
              <w:rPr>
                <w:rFonts w:ascii="Times New Roman" w:hAnsi="Times New Roman"/>
                <w:sz w:val="24"/>
                <w:szCs w:val="24"/>
              </w:rPr>
              <w:t>Э.М. Ремарк. «Три товарища». Трагедия и гуманизм повествования.</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Презентация по теме урока, Поурочные планы (Егорова)</w:t>
            </w:r>
          </w:p>
        </w:tc>
        <w:tc>
          <w:tcPr>
            <w:tcW w:w="3544" w:type="dxa"/>
          </w:tcPr>
          <w:p w:rsidR="00F01A88" w:rsidRPr="00DB7E61" w:rsidRDefault="00F01A88" w:rsidP="007B6B8B">
            <w:pPr>
              <w:pStyle w:val="Default"/>
              <w:rPr>
                <w:bCs/>
              </w:rPr>
            </w:pPr>
            <w:r w:rsidRPr="00DB7E61">
              <w:rPr>
                <w:bCs/>
              </w:rPr>
              <w:t>Уметь создавать тексты на заданную тему; уметь отбирать материал, составлять сложный план</w:t>
            </w:r>
          </w:p>
        </w:tc>
        <w:tc>
          <w:tcPr>
            <w:tcW w:w="2126" w:type="dxa"/>
          </w:tcPr>
          <w:p w:rsidR="00F01A88" w:rsidRPr="00DB7E61" w:rsidRDefault="00F01A88" w:rsidP="00DB7E61">
            <w:pPr>
              <w:spacing w:after="0" w:line="240" w:lineRule="auto"/>
              <w:rPr>
                <w:rFonts w:ascii="Times New Roman" w:hAnsi="Times New Roman"/>
                <w:sz w:val="24"/>
                <w:szCs w:val="24"/>
              </w:rPr>
            </w:pPr>
            <w:proofErr w:type="spellStart"/>
            <w:r w:rsidRPr="00DB7E61">
              <w:rPr>
                <w:rFonts w:ascii="Times New Roman" w:hAnsi="Times New Roman"/>
                <w:sz w:val="24"/>
                <w:szCs w:val="24"/>
              </w:rPr>
              <w:t>Подгот</w:t>
            </w:r>
            <w:proofErr w:type="spellEnd"/>
            <w:r w:rsidRPr="00DB7E61">
              <w:rPr>
                <w:rFonts w:ascii="Times New Roman" w:hAnsi="Times New Roman"/>
                <w:sz w:val="24"/>
                <w:szCs w:val="24"/>
              </w:rPr>
              <w:t>. к семинару</w:t>
            </w: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rPr>
                <w:rFonts w:ascii="Times New Roman" w:hAnsi="Times New Roman"/>
                <w:sz w:val="24"/>
                <w:szCs w:val="24"/>
              </w:rPr>
            </w:pPr>
          </w:p>
        </w:tc>
      </w:tr>
      <w:tr w:rsidR="00F01A88" w:rsidRPr="00DB7E61" w:rsidTr="00DB7E61">
        <w:trPr>
          <w:trHeight w:val="533"/>
        </w:trPr>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98</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Проблемы и уроки литературы 20 века.</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Поурочные планы (Егорова)</w:t>
            </w:r>
          </w:p>
        </w:tc>
        <w:tc>
          <w:tcPr>
            <w:tcW w:w="3544" w:type="dxa"/>
          </w:tcPr>
          <w:p w:rsidR="00F01A88" w:rsidRPr="00DB7E61" w:rsidRDefault="00F01A88" w:rsidP="007B6B8B">
            <w:pPr>
              <w:pStyle w:val="Default"/>
              <w:rPr>
                <w:bCs/>
              </w:rPr>
            </w:pPr>
            <w:r w:rsidRPr="00DB7E61">
              <w:rPr>
                <w:bCs/>
              </w:rPr>
              <w:t>Знать основные направления развития литературного процесса 20 века</w:t>
            </w:r>
          </w:p>
          <w:p w:rsidR="00F01A88" w:rsidRPr="00DB7E61" w:rsidRDefault="00F01A88" w:rsidP="00DB7E61">
            <w:pPr>
              <w:pStyle w:val="Default"/>
              <w:jc w:val="both"/>
              <w:rPr>
                <w:bCs/>
              </w:rPr>
            </w:pPr>
            <w:r w:rsidRPr="00DB7E61">
              <w:rPr>
                <w:bCs/>
              </w:rPr>
              <w:t xml:space="preserve">Уметь </w:t>
            </w:r>
            <w:r w:rsidRPr="00DB7E61">
              <w:t>участвовать в беседе, выстраивать монологическую речь</w:t>
            </w:r>
          </w:p>
        </w:tc>
        <w:tc>
          <w:tcPr>
            <w:tcW w:w="2126" w:type="dxa"/>
          </w:tcPr>
          <w:p w:rsidR="00F01A88" w:rsidRPr="00DB7E61" w:rsidRDefault="00F01A88" w:rsidP="00DB7E61">
            <w:pPr>
              <w:spacing w:after="0" w:line="240" w:lineRule="auto"/>
              <w:rPr>
                <w:rFonts w:ascii="Times New Roman" w:hAnsi="Times New Roman"/>
                <w:sz w:val="24"/>
                <w:szCs w:val="24"/>
              </w:rPr>
            </w:pP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jc w:val="center"/>
              <w:rPr>
                <w:rFonts w:ascii="Times New Roman" w:hAnsi="Times New Roman"/>
                <w:sz w:val="24"/>
                <w:szCs w:val="24"/>
              </w:rPr>
            </w:pPr>
          </w:p>
        </w:tc>
      </w:tr>
      <w:tr w:rsidR="00F01A88" w:rsidRPr="00DB7E61" w:rsidTr="00DB7E61">
        <w:trPr>
          <w:trHeight w:val="533"/>
        </w:trPr>
        <w:tc>
          <w:tcPr>
            <w:tcW w:w="959"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99</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Итоговый урок</w:t>
            </w:r>
          </w:p>
        </w:tc>
        <w:tc>
          <w:tcPr>
            <w:tcW w:w="1418" w:type="dxa"/>
          </w:tcPr>
          <w:p w:rsidR="00F01A88" w:rsidRPr="00DB7E61" w:rsidRDefault="00F01A88" w:rsidP="00DB7E61">
            <w:pPr>
              <w:spacing w:after="0" w:line="240" w:lineRule="auto"/>
              <w:jc w:val="center"/>
              <w:rPr>
                <w:rFonts w:ascii="Times New Roman" w:hAnsi="Times New Roman"/>
                <w:sz w:val="24"/>
                <w:szCs w:val="24"/>
              </w:rPr>
            </w:pPr>
            <w:r w:rsidRPr="00DB7E61">
              <w:rPr>
                <w:rFonts w:ascii="Times New Roman" w:hAnsi="Times New Roman"/>
                <w:sz w:val="24"/>
                <w:szCs w:val="24"/>
              </w:rPr>
              <w:t>1</w:t>
            </w:r>
          </w:p>
        </w:tc>
        <w:tc>
          <w:tcPr>
            <w:tcW w:w="1984" w:type="dxa"/>
          </w:tcPr>
          <w:p w:rsidR="00F01A88" w:rsidRPr="00DB7E61" w:rsidRDefault="00F01A88" w:rsidP="00DB7E61">
            <w:pPr>
              <w:spacing w:after="0" w:line="240" w:lineRule="auto"/>
              <w:rPr>
                <w:rFonts w:ascii="Times New Roman" w:hAnsi="Times New Roman"/>
                <w:sz w:val="24"/>
                <w:szCs w:val="24"/>
              </w:rPr>
            </w:pPr>
          </w:p>
        </w:tc>
        <w:tc>
          <w:tcPr>
            <w:tcW w:w="3544" w:type="dxa"/>
          </w:tcPr>
          <w:p w:rsidR="00F01A88" w:rsidRPr="00DB7E61" w:rsidRDefault="00F01A88" w:rsidP="007B6B8B">
            <w:pPr>
              <w:pStyle w:val="Default"/>
              <w:rPr>
                <w:bCs/>
              </w:rPr>
            </w:pPr>
          </w:p>
        </w:tc>
        <w:tc>
          <w:tcPr>
            <w:tcW w:w="2126" w:type="dxa"/>
          </w:tcPr>
          <w:p w:rsidR="00F01A88" w:rsidRPr="00DB7E61" w:rsidRDefault="00F01A88" w:rsidP="00DB7E61">
            <w:pPr>
              <w:spacing w:after="0" w:line="240" w:lineRule="auto"/>
              <w:rPr>
                <w:rFonts w:ascii="Times New Roman" w:hAnsi="Times New Roman"/>
                <w:sz w:val="24"/>
                <w:szCs w:val="24"/>
              </w:rPr>
            </w:pP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jc w:val="center"/>
              <w:rPr>
                <w:rFonts w:ascii="Times New Roman" w:hAnsi="Times New Roman"/>
                <w:sz w:val="24"/>
                <w:szCs w:val="24"/>
              </w:rPr>
            </w:pPr>
          </w:p>
        </w:tc>
      </w:tr>
      <w:tr w:rsidR="00F01A88" w:rsidRPr="00DB7E61" w:rsidTr="00DB7E61">
        <w:trPr>
          <w:trHeight w:val="533"/>
        </w:trPr>
        <w:tc>
          <w:tcPr>
            <w:tcW w:w="959" w:type="dxa"/>
          </w:tcPr>
          <w:p w:rsidR="00F01A88" w:rsidRPr="00DB7E61" w:rsidRDefault="00F01A88" w:rsidP="00DB7E61">
            <w:pPr>
              <w:spacing w:after="0" w:line="240" w:lineRule="auto"/>
              <w:rPr>
                <w:rFonts w:ascii="Times New Roman" w:hAnsi="Times New Roman"/>
                <w:sz w:val="24"/>
                <w:szCs w:val="24"/>
              </w:rPr>
            </w:pPr>
            <w:r>
              <w:rPr>
                <w:rFonts w:ascii="Times New Roman" w:hAnsi="Times New Roman"/>
                <w:sz w:val="24"/>
                <w:szCs w:val="24"/>
              </w:rPr>
              <w:t>100-102</w:t>
            </w:r>
          </w:p>
        </w:tc>
        <w:tc>
          <w:tcPr>
            <w:tcW w:w="3118" w:type="dxa"/>
          </w:tcPr>
          <w:p w:rsidR="00F01A88" w:rsidRPr="00DB7E61" w:rsidRDefault="00F01A88" w:rsidP="00DB7E61">
            <w:pPr>
              <w:spacing w:after="0" w:line="240" w:lineRule="auto"/>
              <w:rPr>
                <w:rFonts w:ascii="Times New Roman" w:hAnsi="Times New Roman"/>
                <w:sz w:val="24"/>
                <w:szCs w:val="24"/>
              </w:rPr>
            </w:pPr>
            <w:r w:rsidRPr="00DB7E61">
              <w:rPr>
                <w:rFonts w:ascii="Times New Roman" w:hAnsi="Times New Roman"/>
                <w:sz w:val="24"/>
                <w:szCs w:val="24"/>
              </w:rPr>
              <w:t>Резервные уроки</w:t>
            </w:r>
          </w:p>
        </w:tc>
        <w:tc>
          <w:tcPr>
            <w:tcW w:w="1418" w:type="dxa"/>
          </w:tcPr>
          <w:p w:rsidR="00F01A88" w:rsidRPr="00DB7E61" w:rsidRDefault="00F01A88" w:rsidP="00DB7E61">
            <w:pPr>
              <w:spacing w:after="0" w:line="240" w:lineRule="auto"/>
              <w:jc w:val="center"/>
              <w:rPr>
                <w:rFonts w:ascii="Times New Roman" w:hAnsi="Times New Roman"/>
                <w:sz w:val="24"/>
                <w:szCs w:val="24"/>
              </w:rPr>
            </w:pPr>
            <w:r>
              <w:rPr>
                <w:rFonts w:ascii="Times New Roman" w:hAnsi="Times New Roman"/>
                <w:sz w:val="24"/>
                <w:szCs w:val="24"/>
              </w:rPr>
              <w:t>3</w:t>
            </w:r>
          </w:p>
        </w:tc>
        <w:tc>
          <w:tcPr>
            <w:tcW w:w="1984" w:type="dxa"/>
          </w:tcPr>
          <w:p w:rsidR="00F01A88" w:rsidRPr="00DB7E61" w:rsidRDefault="00F01A88" w:rsidP="00DB7E61">
            <w:pPr>
              <w:spacing w:after="0" w:line="240" w:lineRule="auto"/>
              <w:rPr>
                <w:rFonts w:ascii="Times New Roman" w:hAnsi="Times New Roman"/>
                <w:sz w:val="24"/>
                <w:szCs w:val="24"/>
              </w:rPr>
            </w:pPr>
          </w:p>
        </w:tc>
        <w:tc>
          <w:tcPr>
            <w:tcW w:w="3544" w:type="dxa"/>
          </w:tcPr>
          <w:p w:rsidR="00F01A88" w:rsidRPr="00DB7E61" w:rsidRDefault="00F01A88" w:rsidP="007B6B8B">
            <w:pPr>
              <w:pStyle w:val="Default"/>
              <w:rPr>
                <w:bCs/>
              </w:rPr>
            </w:pPr>
          </w:p>
        </w:tc>
        <w:tc>
          <w:tcPr>
            <w:tcW w:w="2126" w:type="dxa"/>
          </w:tcPr>
          <w:p w:rsidR="00F01A88" w:rsidRPr="00DB7E61" w:rsidRDefault="00F01A88" w:rsidP="00DB7E61">
            <w:pPr>
              <w:spacing w:after="0" w:line="240" w:lineRule="auto"/>
              <w:rPr>
                <w:rFonts w:ascii="Times New Roman" w:hAnsi="Times New Roman"/>
                <w:sz w:val="24"/>
                <w:szCs w:val="24"/>
              </w:rPr>
            </w:pPr>
          </w:p>
        </w:tc>
        <w:tc>
          <w:tcPr>
            <w:tcW w:w="993" w:type="dxa"/>
          </w:tcPr>
          <w:p w:rsidR="00F01A88" w:rsidRPr="00DB7E61" w:rsidRDefault="00F01A88" w:rsidP="00DB7E61">
            <w:pPr>
              <w:spacing w:after="0" w:line="240" w:lineRule="auto"/>
              <w:rPr>
                <w:rFonts w:ascii="Times New Roman" w:hAnsi="Times New Roman"/>
                <w:sz w:val="24"/>
                <w:szCs w:val="24"/>
              </w:rPr>
            </w:pPr>
          </w:p>
        </w:tc>
        <w:tc>
          <w:tcPr>
            <w:tcW w:w="992" w:type="dxa"/>
          </w:tcPr>
          <w:p w:rsidR="00F01A88" w:rsidRPr="00DB7E61" w:rsidRDefault="00F01A88" w:rsidP="00DB7E61">
            <w:pPr>
              <w:spacing w:after="0" w:line="240" w:lineRule="auto"/>
              <w:jc w:val="center"/>
              <w:rPr>
                <w:rFonts w:ascii="Times New Roman" w:hAnsi="Times New Roman"/>
                <w:sz w:val="24"/>
                <w:szCs w:val="24"/>
              </w:rPr>
            </w:pPr>
          </w:p>
        </w:tc>
      </w:tr>
    </w:tbl>
    <w:p w:rsidR="00F01A88" w:rsidRPr="007B6B8B" w:rsidRDefault="00F01A88" w:rsidP="007B6B8B">
      <w:pPr>
        <w:spacing w:line="240" w:lineRule="auto"/>
        <w:rPr>
          <w:rFonts w:ascii="Times New Roman" w:hAnsi="Times New Roman"/>
          <w:sz w:val="24"/>
          <w:szCs w:val="24"/>
        </w:rPr>
      </w:pPr>
    </w:p>
    <w:sectPr w:rsidR="00F01A88" w:rsidRPr="007B6B8B" w:rsidSect="00B970B2">
      <w:pgSz w:w="16838" w:h="11906" w:orient="landscape"/>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Mangal">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536935"/>
    <w:multiLevelType w:val="hybridMultilevel"/>
    <w:tmpl w:val="E7B24C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15B87B09"/>
    <w:multiLevelType w:val="hybridMultilevel"/>
    <w:tmpl w:val="A21EF84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28C5518B"/>
    <w:multiLevelType w:val="hybridMultilevel"/>
    <w:tmpl w:val="F02686E6"/>
    <w:lvl w:ilvl="0" w:tplc="90021D3E">
      <w:start w:val="1"/>
      <w:numFmt w:val="decimal"/>
      <w:lvlText w:val="%1."/>
      <w:lvlJc w:val="left"/>
      <w:pPr>
        <w:ind w:left="1260" w:hanging="360"/>
      </w:pPr>
      <w:rPr>
        <w:rFonts w:ascii="Times New Roman" w:eastAsia="Times New Roman" w:hAnsi="Times New Roman" w:cs="Times New Roman"/>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38BC43CC"/>
    <w:multiLevelType w:val="hybridMultilevel"/>
    <w:tmpl w:val="BB1497A2"/>
    <w:lvl w:ilvl="0" w:tplc="0419000F">
      <w:start w:val="1"/>
      <w:numFmt w:val="decimal"/>
      <w:lvlText w:val="%1."/>
      <w:lvlJc w:val="left"/>
      <w:pPr>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4">
    <w:nsid w:val="7C9B1864"/>
    <w:multiLevelType w:val="hybridMultilevel"/>
    <w:tmpl w:val="45AE7DB2"/>
    <w:lvl w:ilvl="0" w:tplc="429A7B9A">
      <w:start w:val="1"/>
      <w:numFmt w:val="decimal"/>
      <w:lvlText w:val="%1."/>
      <w:lvlJc w:val="left"/>
      <w:pPr>
        <w:ind w:left="720" w:hanging="360"/>
      </w:pPr>
      <w:rPr>
        <w:rFonts w:cs="Times New Roman" w:hint="default"/>
        <w:b/>
        <w:sz w:val="24"/>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2"/>
  </w:num>
  <w:num w:numId="3">
    <w:abstractNumId w:val="1"/>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proofState w:spelling="clean" w:grammar="clean"/>
  <w:doNotTrackMoves/>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B57F9"/>
    <w:rsid w:val="00055D54"/>
    <w:rsid w:val="00071B4C"/>
    <w:rsid w:val="00081A0F"/>
    <w:rsid w:val="00081B11"/>
    <w:rsid w:val="000B0FE9"/>
    <w:rsid w:val="000B4552"/>
    <w:rsid w:val="000B57DA"/>
    <w:rsid w:val="000C2603"/>
    <w:rsid w:val="000C3C9B"/>
    <w:rsid w:val="000D6B8A"/>
    <w:rsid w:val="001133B5"/>
    <w:rsid w:val="00120800"/>
    <w:rsid w:val="001313AC"/>
    <w:rsid w:val="0014159D"/>
    <w:rsid w:val="001572E7"/>
    <w:rsid w:val="00161717"/>
    <w:rsid w:val="00164F4F"/>
    <w:rsid w:val="00165BDB"/>
    <w:rsid w:val="001A3854"/>
    <w:rsid w:val="001A6B77"/>
    <w:rsid w:val="001D4614"/>
    <w:rsid w:val="001F5F6F"/>
    <w:rsid w:val="002037D0"/>
    <w:rsid w:val="00207118"/>
    <w:rsid w:val="002218E2"/>
    <w:rsid w:val="00231BBD"/>
    <w:rsid w:val="0023276B"/>
    <w:rsid w:val="0026734A"/>
    <w:rsid w:val="002922BF"/>
    <w:rsid w:val="0029263C"/>
    <w:rsid w:val="002928D3"/>
    <w:rsid w:val="00295AC1"/>
    <w:rsid w:val="002B67BC"/>
    <w:rsid w:val="002B6827"/>
    <w:rsid w:val="002E39D3"/>
    <w:rsid w:val="002E5342"/>
    <w:rsid w:val="002E7DA9"/>
    <w:rsid w:val="002F0233"/>
    <w:rsid w:val="00301A81"/>
    <w:rsid w:val="003020B3"/>
    <w:rsid w:val="00312924"/>
    <w:rsid w:val="0032012D"/>
    <w:rsid w:val="003635B7"/>
    <w:rsid w:val="00384683"/>
    <w:rsid w:val="0039107F"/>
    <w:rsid w:val="003A2087"/>
    <w:rsid w:val="003B1546"/>
    <w:rsid w:val="003B57F9"/>
    <w:rsid w:val="003D312F"/>
    <w:rsid w:val="00414B29"/>
    <w:rsid w:val="00426BCC"/>
    <w:rsid w:val="00436ACF"/>
    <w:rsid w:val="004542CB"/>
    <w:rsid w:val="00475C84"/>
    <w:rsid w:val="00475D6C"/>
    <w:rsid w:val="00481DCE"/>
    <w:rsid w:val="004942B8"/>
    <w:rsid w:val="004B1BBB"/>
    <w:rsid w:val="004B6A26"/>
    <w:rsid w:val="004E664A"/>
    <w:rsid w:val="004E6902"/>
    <w:rsid w:val="005414FE"/>
    <w:rsid w:val="005508D4"/>
    <w:rsid w:val="00551538"/>
    <w:rsid w:val="00556CFB"/>
    <w:rsid w:val="005C1749"/>
    <w:rsid w:val="005C3FBA"/>
    <w:rsid w:val="005C4953"/>
    <w:rsid w:val="005E452F"/>
    <w:rsid w:val="005F7E3A"/>
    <w:rsid w:val="0065023C"/>
    <w:rsid w:val="006733DD"/>
    <w:rsid w:val="0068214E"/>
    <w:rsid w:val="00690502"/>
    <w:rsid w:val="00694821"/>
    <w:rsid w:val="0069644B"/>
    <w:rsid w:val="006A1978"/>
    <w:rsid w:val="006D2A82"/>
    <w:rsid w:val="006D3E6E"/>
    <w:rsid w:val="006E56AC"/>
    <w:rsid w:val="00706A12"/>
    <w:rsid w:val="00720E37"/>
    <w:rsid w:val="00724D20"/>
    <w:rsid w:val="00736D01"/>
    <w:rsid w:val="007631DF"/>
    <w:rsid w:val="007772E3"/>
    <w:rsid w:val="007B6B8B"/>
    <w:rsid w:val="007D5A8F"/>
    <w:rsid w:val="008041BA"/>
    <w:rsid w:val="00834576"/>
    <w:rsid w:val="00863A46"/>
    <w:rsid w:val="00874874"/>
    <w:rsid w:val="00882312"/>
    <w:rsid w:val="008C5F6D"/>
    <w:rsid w:val="008E15CD"/>
    <w:rsid w:val="008E4E33"/>
    <w:rsid w:val="008E541E"/>
    <w:rsid w:val="008F090E"/>
    <w:rsid w:val="00940C33"/>
    <w:rsid w:val="00944B0E"/>
    <w:rsid w:val="0095763F"/>
    <w:rsid w:val="009667A2"/>
    <w:rsid w:val="00994983"/>
    <w:rsid w:val="009A287B"/>
    <w:rsid w:val="009B20B8"/>
    <w:rsid w:val="009C1AF4"/>
    <w:rsid w:val="009C29DE"/>
    <w:rsid w:val="009C317B"/>
    <w:rsid w:val="009D258F"/>
    <w:rsid w:val="009E0C24"/>
    <w:rsid w:val="009E1DB4"/>
    <w:rsid w:val="00A148C2"/>
    <w:rsid w:val="00A32B52"/>
    <w:rsid w:val="00A34542"/>
    <w:rsid w:val="00A76D7A"/>
    <w:rsid w:val="00A9403C"/>
    <w:rsid w:val="00AB1623"/>
    <w:rsid w:val="00AC2ED3"/>
    <w:rsid w:val="00AC4AC6"/>
    <w:rsid w:val="00AD1EF9"/>
    <w:rsid w:val="00AD46D3"/>
    <w:rsid w:val="00AF1D3A"/>
    <w:rsid w:val="00B133CC"/>
    <w:rsid w:val="00B313CC"/>
    <w:rsid w:val="00B430B8"/>
    <w:rsid w:val="00B463F1"/>
    <w:rsid w:val="00B52445"/>
    <w:rsid w:val="00B72B66"/>
    <w:rsid w:val="00B80F00"/>
    <w:rsid w:val="00B83060"/>
    <w:rsid w:val="00B905C3"/>
    <w:rsid w:val="00B9609B"/>
    <w:rsid w:val="00B970B2"/>
    <w:rsid w:val="00BD3F87"/>
    <w:rsid w:val="00BE4371"/>
    <w:rsid w:val="00C17008"/>
    <w:rsid w:val="00C1713D"/>
    <w:rsid w:val="00C2341A"/>
    <w:rsid w:val="00C27155"/>
    <w:rsid w:val="00C942BE"/>
    <w:rsid w:val="00CB5361"/>
    <w:rsid w:val="00CC01D2"/>
    <w:rsid w:val="00CD6B2A"/>
    <w:rsid w:val="00D00D71"/>
    <w:rsid w:val="00D221D8"/>
    <w:rsid w:val="00D37E4D"/>
    <w:rsid w:val="00D7532B"/>
    <w:rsid w:val="00D76804"/>
    <w:rsid w:val="00D972DF"/>
    <w:rsid w:val="00DB7E61"/>
    <w:rsid w:val="00DE2B59"/>
    <w:rsid w:val="00DF754C"/>
    <w:rsid w:val="00E15C99"/>
    <w:rsid w:val="00E52E3F"/>
    <w:rsid w:val="00E75566"/>
    <w:rsid w:val="00E759C6"/>
    <w:rsid w:val="00EA1D1D"/>
    <w:rsid w:val="00EC7C80"/>
    <w:rsid w:val="00ED3BDB"/>
    <w:rsid w:val="00EE0090"/>
    <w:rsid w:val="00EF2D4E"/>
    <w:rsid w:val="00F01A88"/>
    <w:rsid w:val="00F6017D"/>
    <w:rsid w:val="00F81324"/>
    <w:rsid w:val="00F921BA"/>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F7E3A"/>
    <w:pPr>
      <w:spacing w:after="200" w:line="276" w:lineRule="auto"/>
    </w:pPr>
    <w:rPr>
      <w:sz w:val="22"/>
      <w:szCs w:val="22"/>
      <w:lang w:eastAsia="en-US"/>
    </w:rPr>
  </w:style>
  <w:style w:type="paragraph" w:styleId="2">
    <w:name w:val="heading 2"/>
    <w:basedOn w:val="a"/>
    <w:link w:val="20"/>
    <w:uiPriority w:val="99"/>
    <w:qFormat/>
    <w:rsid w:val="0095763F"/>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95763F"/>
    <w:rPr>
      <w:rFonts w:ascii="Times New Roman" w:hAnsi="Times New Roman" w:cs="Times New Roman"/>
      <w:b/>
      <w:bCs/>
      <w:sz w:val="36"/>
      <w:szCs w:val="36"/>
      <w:lang w:eastAsia="ru-RU"/>
    </w:rPr>
  </w:style>
  <w:style w:type="table" w:styleId="a3">
    <w:name w:val="Table Grid"/>
    <w:basedOn w:val="a1"/>
    <w:uiPriority w:val="99"/>
    <w:rsid w:val="003B57F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8F090E"/>
    <w:pPr>
      <w:autoSpaceDE w:val="0"/>
      <w:autoSpaceDN w:val="0"/>
      <w:adjustRightInd w:val="0"/>
    </w:pPr>
    <w:rPr>
      <w:rFonts w:ascii="Times New Roman" w:hAnsi="Times New Roman"/>
      <w:color w:val="000000"/>
      <w:sz w:val="24"/>
      <w:szCs w:val="24"/>
      <w:lang w:eastAsia="en-US"/>
    </w:rPr>
  </w:style>
  <w:style w:type="paragraph" w:styleId="a4">
    <w:name w:val="List Paragraph"/>
    <w:basedOn w:val="a"/>
    <w:uiPriority w:val="99"/>
    <w:qFormat/>
    <w:rsid w:val="0029263C"/>
    <w:pPr>
      <w:spacing w:after="0" w:line="240" w:lineRule="auto"/>
      <w:ind w:left="720"/>
      <w:contextualSpacing/>
    </w:pPr>
    <w:rPr>
      <w:rFonts w:ascii="Times New Roman" w:eastAsia="Times New Roman" w:hAnsi="Times New Roman"/>
      <w:sz w:val="24"/>
      <w:szCs w:val="24"/>
      <w:lang w:eastAsia="ru-RU"/>
    </w:rPr>
  </w:style>
  <w:style w:type="paragraph" w:styleId="a5">
    <w:name w:val="List"/>
    <w:basedOn w:val="a"/>
    <w:uiPriority w:val="99"/>
    <w:rsid w:val="005508D4"/>
    <w:pPr>
      <w:suppressAutoHyphens/>
      <w:spacing w:after="120" w:line="240" w:lineRule="auto"/>
    </w:pPr>
    <w:rPr>
      <w:rFonts w:ascii="Times New Roman" w:eastAsia="Times New Roman" w:hAnsi="Times New Roman" w:cs="Mangal"/>
      <w:sz w:val="24"/>
      <w:szCs w:val="24"/>
      <w:lang w:eastAsia="ar-SA"/>
    </w:rPr>
  </w:style>
  <w:style w:type="paragraph" w:customStyle="1" w:styleId="FR2">
    <w:name w:val="FR2"/>
    <w:uiPriority w:val="99"/>
    <w:rsid w:val="005508D4"/>
    <w:pPr>
      <w:widowControl w:val="0"/>
      <w:suppressAutoHyphens/>
      <w:jc w:val="center"/>
    </w:pPr>
    <w:rPr>
      <w:rFonts w:ascii="Times New Roman" w:hAnsi="Times New Roman"/>
      <w:b/>
      <w:sz w:val="32"/>
      <w:lang w:eastAsia="ar-SA"/>
    </w:rPr>
  </w:style>
  <w:style w:type="paragraph" w:styleId="a6">
    <w:name w:val="Body Text"/>
    <w:basedOn w:val="a"/>
    <w:link w:val="a7"/>
    <w:uiPriority w:val="99"/>
    <w:rsid w:val="005508D4"/>
    <w:pPr>
      <w:suppressAutoHyphens/>
      <w:spacing w:after="120" w:line="240" w:lineRule="auto"/>
    </w:pPr>
    <w:rPr>
      <w:rFonts w:ascii="Times New Roman" w:eastAsia="Times New Roman" w:hAnsi="Times New Roman"/>
      <w:sz w:val="24"/>
      <w:szCs w:val="24"/>
      <w:lang w:eastAsia="ar-SA"/>
    </w:rPr>
  </w:style>
  <w:style w:type="character" w:customStyle="1" w:styleId="a7">
    <w:name w:val="Основной текст Знак"/>
    <w:link w:val="a6"/>
    <w:uiPriority w:val="99"/>
    <w:locked/>
    <w:rsid w:val="005508D4"/>
    <w:rPr>
      <w:rFonts w:ascii="Times New Roman" w:hAnsi="Times New Roman" w:cs="Times New Roman"/>
      <w:sz w:val="24"/>
      <w:szCs w:val="24"/>
      <w:lang w:eastAsia="ar-SA" w:bidi="ar-SA"/>
    </w:rPr>
  </w:style>
  <w:style w:type="paragraph" w:styleId="a8">
    <w:name w:val="Balloon Text"/>
    <w:basedOn w:val="a"/>
    <w:link w:val="a9"/>
    <w:uiPriority w:val="99"/>
    <w:semiHidden/>
    <w:rsid w:val="00F6017D"/>
    <w:pPr>
      <w:spacing w:after="0" w:line="240" w:lineRule="auto"/>
    </w:pPr>
    <w:rPr>
      <w:rFonts w:ascii="Tahoma" w:hAnsi="Tahoma" w:cs="Tahoma"/>
      <w:sz w:val="16"/>
      <w:szCs w:val="16"/>
    </w:rPr>
  </w:style>
  <w:style w:type="character" w:customStyle="1" w:styleId="a9">
    <w:name w:val="Текст выноски Знак"/>
    <w:link w:val="a8"/>
    <w:uiPriority w:val="99"/>
    <w:semiHidden/>
    <w:locked/>
    <w:rsid w:val="00F6017D"/>
    <w:rPr>
      <w:rFonts w:ascii="Tahoma" w:hAnsi="Tahoma" w:cs="Tahoma"/>
      <w:sz w:val="16"/>
      <w:szCs w:val="16"/>
    </w:rPr>
  </w:style>
  <w:style w:type="character" w:customStyle="1" w:styleId="FontStyle13">
    <w:name w:val="Font Style13"/>
    <w:uiPriority w:val="99"/>
    <w:rsid w:val="00D221D8"/>
    <w:rPr>
      <w:rFonts w:ascii="Times New Roman" w:hAnsi="Times New Roman" w:cs="Times New Roman"/>
      <w:b/>
      <w:bCs/>
      <w:sz w:val="20"/>
      <w:szCs w:val="20"/>
    </w:rPr>
  </w:style>
  <w:style w:type="paragraph" w:styleId="aa">
    <w:name w:val="No Spacing"/>
    <w:uiPriority w:val="99"/>
    <w:qFormat/>
    <w:rsid w:val="004E664A"/>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7786552">
      <w:marLeft w:val="0"/>
      <w:marRight w:val="0"/>
      <w:marTop w:val="0"/>
      <w:marBottom w:val="0"/>
      <w:divBdr>
        <w:top w:val="none" w:sz="0" w:space="0" w:color="auto"/>
        <w:left w:val="none" w:sz="0" w:space="0" w:color="auto"/>
        <w:bottom w:val="none" w:sz="0" w:space="0" w:color="auto"/>
        <w:right w:val="none" w:sz="0" w:space="0" w:color="auto"/>
      </w:divBdr>
    </w:div>
    <w:div w:id="2177865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1343</TotalTime>
  <Pages>29</Pages>
  <Words>9316</Words>
  <Characters>53107</Characters>
  <Application>Microsoft Office Word</Application>
  <DocSecurity>0</DocSecurity>
  <Lines>442</Lines>
  <Paragraphs>124</Paragraphs>
  <ScaleCrop>false</ScaleCrop>
  <Company/>
  <LinksUpToDate>false</LinksUpToDate>
  <CharactersWithSpaces>62299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Бага-Бурул</cp:lastModifiedBy>
  <cp:revision>57</cp:revision>
  <cp:lastPrinted>2018-11-07T09:12:00Z</cp:lastPrinted>
  <dcterms:created xsi:type="dcterms:W3CDTF">2012-10-02T15:31:00Z</dcterms:created>
  <dcterms:modified xsi:type="dcterms:W3CDTF">2022-11-23T10:57:00Z</dcterms:modified>
</cp:coreProperties>
</file>